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18DE" w14:textId="77777777" w:rsidR="00491D53" w:rsidRPr="00370D7D" w:rsidRDefault="00491D53" w:rsidP="00A67025">
      <w:pPr>
        <w:jc w:val="center"/>
        <w:rPr>
          <w:rFonts w:ascii="Arial" w:hAnsi="Arial" w:cs="Arial"/>
          <w:color w:val="000000" w:themeColor="text1"/>
        </w:rPr>
      </w:pPr>
      <w:bookmarkStart w:id="0" w:name="_Toc114133724"/>
      <w:bookmarkStart w:id="1" w:name="_Toc114134215"/>
    </w:p>
    <w:p w14:paraId="6D3AD510" w14:textId="77777777" w:rsidR="00491D53" w:rsidRPr="00370D7D" w:rsidRDefault="00491D53" w:rsidP="00A67025">
      <w:pPr>
        <w:jc w:val="center"/>
        <w:rPr>
          <w:rFonts w:ascii="Arial" w:hAnsi="Arial" w:cs="Arial"/>
          <w:b/>
          <w:color w:val="000000" w:themeColor="text1"/>
        </w:rPr>
      </w:pPr>
    </w:p>
    <w:p w14:paraId="69A649BA" w14:textId="0DF739B8" w:rsidR="00AC2C45" w:rsidRPr="00370D7D" w:rsidRDefault="00AC2C45" w:rsidP="00A67025">
      <w:pPr>
        <w:widowControl w:val="0"/>
        <w:autoSpaceDE w:val="0"/>
        <w:autoSpaceDN w:val="0"/>
        <w:adjustRightInd w:val="0"/>
        <w:jc w:val="center"/>
        <w:rPr>
          <w:rFonts w:ascii="Arial" w:hAnsi="Arial" w:cs="Arial"/>
          <w:color w:val="000000" w:themeColor="text1"/>
        </w:rPr>
      </w:pPr>
      <w:r w:rsidRPr="00370D7D">
        <w:rPr>
          <w:rFonts w:ascii="Arial" w:hAnsi="Arial" w:cs="Arial"/>
          <w:noProof/>
          <w:color w:val="000000" w:themeColor="text1"/>
          <w:lang w:eastAsia="pl-PL"/>
        </w:rPr>
        <w:drawing>
          <wp:inline distT="0" distB="0" distL="0" distR="0" wp14:anchorId="39E036E2" wp14:editId="70DDF46F">
            <wp:extent cx="5761355" cy="621665"/>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a:ln>
                      <a:noFill/>
                    </a:ln>
                  </pic:spPr>
                </pic:pic>
              </a:graphicData>
            </a:graphic>
          </wp:inline>
        </w:drawing>
      </w:r>
    </w:p>
    <w:p w14:paraId="2B67454E" w14:textId="77777777" w:rsidR="00AC2C45" w:rsidRPr="00370D7D" w:rsidRDefault="00AC2C45" w:rsidP="00A67025">
      <w:pPr>
        <w:widowControl w:val="0"/>
        <w:autoSpaceDE w:val="0"/>
        <w:autoSpaceDN w:val="0"/>
        <w:adjustRightInd w:val="0"/>
        <w:ind w:right="-20"/>
        <w:rPr>
          <w:rFonts w:ascii="Arial" w:hAnsi="Arial" w:cs="Arial"/>
          <w:b/>
          <w:color w:val="000000" w:themeColor="text1"/>
        </w:rPr>
      </w:pPr>
    </w:p>
    <w:p w14:paraId="00F93589" w14:textId="77777777" w:rsidR="006D74BB" w:rsidRPr="00370D7D" w:rsidRDefault="006D74BB" w:rsidP="00A67025">
      <w:pPr>
        <w:widowControl w:val="0"/>
        <w:autoSpaceDE w:val="0"/>
        <w:autoSpaceDN w:val="0"/>
        <w:adjustRightInd w:val="0"/>
        <w:rPr>
          <w:rFonts w:ascii="Arial" w:hAnsi="Arial" w:cs="Arial"/>
          <w:b/>
          <w:bCs/>
          <w:color w:val="000000" w:themeColor="text1"/>
        </w:rPr>
      </w:pP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738789BB" w14:textId="77777777" w:rsidR="006D74BB" w:rsidRPr="00370D7D" w:rsidRDefault="006D74BB"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31BBB748" w14:textId="77777777" w:rsidR="006D74BB" w:rsidRPr="00370D7D" w:rsidRDefault="006D74BB"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w:t>
      </w:r>
    </w:p>
    <w:p w14:paraId="09731D33" w14:textId="77777777" w:rsidR="006D74BB" w:rsidRPr="00370D7D" w:rsidRDefault="006D74BB" w:rsidP="00A67025">
      <w:pPr>
        <w:widowControl w:val="0"/>
        <w:autoSpaceDE w:val="0"/>
        <w:autoSpaceDN w:val="0"/>
        <w:adjustRightInd w:val="0"/>
        <w:rPr>
          <w:rFonts w:ascii="Arial" w:hAnsi="Arial" w:cs="Arial"/>
          <w:b/>
          <w:bCs/>
          <w:color w:val="000000" w:themeColor="text1"/>
        </w:rPr>
      </w:pPr>
      <w:r w:rsidRPr="00370D7D">
        <w:rPr>
          <w:rFonts w:ascii="Arial" w:hAnsi="Arial" w:cs="Arial"/>
          <w:b/>
          <w:color w:val="000000" w:themeColor="text1"/>
        </w:rPr>
        <w:t xml:space="preserve">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030250C6" w14:textId="77777777" w:rsidR="00F03695" w:rsidRPr="00370D7D" w:rsidRDefault="00F03695" w:rsidP="00F03695">
      <w:pPr>
        <w:shd w:val="clear" w:color="auto" w:fill="FFFFFF"/>
        <w:rPr>
          <w:rFonts w:ascii="Arial" w:hAnsi="Arial" w:cs="Arial"/>
          <w:b/>
          <w:bCs/>
          <w:color w:val="000000" w:themeColor="text1"/>
          <w:lang w:val="cs-CZ" w:eastAsia="en-US"/>
        </w:rPr>
      </w:pPr>
      <w:bookmarkStart w:id="2" w:name="_Hlk522262053"/>
      <w:r w:rsidRPr="00370D7D">
        <w:rPr>
          <w:rFonts w:ascii="Arial" w:hAnsi="Arial" w:cs="Arial"/>
          <w:b/>
          <w:bCs/>
          <w:color w:val="000000" w:themeColor="text1"/>
          <w:lang w:val="cs-CZ" w:eastAsia="en-US"/>
        </w:rPr>
        <w:t>tel.  +48 67 26 22 661</w:t>
      </w:r>
    </w:p>
    <w:p w14:paraId="0AE16C1D" w14:textId="77777777" w:rsidR="00F03695" w:rsidRPr="00370D7D" w:rsidRDefault="00F03695" w:rsidP="00F03695">
      <w:pPr>
        <w:shd w:val="clear" w:color="auto" w:fill="FFFFFF"/>
        <w:rPr>
          <w:rFonts w:ascii="Arial" w:hAnsi="Arial" w:cs="Arial"/>
          <w:b/>
          <w:bCs/>
          <w:color w:val="000000" w:themeColor="text1"/>
          <w:lang w:val="cs-CZ" w:eastAsia="en-US"/>
        </w:rPr>
      </w:pPr>
      <w:r w:rsidRPr="00370D7D">
        <w:rPr>
          <w:rFonts w:ascii="Arial" w:hAnsi="Arial" w:cs="Arial"/>
          <w:b/>
          <w:bCs/>
          <w:color w:val="000000" w:themeColor="text1"/>
          <w:lang w:val="cs-CZ" w:eastAsia="en-US"/>
        </w:rPr>
        <w:t>fax. +48 67 26 20 126</w:t>
      </w:r>
    </w:p>
    <w:p w14:paraId="018811BC" w14:textId="2D345AA8" w:rsidR="00AC2C45" w:rsidRPr="00370D7D" w:rsidRDefault="00F03695" w:rsidP="00A67025">
      <w:pPr>
        <w:widowControl w:val="0"/>
        <w:tabs>
          <w:tab w:val="left" w:pos="6440"/>
        </w:tabs>
        <w:autoSpaceDE w:val="0"/>
        <w:autoSpaceDN w:val="0"/>
        <w:adjustRightInd w:val="0"/>
        <w:ind w:right="-98"/>
        <w:rPr>
          <w:rFonts w:ascii="Arial" w:hAnsi="Arial" w:cs="Arial"/>
          <w:color w:val="000000" w:themeColor="text1"/>
          <w:spacing w:val="1"/>
        </w:rPr>
      </w:pPr>
      <w:r w:rsidRPr="00370D7D">
        <w:rPr>
          <w:rFonts w:ascii="Arial" w:hAnsi="Arial" w:cs="Arial"/>
          <w:b/>
          <w:bCs/>
          <w:color w:val="000000" w:themeColor="text1"/>
          <w:lang w:val="cs-CZ" w:eastAsia="en-US"/>
        </w:rPr>
        <w:t>e-mail: sekretariat@mpwik-wagrowiec.pl</w:t>
      </w:r>
      <w:r w:rsidRPr="00370D7D" w:rsidDel="00F03695">
        <w:rPr>
          <w:rFonts w:ascii="Arial" w:hAnsi="Arial" w:cs="Arial"/>
          <w:b/>
          <w:bCs/>
          <w:color w:val="000000" w:themeColor="text1"/>
          <w:lang w:val="cs-CZ" w:eastAsia="en-US"/>
        </w:rPr>
        <w:t xml:space="preserve"> </w:t>
      </w:r>
      <w:bookmarkEnd w:id="2"/>
    </w:p>
    <w:p w14:paraId="646CB81E" w14:textId="77777777" w:rsidR="00AC2C45" w:rsidRPr="00370D7D" w:rsidRDefault="00AC2C45" w:rsidP="00A67025">
      <w:pPr>
        <w:jc w:val="center"/>
        <w:rPr>
          <w:rFonts w:ascii="Arial" w:hAnsi="Arial" w:cs="Arial"/>
          <w:b/>
          <w:color w:val="000000" w:themeColor="text1"/>
        </w:rPr>
      </w:pPr>
    </w:p>
    <w:p w14:paraId="67AB71F7" w14:textId="77777777" w:rsidR="00F03695" w:rsidRPr="00370D7D" w:rsidRDefault="00F03695" w:rsidP="00A67025">
      <w:pPr>
        <w:jc w:val="center"/>
        <w:rPr>
          <w:rFonts w:ascii="Arial" w:hAnsi="Arial" w:cs="Arial"/>
          <w:b/>
          <w:color w:val="000000" w:themeColor="text1"/>
        </w:rPr>
      </w:pPr>
    </w:p>
    <w:p w14:paraId="050CAD8B" w14:textId="4C86BA71" w:rsidR="000A0F1B" w:rsidRPr="00370D7D" w:rsidRDefault="000A0F1B" w:rsidP="00A67025">
      <w:pPr>
        <w:jc w:val="center"/>
        <w:rPr>
          <w:rFonts w:ascii="Arial" w:hAnsi="Arial" w:cs="Arial"/>
          <w:b/>
          <w:color w:val="000000" w:themeColor="text1"/>
        </w:rPr>
      </w:pPr>
      <w:r w:rsidRPr="00370D7D">
        <w:rPr>
          <w:rFonts w:ascii="Arial" w:hAnsi="Arial" w:cs="Arial"/>
          <w:b/>
          <w:color w:val="000000" w:themeColor="text1"/>
        </w:rPr>
        <w:t>Specyfikacja Istotnych Warunków Zamówienia</w:t>
      </w:r>
    </w:p>
    <w:p w14:paraId="526A622B" w14:textId="77777777" w:rsidR="000A0F1B" w:rsidRPr="00370D7D" w:rsidRDefault="000A0F1B" w:rsidP="00A67025">
      <w:pPr>
        <w:pStyle w:val="Spistreci1"/>
        <w:spacing w:after="0"/>
        <w:rPr>
          <w:rFonts w:ascii="Arial" w:hAnsi="Arial" w:cs="Arial"/>
          <w:color w:val="000000" w:themeColor="text1"/>
          <w:sz w:val="20"/>
          <w:szCs w:val="20"/>
        </w:rPr>
      </w:pPr>
    </w:p>
    <w:p w14:paraId="5645000F" w14:textId="77777777" w:rsidR="000A0F1B" w:rsidRPr="00370D7D" w:rsidRDefault="000A0F1B" w:rsidP="00A67025">
      <w:pPr>
        <w:rPr>
          <w:rFonts w:ascii="Arial" w:hAnsi="Arial" w:cs="Arial"/>
          <w:color w:val="000000" w:themeColor="text1"/>
        </w:rPr>
      </w:pPr>
    </w:p>
    <w:p w14:paraId="302023A1" w14:textId="77777777" w:rsidR="000A0F1B" w:rsidRPr="00370D7D" w:rsidRDefault="000A0F1B" w:rsidP="00A67025">
      <w:pPr>
        <w:jc w:val="center"/>
        <w:rPr>
          <w:rFonts w:ascii="Arial" w:hAnsi="Arial" w:cs="Arial"/>
          <w:b/>
          <w:color w:val="000000" w:themeColor="text1"/>
        </w:rPr>
      </w:pPr>
    </w:p>
    <w:p w14:paraId="5C03ABB5" w14:textId="77777777" w:rsidR="000A0F1B" w:rsidRPr="00370D7D" w:rsidRDefault="000A0F1B" w:rsidP="00A67025">
      <w:pPr>
        <w:jc w:val="center"/>
        <w:rPr>
          <w:rFonts w:ascii="Arial" w:hAnsi="Arial" w:cs="Arial"/>
          <w:b/>
          <w:color w:val="000000" w:themeColor="text1"/>
        </w:rPr>
      </w:pPr>
      <w:r w:rsidRPr="00370D7D">
        <w:rPr>
          <w:rFonts w:ascii="Arial" w:hAnsi="Arial" w:cs="Arial"/>
          <w:b/>
          <w:color w:val="000000" w:themeColor="text1"/>
        </w:rPr>
        <w:t>Nazwa zamówienia:</w:t>
      </w:r>
    </w:p>
    <w:p w14:paraId="13DF1EE4" w14:textId="77777777" w:rsidR="00097FFD" w:rsidRPr="00370D7D" w:rsidRDefault="00097FFD" w:rsidP="00A67025">
      <w:pPr>
        <w:jc w:val="center"/>
        <w:rPr>
          <w:rFonts w:ascii="Arial" w:hAnsi="Arial" w:cs="Arial"/>
          <w:b/>
          <w:color w:val="000000" w:themeColor="text1"/>
        </w:rPr>
      </w:pPr>
    </w:p>
    <w:p w14:paraId="25A9D309" w14:textId="68D201A8" w:rsidR="000A0F1B" w:rsidRPr="00370D7D" w:rsidRDefault="007F43C9" w:rsidP="00A67025">
      <w:pPr>
        <w:jc w:val="center"/>
        <w:rPr>
          <w:rFonts w:ascii="Arial" w:hAnsi="Arial" w:cs="Arial"/>
          <w:b/>
          <w:bCs/>
          <w:color w:val="000000" w:themeColor="text1"/>
          <w:lang w:eastAsia="pl-PL"/>
        </w:rPr>
      </w:pPr>
      <w:r w:rsidRPr="00370D7D">
        <w:rPr>
          <w:rFonts w:ascii="Arial" w:hAnsi="Arial" w:cs="Arial"/>
          <w:b/>
          <w:color w:val="000000" w:themeColor="text1"/>
          <w:shd w:val="clear" w:color="auto" w:fill="FFFFFF"/>
        </w:rPr>
        <w:t>Rozbudowa i modernizacja oczyszczalni ścieków w Wągrowcu</w:t>
      </w:r>
    </w:p>
    <w:p w14:paraId="7F11C7AC" w14:textId="3DCC63F1" w:rsidR="00C372CE" w:rsidRPr="00370D7D" w:rsidRDefault="00C372CE" w:rsidP="00A67025">
      <w:pPr>
        <w:jc w:val="center"/>
        <w:textAlignment w:val="baseline"/>
        <w:rPr>
          <w:rFonts w:ascii="Arial" w:hAnsi="Arial" w:cs="Arial"/>
          <w:b/>
          <w:bCs/>
          <w:color w:val="000000" w:themeColor="text1"/>
        </w:rPr>
      </w:pPr>
      <w:r w:rsidRPr="00370D7D">
        <w:rPr>
          <w:rFonts w:ascii="Arial" w:hAnsi="Arial" w:cs="Arial"/>
          <w:b/>
          <w:bCs/>
          <w:color w:val="000000" w:themeColor="text1"/>
        </w:rPr>
        <w:t>Nr referencyjny</w:t>
      </w:r>
      <w:r w:rsidR="00FE6407" w:rsidRPr="00370D7D">
        <w:rPr>
          <w:rFonts w:ascii="Arial" w:hAnsi="Arial" w:cs="Arial"/>
          <w:b/>
          <w:bCs/>
          <w:color w:val="000000" w:themeColor="text1"/>
        </w:rPr>
        <w:t>:</w:t>
      </w:r>
      <w:r w:rsidRPr="00370D7D">
        <w:rPr>
          <w:rFonts w:ascii="Arial" w:hAnsi="Arial" w:cs="Arial"/>
          <w:b/>
          <w:bCs/>
          <w:color w:val="000000" w:themeColor="text1"/>
        </w:rPr>
        <w:t xml:space="preserve"> </w:t>
      </w:r>
      <w:r w:rsidR="00AD392E">
        <w:rPr>
          <w:rFonts w:ascii="Arial" w:hAnsi="Arial" w:cs="Arial"/>
          <w:b/>
          <w:color w:val="000000" w:themeColor="text1"/>
        </w:rPr>
        <w:t>2</w:t>
      </w:r>
      <w:r w:rsidR="00F03695" w:rsidRPr="00370D7D">
        <w:rPr>
          <w:rFonts w:ascii="Arial" w:hAnsi="Arial" w:cs="Arial"/>
          <w:b/>
          <w:color w:val="000000" w:themeColor="text1"/>
        </w:rPr>
        <w:t>/2018</w:t>
      </w:r>
    </w:p>
    <w:p w14:paraId="682615A8" w14:textId="77777777" w:rsidR="000A0F1B" w:rsidRPr="00370D7D" w:rsidRDefault="000A0F1B" w:rsidP="00A67025">
      <w:pPr>
        <w:jc w:val="center"/>
        <w:rPr>
          <w:rFonts w:ascii="Arial" w:hAnsi="Arial" w:cs="Arial"/>
          <w:b/>
          <w:bCs/>
          <w:color w:val="000000" w:themeColor="text1"/>
          <w:lang w:eastAsia="pl-PL"/>
        </w:rPr>
      </w:pPr>
    </w:p>
    <w:p w14:paraId="1819B7C2" w14:textId="77777777" w:rsidR="000A0F1B" w:rsidRPr="00370D7D" w:rsidRDefault="000A0F1B" w:rsidP="00A67025">
      <w:pPr>
        <w:pStyle w:val="Spistreci1"/>
        <w:spacing w:after="0"/>
        <w:rPr>
          <w:rFonts w:ascii="Arial" w:hAnsi="Arial" w:cs="Arial"/>
          <w:color w:val="000000" w:themeColor="text1"/>
          <w:sz w:val="20"/>
          <w:szCs w:val="20"/>
        </w:rPr>
      </w:pPr>
    </w:p>
    <w:p w14:paraId="2DAB4C45" w14:textId="77777777" w:rsidR="00676F6A" w:rsidRPr="00370D7D" w:rsidRDefault="00676F6A" w:rsidP="00A67025">
      <w:pPr>
        <w:rPr>
          <w:rFonts w:ascii="Arial" w:hAnsi="Arial" w:cs="Arial"/>
          <w:color w:val="000000" w:themeColor="text1"/>
        </w:rPr>
      </w:pPr>
    </w:p>
    <w:p w14:paraId="1F99AEC9" w14:textId="77777777" w:rsidR="00397F4C" w:rsidRPr="00370D7D" w:rsidRDefault="00397F4C" w:rsidP="00A67025">
      <w:pPr>
        <w:pStyle w:val="Nagwek1"/>
        <w:spacing w:before="0" w:after="0"/>
        <w:jc w:val="both"/>
        <w:rPr>
          <w:i/>
          <w:color w:val="000000" w:themeColor="text1"/>
          <w:sz w:val="20"/>
          <w:szCs w:val="20"/>
        </w:rPr>
      </w:pPr>
    </w:p>
    <w:p w14:paraId="0E59B724" w14:textId="7BF1A94F" w:rsidR="00D7002A" w:rsidRPr="00370D7D" w:rsidRDefault="00D7002A" w:rsidP="00A67025">
      <w:pPr>
        <w:pStyle w:val="Nagwek1"/>
        <w:spacing w:before="0" w:after="0"/>
        <w:jc w:val="right"/>
        <w:rPr>
          <w:b w:val="0"/>
          <w:i/>
          <w:color w:val="000000" w:themeColor="text1"/>
          <w:sz w:val="20"/>
          <w:szCs w:val="20"/>
        </w:rPr>
      </w:pPr>
    </w:p>
    <w:p w14:paraId="22D3A098" w14:textId="77777777" w:rsidR="00E7152C" w:rsidRPr="00370D7D" w:rsidRDefault="00E7152C" w:rsidP="00A67025">
      <w:pPr>
        <w:rPr>
          <w:rFonts w:ascii="Arial" w:hAnsi="Arial" w:cs="Arial"/>
          <w:color w:val="000000" w:themeColor="text1"/>
          <w:lang w:eastAsia="pl-PL"/>
        </w:rPr>
      </w:pPr>
    </w:p>
    <w:p w14:paraId="2BC4A9C2" w14:textId="77777777" w:rsidR="00E7152C" w:rsidRPr="00370D7D" w:rsidRDefault="00E7152C" w:rsidP="00A67025">
      <w:pPr>
        <w:rPr>
          <w:rFonts w:ascii="Arial" w:hAnsi="Arial" w:cs="Arial"/>
          <w:color w:val="000000" w:themeColor="text1"/>
          <w:lang w:eastAsia="pl-PL"/>
        </w:rPr>
      </w:pPr>
    </w:p>
    <w:p w14:paraId="537E90A7" w14:textId="77777777" w:rsidR="00E7152C" w:rsidRPr="00370D7D" w:rsidRDefault="00E7152C" w:rsidP="00A67025">
      <w:pPr>
        <w:rPr>
          <w:rFonts w:ascii="Arial" w:hAnsi="Arial" w:cs="Arial"/>
          <w:color w:val="000000" w:themeColor="text1"/>
          <w:lang w:eastAsia="pl-PL"/>
        </w:rPr>
      </w:pPr>
    </w:p>
    <w:p w14:paraId="398049D5" w14:textId="77777777" w:rsidR="00D7002A" w:rsidRPr="00370D7D" w:rsidRDefault="00D7002A" w:rsidP="00A67025">
      <w:pPr>
        <w:pStyle w:val="Nagwek1"/>
        <w:spacing w:before="0" w:after="0"/>
        <w:jc w:val="right"/>
        <w:rPr>
          <w:i/>
          <w:color w:val="000000" w:themeColor="text1"/>
          <w:sz w:val="20"/>
          <w:szCs w:val="20"/>
        </w:rPr>
      </w:pPr>
      <w:r w:rsidRPr="00370D7D">
        <w:rPr>
          <w:i/>
          <w:color w:val="000000" w:themeColor="text1"/>
          <w:sz w:val="20"/>
          <w:szCs w:val="20"/>
        </w:rPr>
        <w:t>Zatwierdzam:</w:t>
      </w:r>
    </w:p>
    <w:p w14:paraId="099D5131" w14:textId="77777777" w:rsidR="00D7002A" w:rsidRPr="00370D7D" w:rsidRDefault="00D7002A" w:rsidP="00A67025">
      <w:pPr>
        <w:pStyle w:val="Nagwek1"/>
        <w:spacing w:before="0" w:after="0"/>
        <w:jc w:val="right"/>
        <w:rPr>
          <w:i/>
          <w:color w:val="000000" w:themeColor="text1"/>
          <w:sz w:val="20"/>
          <w:szCs w:val="20"/>
        </w:rPr>
      </w:pPr>
    </w:p>
    <w:p w14:paraId="73406BFC" w14:textId="7251C891" w:rsidR="00D7002A" w:rsidRPr="00370D7D" w:rsidRDefault="00CB6474" w:rsidP="00A67025">
      <w:pPr>
        <w:pStyle w:val="Nagwek1"/>
        <w:spacing w:before="0" w:after="0"/>
        <w:jc w:val="right"/>
        <w:rPr>
          <w:i/>
          <w:color w:val="000000" w:themeColor="text1"/>
          <w:sz w:val="20"/>
          <w:szCs w:val="20"/>
        </w:rPr>
      </w:pPr>
      <w:r w:rsidRPr="00370D7D">
        <w:rPr>
          <w:i/>
          <w:color w:val="000000" w:themeColor="text1"/>
          <w:sz w:val="20"/>
          <w:szCs w:val="20"/>
        </w:rPr>
        <w:t>…………</w:t>
      </w:r>
    </w:p>
    <w:p w14:paraId="097BA2AE" w14:textId="1252F562" w:rsidR="00FA3A68" w:rsidRPr="00370D7D" w:rsidRDefault="00CB6474" w:rsidP="00A67025">
      <w:pPr>
        <w:jc w:val="right"/>
        <w:rPr>
          <w:rFonts w:ascii="Arial" w:hAnsi="Arial" w:cs="Arial"/>
          <w:i/>
          <w:color w:val="000000" w:themeColor="text1"/>
        </w:rPr>
      </w:pPr>
      <w:r w:rsidRPr="00370D7D">
        <w:rPr>
          <w:rFonts w:ascii="Arial" w:hAnsi="Arial" w:cs="Arial"/>
          <w:i/>
          <w:color w:val="000000" w:themeColor="text1"/>
          <w:lang w:eastAsia="pl-PL"/>
        </w:rPr>
        <w:t>Wągrowiec</w:t>
      </w:r>
      <w:r w:rsidR="00E045B1" w:rsidRPr="00370D7D">
        <w:rPr>
          <w:rFonts w:ascii="Arial" w:hAnsi="Arial" w:cs="Arial"/>
          <w:i/>
          <w:color w:val="000000" w:themeColor="text1"/>
          <w:lang w:eastAsia="pl-PL"/>
        </w:rPr>
        <w:t xml:space="preserve">, dnia </w:t>
      </w:r>
      <w:r w:rsidR="00370D7D" w:rsidRPr="00370D7D">
        <w:rPr>
          <w:rFonts w:ascii="Arial" w:hAnsi="Arial" w:cs="Arial"/>
          <w:i/>
          <w:color w:val="000000" w:themeColor="text1"/>
          <w:lang w:eastAsia="pl-PL"/>
        </w:rPr>
        <w:t>14.09.2018r.</w:t>
      </w:r>
    </w:p>
    <w:p w14:paraId="671C91B3" w14:textId="77777777" w:rsidR="00454050" w:rsidRPr="00370D7D" w:rsidRDefault="000A0F1B" w:rsidP="00A67025">
      <w:pPr>
        <w:suppressAutoHyphens w:val="0"/>
        <w:rPr>
          <w:rFonts w:ascii="Arial" w:hAnsi="Arial" w:cs="Arial"/>
          <w:color w:val="000000" w:themeColor="text1"/>
        </w:rPr>
      </w:pPr>
      <w:r w:rsidRPr="00370D7D">
        <w:rPr>
          <w:rFonts w:ascii="Arial" w:hAnsi="Arial" w:cs="Arial"/>
          <w:color w:val="000000" w:themeColor="text1"/>
        </w:rPr>
        <w:br w:type="page"/>
      </w:r>
      <w:bookmarkStart w:id="3" w:name="_Toc135036172"/>
    </w:p>
    <w:p w14:paraId="4E0E6B79" w14:textId="77777777" w:rsidR="00454050" w:rsidRPr="00370D7D" w:rsidRDefault="00454050" w:rsidP="00A67025">
      <w:pPr>
        <w:suppressAutoHyphens w:val="0"/>
        <w:rPr>
          <w:rFonts w:ascii="Arial" w:hAnsi="Arial" w:cs="Arial"/>
          <w:color w:val="000000" w:themeColor="text1"/>
        </w:rPr>
      </w:pPr>
    </w:p>
    <w:p w14:paraId="1A3DECEE" w14:textId="77777777" w:rsidR="00DF2ACE" w:rsidRPr="00370D7D" w:rsidRDefault="00DF2ACE" w:rsidP="00A67025">
      <w:pPr>
        <w:pStyle w:val="Spistreci1"/>
        <w:spacing w:after="0"/>
        <w:rPr>
          <w:rFonts w:ascii="Arial" w:hAnsi="Arial" w:cs="Arial"/>
          <w:color w:val="000000" w:themeColor="text1"/>
          <w:sz w:val="20"/>
          <w:szCs w:val="20"/>
        </w:rPr>
      </w:pPr>
      <w:r w:rsidRPr="00370D7D">
        <w:rPr>
          <w:rFonts w:ascii="Arial" w:hAnsi="Arial" w:cs="Arial"/>
          <w:color w:val="000000" w:themeColor="text1"/>
          <w:sz w:val="20"/>
          <w:szCs w:val="20"/>
        </w:rPr>
        <w:t xml:space="preserve">Specyfikacja Istotnych Warunków Zamówienia </w:t>
      </w:r>
      <w:r w:rsidR="002453AA" w:rsidRPr="00370D7D">
        <w:rPr>
          <w:rFonts w:ascii="Arial" w:hAnsi="Arial" w:cs="Arial"/>
          <w:color w:val="000000" w:themeColor="text1"/>
          <w:sz w:val="20"/>
          <w:szCs w:val="20"/>
        </w:rPr>
        <w:t xml:space="preserve">(SWIZ) </w:t>
      </w:r>
      <w:r w:rsidRPr="00370D7D">
        <w:rPr>
          <w:rFonts w:ascii="Arial" w:hAnsi="Arial" w:cs="Arial"/>
          <w:color w:val="000000" w:themeColor="text1"/>
          <w:sz w:val="20"/>
          <w:szCs w:val="20"/>
        </w:rPr>
        <w:t>obejmuje:</w:t>
      </w:r>
    </w:p>
    <w:p w14:paraId="54B7367C" w14:textId="77777777" w:rsidR="00DF2ACE" w:rsidRPr="00370D7D" w:rsidRDefault="00DF2ACE" w:rsidP="00A67025">
      <w:pPr>
        <w:pStyle w:val="Akapitzlist"/>
        <w:numPr>
          <w:ilvl w:val="0"/>
          <w:numId w:val="16"/>
        </w:numPr>
        <w:contextualSpacing w:val="0"/>
        <w:rPr>
          <w:rFonts w:ascii="Arial" w:hAnsi="Arial" w:cs="Arial"/>
          <w:color w:val="000000" w:themeColor="text1"/>
          <w:lang w:eastAsia="pl-PL"/>
        </w:rPr>
      </w:pPr>
      <w:r w:rsidRPr="00370D7D">
        <w:rPr>
          <w:rFonts w:ascii="Arial" w:hAnsi="Arial" w:cs="Arial"/>
          <w:color w:val="000000" w:themeColor="text1"/>
          <w:lang w:eastAsia="pl-PL"/>
        </w:rPr>
        <w:t>Część I – Instrukcję dla Wykonawców</w:t>
      </w:r>
      <w:r w:rsidR="002453AA" w:rsidRPr="00370D7D">
        <w:rPr>
          <w:rFonts w:ascii="Arial" w:hAnsi="Arial" w:cs="Arial"/>
          <w:color w:val="000000" w:themeColor="text1"/>
          <w:lang w:eastAsia="pl-PL"/>
        </w:rPr>
        <w:t xml:space="preserve"> (IDW)</w:t>
      </w:r>
    </w:p>
    <w:p w14:paraId="13B20C97" w14:textId="77777777" w:rsidR="00DF2ACE" w:rsidRPr="00370D7D" w:rsidRDefault="00DF2ACE" w:rsidP="00A67025">
      <w:pPr>
        <w:pStyle w:val="Akapitzlist"/>
        <w:numPr>
          <w:ilvl w:val="0"/>
          <w:numId w:val="16"/>
        </w:numPr>
        <w:contextualSpacing w:val="0"/>
        <w:rPr>
          <w:rFonts w:ascii="Arial" w:hAnsi="Arial" w:cs="Arial"/>
          <w:color w:val="000000" w:themeColor="text1"/>
          <w:lang w:eastAsia="pl-PL"/>
        </w:rPr>
      </w:pPr>
      <w:r w:rsidRPr="00370D7D">
        <w:rPr>
          <w:rFonts w:ascii="Arial" w:hAnsi="Arial" w:cs="Arial"/>
          <w:color w:val="000000" w:themeColor="text1"/>
          <w:lang w:eastAsia="pl-PL"/>
        </w:rPr>
        <w:t xml:space="preserve">Część II – Wzór umowy w sprawie zamówienia publicznego </w:t>
      </w:r>
    </w:p>
    <w:p w14:paraId="3099B2A8" w14:textId="12ECFD1F" w:rsidR="002453AA" w:rsidRPr="00370D7D" w:rsidRDefault="002453AA" w:rsidP="00A67025">
      <w:pPr>
        <w:pStyle w:val="Akapitzlist"/>
        <w:numPr>
          <w:ilvl w:val="0"/>
          <w:numId w:val="16"/>
        </w:numPr>
        <w:contextualSpacing w:val="0"/>
        <w:rPr>
          <w:rFonts w:ascii="Arial" w:hAnsi="Arial" w:cs="Arial"/>
          <w:color w:val="000000" w:themeColor="text1"/>
          <w:lang w:eastAsia="pl-PL"/>
        </w:rPr>
      </w:pPr>
      <w:r w:rsidRPr="00370D7D">
        <w:rPr>
          <w:rFonts w:ascii="Arial" w:hAnsi="Arial" w:cs="Arial"/>
          <w:color w:val="000000" w:themeColor="text1"/>
          <w:lang w:eastAsia="pl-PL"/>
        </w:rPr>
        <w:t xml:space="preserve">Część III – </w:t>
      </w:r>
      <w:r w:rsidR="006D7260" w:rsidRPr="00370D7D">
        <w:rPr>
          <w:rFonts w:ascii="Arial" w:hAnsi="Arial" w:cs="Arial"/>
          <w:color w:val="000000" w:themeColor="text1"/>
          <w:lang w:eastAsia="pl-PL"/>
        </w:rPr>
        <w:t>Opis przedmiotu zamówienia</w:t>
      </w:r>
      <w:r w:rsidR="009F7B61" w:rsidRPr="00370D7D">
        <w:rPr>
          <w:rFonts w:ascii="Arial" w:hAnsi="Arial" w:cs="Arial"/>
          <w:color w:val="000000" w:themeColor="text1"/>
          <w:lang w:eastAsia="pl-PL"/>
        </w:rPr>
        <w:t xml:space="preserve"> (OPZ)</w:t>
      </w:r>
      <w:r w:rsidR="00CB6474" w:rsidRPr="00370D7D">
        <w:rPr>
          <w:rFonts w:ascii="Arial" w:hAnsi="Arial" w:cs="Arial"/>
          <w:color w:val="000000" w:themeColor="text1"/>
          <w:lang w:eastAsia="pl-PL"/>
        </w:rPr>
        <w:t xml:space="preserve"> – Program </w:t>
      </w:r>
      <w:proofErr w:type="spellStart"/>
      <w:r w:rsidR="00CB6474" w:rsidRPr="00370D7D">
        <w:rPr>
          <w:rFonts w:ascii="Arial" w:hAnsi="Arial" w:cs="Arial"/>
          <w:color w:val="000000" w:themeColor="text1"/>
          <w:lang w:eastAsia="pl-PL"/>
        </w:rPr>
        <w:t>Funkcjonalno</w:t>
      </w:r>
      <w:proofErr w:type="spellEnd"/>
      <w:r w:rsidR="00CB6474" w:rsidRPr="00370D7D">
        <w:rPr>
          <w:rFonts w:ascii="Arial" w:hAnsi="Arial" w:cs="Arial"/>
          <w:color w:val="000000" w:themeColor="text1"/>
          <w:lang w:eastAsia="pl-PL"/>
        </w:rPr>
        <w:t xml:space="preserve"> – Użytkowy</w:t>
      </w:r>
    </w:p>
    <w:p w14:paraId="3143EAEE" w14:textId="7B401105" w:rsidR="00CB6474" w:rsidRPr="00370D7D" w:rsidRDefault="008D27FA" w:rsidP="00A67025">
      <w:pPr>
        <w:pStyle w:val="Akapitzlist"/>
        <w:numPr>
          <w:ilvl w:val="0"/>
          <w:numId w:val="16"/>
        </w:numPr>
        <w:contextualSpacing w:val="0"/>
        <w:rPr>
          <w:rFonts w:ascii="Arial" w:hAnsi="Arial" w:cs="Arial"/>
          <w:color w:val="000000" w:themeColor="text1"/>
          <w:lang w:eastAsia="pl-PL"/>
        </w:rPr>
      </w:pPr>
      <w:r w:rsidRPr="00370D7D">
        <w:rPr>
          <w:rFonts w:ascii="Arial" w:hAnsi="Arial" w:cs="Arial"/>
          <w:color w:val="000000" w:themeColor="text1"/>
          <w:lang w:eastAsia="pl-PL"/>
        </w:rPr>
        <w:t>Część IV – Wykaz Cen</w:t>
      </w:r>
    </w:p>
    <w:p w14:paraId="13679A8B" w14:textId="77777777" w:rsidR="00454050" w:rsidRPr="00370D7D" w:rsidRDefault="00454050" w:rsidP="00A67025">
      <w:pPr>
        <w:suppressAutoHyphens w:val="0"/>
        <w:rPr>
          <w:rFonts w:ascii="Arial" w:hAnsi="Arial" w:cs="Arial"/>
          <w:color w:val="000000" w:themeColor="text1"/>
        </w:rPr>
      </w:pPr>
    </w:p>
    <w:p w14:paraId="08A0933A" w14:textId="77777777" w:rsidR="00454050" w:rsidRPr="00370D7D" w:rsidRDefault="00454050" w:rsidP="00A67025">
      <w:pPr>
        <w:suppressAutoHyphens w:val="0"/>
        <w:rPr>
          <w:rFonts w:ascii="Arial" w:hAnsi="Arial" w:cs="Arial"/>
          <w:b/>
          <w:bCs/>
          <w:color w:val="000000" w:themeColor="text1"/>
          <w:kern w:val="32"/>
          <w:lang w:eastAsia="pl-PL"/>
        </w:rPr>
      </w:pPr>
      <w:r w:rsidRPr="00370D7D">
        <w:rPr>
          <w:rFonts w:ascii="Arial" w:hAnsi="Arial" w:cs="Arial"/>
          <w:color w:val="000000" w:themeColor="text1"/>
        </w:rPr>
        <w:br w:type="page"/>
      </w:r>
    </w:p>
    <w:p w14:paraId="133CCB8D" w14:textId="77777777" w:rsidR="000B1085" w:rsidRPr="00370D7D" w:rsidRDefault="000F1934" w:rsidP="00A67025">
      <w:pPr>
        <w:pStyle w:val="Nagwek1"/>
        <w:spacing w:before="0" w:after="0"/>
        <w:jc w:val="center"/>
        <w:rPr>
          <w:color w:val="000000" w:themeColor="text1"/>
          <w:sz w:val="20"/>
          <w:szCs w:val="20"/>
        </w:rPr>
      </w:pPr>
      <w:r w:rsidRPr="00370D7D">
        <w:rPr>
          <w:color w:val="000000" w:themeColor="text1"/>
          <w:sz w:val="20"/>
          <w:szCs w:val="20"/>
        </w:rPr>
        <w:lastRenderedPageBreak/>
        <w:t>CZĘ</w:t>
      </w:r>
      <w:r w:rsidR="000B1085" w:rsidRPr="00370D7D">
        <w:rPr>
          <w:color w:val="000000" w:themeColor="text1"/>
          <w:sz w:val="20"/>
          <w:szCs w:val="20"/>
        </w:rPr>
        <w:t xml:space="preserve">ŚĆ I </w:t>
      </w:r>
    </w:p>
    <w:p w14:paraId="1E598B89" w14:textId="77777777" w:rsidR="00746C1B" w:rsidRPr="00370D7D" w:rsidRDefault="00746C1B" w:rsidP="00A67025">
      <w:pPr>
        <w:pStyle w:val="Nagwek1"/>
        <w:spacing w:before="0" w:after="0"/>
        <w:jc w:val="center"/>
        <w:rPr>
          <w:color w:val="000000" w:themeColor="text1"/>
          <w:sz w:val="20"/>
          <w:szCs w:val="20"/>
        </w:rPr>
      </w:pPr>
      <w:r w:rsidRPr="00370D7D">
        <w:rPr>
          <w:color w:val="000000" w:themeColor="text1"/>
          <w:sz w:val="20"/>
          <w:szCs w:val="20"/>
        </w:rPr>
        <w:t>I</w:t>
      </w:r>
      <w:r w:rsidR="002453AA" w:rsidRPr="00370D7D">
        <w:rPr>
          <w:color w:val="000000" w:themeColor="text1"/>
          <w:sz w:val="20"/>
          <w:szCs w:val="20"/>
        </w:rPr>
        <w:t>N</w:t>
      </w:r>
      <w:r w:rsidRPr="00370D7D">
        <w:rPr>
          <w:color w:val="000000" w:themeColor="text1"/>
          <w:sz w:val="20"/>
          <w:szCs w:val="20"/>
        </w:rPr>
        <w:t>STRUKCJA DLA WYKONAWCÓW</w:t>
      </w:r>
      <w:r w:rsidR="000B1085" w:rsidRPr="00370D7D">
        <w:rPr>
          <w:color w:val="000000" w:themeColor="text1"/>
          <w:sz w:val="20"/>
          <w:szCs w:val="20"/>
        </w:rPr>
        <w:t xml:space="preserve"> (IDW)</w:t>
      </w:r>
    </w:p>
    <w:p w14:paraId="6C4AB9CB" w14:textId="77777777" w:rsidR="00E7152C" w:rsidRPr="00370D7D" w:rsidRDefault="00E7152C" w:rsidP="00A67025">
      <w:pPr>
        <w:suppressAutoHyphens w:val="0"/>
        <w:rPr>
          <w:rFonts w:ascii="Arial" w:hAnsi="Arial" w:cs="Arial"/>
          <w:color w:val="000000" w:themeColor="text1"/>
          <w:lang w:eastAsia="pl-PL"/>
        </w:rPr>
      </w:pPr>
      <w:r w:rsidRPr="00370D7D">
        <w:rPr>
          <w:rFonts w:ascii="Arial" w:hAnsi="Arial" w:cs="Arial"/>
          <w:color w:val="000000" w:themeColor="text1"/>
          <w:lang w:eastAsia="pl-PL"/>
        </w:rPr>
        <w:br w:type="page"/>
      </w:r>
    </w:p>
    <w:p w14:paraId="09C69557" w14:textId="77777777" w:rsidR="000A0F1B" w:rsidRPr="00370D7D" w:rsidRDefault="000A0F1B" w:rsidP="00A67025">
      <w:pPr>
        <w:pStyle w:val="Nagwek1"/>
        <w:spacing w:before="0" w:after="0"/>
        <w:jc w:val="both"/>
        <w:rPr>
          <w:color w:val="000000" w:themeColor="text1"/>
          <w:sz w:val="20"/>
          <w:szCs w:val="20"/>
        </w:rPr>
      </w:pPr>
      <w:r w:rsidRPr="00370D7D">
        <w:rPr>
          <w:color w:val="000000" w:themeColor="text1"/>
          <w:sz w:val="20"/>
          <w:szCs w:val="20"/>
        </w:rPr>
        <w:lastRenderedPageBreak/>
        <w:t>§ 1 Zamawiający</w:t>
      </w:r>
      <w:bookmarkEnd w:id="0"/>
      <w:bookmarkEnd w:id="1"/>
      <w:bookmarkEnd w:id="3"/>
    </w:p>
    <w:p w14:paraId="77498B6B" w14:textId="77777777" w:rsidR="00296A72" w:rsidRPr="00370D7D" w:rsidRDefault="00296A72" w:rsidP="00A67025">
      <w:pPr>
        <w:widowControl w:val="0"/>
        <w:autoSpaceDE w:val="0"/>
        <w:autoSpaceDN w:val="0"/>
        <w:adjustRightInd w:val="0"/>
        <w:rPr>
          <w:rFonts w:ascii="Arial" w:hAnsi="Arial" w:cs="Arial"/>
          <w:b/>
          <w:bCs/>
          <w:color w:val="000000" w:themeColor="text1"/>
        </w:rPr>
      </w:pP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5B768B25" w14:textId="77777777" w:rsidR="00296A72" w:rsidRPr="00370D7D" w:rsidRDefault="00296A72"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6DC4ED45" w14:textId="77777777" w:rsidR="00296A72" w:rsidRPr="00370D7D" w:rsidRDefault="00296A72"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w:t>
      </w:r>
    </w:p>
    <w:p w14:paraId="36CF604F" w14:textId="77777777" w:rsidR="00296A72" w:rsidRPr="00370D7D" w:rsidRDefault="00296A72" w:rsidP="00A67025">
      <w:pPr>
        <w:widowControl w:val="0"/>
        <w:autoSpaceDE w:val="0"/>
        <w:autoSpaceDN w:val="0"/>
        <w:adjustRightInd w:val="0"/>
        <w:rPr>
          <w:rFonts w:ascii="Arial" w:hAnsi="Arial" w:cs="Arial"/>
          <w:b/>
          <w:bCs/>
          <w:color w:val="000000" w:themeColor="text1"/>
        </w:rPr>
      </w:pPr>
      <w:r w:rsidRPr="00370D7D">
        <w:rPr>
          <w:rFonts w:ascii="Arial" w:hAnsi="Arial" w:cs="Arial"/>
          <w:b/>
          <w:color w:val="000000" w:themeColor="text1"/>
        </w:rPr>
        <w:t xml:space="preserve">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4CFEE296" w14:textId="77777777" w:rsidR="00C54AB1" w:rsidRPr="00370D7D" w:rsidRDefault="00C54AB1" w:rsidP="00A67025">
      <w:pPr>
        <w:jc w:val="both"/>
        <w:rPr>
          <w:rFonts w:ascii="Arial" w:hAnsi="Arial" w:cs="Arial"/>
          <w:color w:val="000000" w:themeColor="text1"/>
        </w:rPr>
      </w:pPr>
    </w:p>
    <w:p w14:paraId="694765A3" w14:textId="77777777" w:rsidR="000A0F1B" w:rsidRPr="00370D7D" w:rsidRDefault="000A0F1B" w:rsidP="00A67025">
      <w:pPr>
        <w:pStyle w:val="Nagwek1"/>
        <w:spacing w:before="0" w:after="0"/>
        <w:jc w:val="both"/>
        <w:rPr>
          <w:color w:val="000000" w:themeColor="text1"/>
          <w:sz w:val="20"/>
          <w:szCs w:val="20"/>
        </w:rPr>
      </w:pPr>
      <w:bookmarkStart w:id="4" w:name="_Toc114133725"/>
      <w:bookmarkStart w:id="5" w:name="_Toc114134216"/>
      <w:bookmarkStart w:id="6" w:name="_Toc135036173"/>
      <w:r w:rsidRPr="00370D7D">
        <w:rPr>
          <w:color w:val="000000" w:themeColor="text1"/>
          <w:sz w:val="20"/>
          <w:szCs w:val="20"/>
        </w:rPr>
        <w:t>§ 2 Tryb udzielenia zamówienia</w:t>
      </w:r>
    </w:p>
    <w:p w14:paraId="0DB10137" w14:textId="09E7CDA5" w:rsidR="006E3500" w:rsidRPr="00370D7D" w:rsidRDefault="000A0F1B" w:rsidP="00A67025">
      <w:pPr>
        <w:pStyle w:val="Akapitzlist"/>
        <w:numPr>
          <w:ilvl w:val="0"/>
          <w:numId w:val="50"/>
        </w:numPr>
        <w:contextualSpacing w:val="0"/>
        <w:jc w:val="both"/>
        <w:rPr>
          <w:rFonts w:ascii="Arial" w:hAnsi="Arial" w:cs="Arial"/>
          <w:color w:val="000000" w:themeColor="text1"/>
        </w:rPr>
      </w:pPr>
      <w:r w:rsidRPr="00370D7D">
        <w:rPr>
          <w:rFonts w:ascii="Arial" w:hAnsi="Arial" w:cs="Arial"/>
          <w:color w:val="000000" w:themeColor="text1"/>
        </w:rPr>
        <w:t xml:space="preserve">Postępowanie </w:t>
      </w:r>
      <w:r w:rsidR="00494435" w:rsidRPr="00370D7D">
        <w:rPr>
          <w:rFonts w:ascii="Arial" w:hAnsi="Arial" w:cs="Arial"/>
          <w:color w:val="000000" w:themeColor="text1"/>
        </w:rPr>
        <w:t xml:space="preserve">o udzielenie zamówienia publicznego </w:t>
      </w:r>
      <w:r w:rsidRPr="00370D7D">
        <w:rPr>
          <w:rFonts w:ascii="Arial" w:hAnsi="Arial" w:cs="Arial"/>
          <w:color w:val="000000" w:themeColor="text1"/>
        </w:rPr>
        <w:t>prowad</w:t>
      </w:r>
      <w:r w:rsidR="009309C6" w:rsidRPr="00370D7D">
        <w:rPr>
          <w:rFonts w:ascii="Arial" w:hAnsi="Arial" w:cs="Arial"/>
          <w:color w:val="000000" w:themeColor="text1"/>
        </w:rPr>
        <w:t xml:space="preserve">zone jest w trybie przetargu </w:t>
      </w:r>
      <w:r w:rsidRPr="00370D7D">
        <w:rPr>
          <w:rFonts w:ascii="Arial" w:hAnsi="Arial" w:cs="Arial"/>
          <w:color w:val="000000" w:themeColor="text1"/>
        </w:rPr>
        <w:t xml:space="preserve">ograniczonego zgodnie z </w:t>
      </w:r>
      <w:r w:rsidR="009309C6" w:rsidRPr="00370D7D">
        <w:rPr>
          <w:rFonts w:ascii="Arial" w:hAnsi="Arial" w:cs="Arial"/>
          <w:color w:val="000000" w:themeColor="text1"/>
        </w:rPr>
        <w:t>przepisami</w:t>
      </w:r>
      <w:r w:rsidRPr="00370D7D">
        <w:rPr>
          <w:rFonts w:ascii="Arial" w:hAnsi="Arial" w:cs="Arial"/>
          <w:color w:val="000000" w:themeColor="text1"/>
        </w:rPr>
        <w:t xml:space="preserve"> ustawy z dn</w:t>
      </w:r>
      <w:r w:rsidR="00C54AB1" w:rsidRPr="00370D7D">
        <w:rPr>
          <w:rFonts w:ascii="Arial" w:hAnsi="Arial" w:cs="Arial"/>
          <w:color w:val="000000" w:themeColor="text1"/>
        </w:rPr>
        <w:t>ia 29 stycznia 2004 roku Prawo zamówień p</w:t>
      </w:r>
      <w:r w:rsidR="00DB71D7" w:rsidRPr="00370D7D">
        <w:rPr>
          <w:rFonts w:ascii="Arial" w:hAnsi="Arial" w:cs="Arial"/>
          <w:color w:val="000000" w:themeColor="text1"/>
        </w:rPr>
        <w:t>ublicznych (</w:t>
      </w:r>
      <w:proofErr w:type="spellStart"/>
      <w:r w:rsidR="006A7492" w:rsidRPr="00370D7D">
        <w:rPr>
          <w:rFonts w:ascii="Arial" w:hAnsi="Arial" w:cs="Arial"/>
          <w:color w:val="000000" w:themeColor="text1"/>
        </w:rPr>
        <w:t>t.j</w:t>
      </w:r>
      <w:proofErr w:type="spellEnd"/>
      <w:r w:rsidR="006A7492" w:rsidRPr="00370D7D">
        <w:rPr>
          <w:rFonts w:ascii="Arial" w:hAnsi="Arial" w:cs="Arial"/>
          <w:color w:val="000000" w:themeColor="text1"/>
        </w:rPr>
        <w:t xml:space="preserve">. z 2017 r. </w:t>
      </w:r>
      <w:r w:rsidR="00DB71D7" w:rsidRPr="00370D7D">
        <w:rPr>
          <w:rFonts w:ascii="Arial" w:hAnsi="Arial" w:cs="Arial"/>
          <w:color w:val="000000" w:themeColor="text1"/>
        </w:rPr>
        <w:t>Dz. U. poz. 1579 ze zm.)</w:t>
      </w:r>
      <w:r w:rsidR="00183E30" w:rsidRPr="00370D7D">
        <w:rPr>
          <w:rFonts w:ascii="Arial" w:hAnsi="Arial" w:cs="Arial"/>
          <w:color w:val="000000" w:themeColor="text1"/>
        </w:rPr>
        <w:t>,</w:t>
      </w:r>
      <w:r w:rsidR="00C54AB1" w:rsidRPr="00370D7D">
        <w:rPr>
          <w:rFonts w:ascii="Arial" w:hAnsi="Arial" w:cs="Arial"/>
          <w:color w:val="000000" w:themeColor="text1"/>
        </w:rPr>
        <w:t xml:space="preserve"> zwaną</w:t>
      </w:r>
      <w:r w:rsidRPr="00370D7D">
        <w:rPr>
          <w:rFonts w:ascii="Arial" w:hAnsi="Arial" w:cs="Arial"/>
          <w:color w:val="000000" w:themeColor="text1"/>
        </w:rPr>
        <w:t xml:space="preserve"> dale</w:t>
      </w:r>
      <w:r w:rsidR="00183E30" w:rsidRPr="00370D7D">
        <w:rPr>
          <w:rFonts w:ascii="Arial" w:hAnsi="Arial" w:cs="Arial"/>
          <w:color w:val="000000" w:themeColor="text1"/>
        </w:rPr>
        <w:t>j</w:t>
      </w:r>
      <w:r w:rsidRPr="00370D7D">
        <w:rPr>
          <w:rFonts w:ascii="Arial" w:hAnsi="Arial" w:cs="Arial"/>
          <w:color w:val="000000" w:themeColor="text1"/>
        </w:rPr>
        <w:t xml:space="preserve"> </w:t>
      </w:r>
      <w:r w:rsidR="00C54AB1" w:rsidRPr="00370D7D">
        <w:rPr>
          <w:rFonts w:ascii="Arial" w:hAnsi="Arial" w:cs="Arial"/>
          <w:color w:val="000000" w:themeColor="text1"/>
        </w:rPr>
        <w:t>PZP,</w:t>
      </w:r>
      <w:r w:rsidRPr="00370D7D">
        <w:rPr>
          <w:rFonts w:ascii="Arial" w:hAnsi="Arial" w:cs="Arial"/>
          <w:color w:val="000000" w:themeColor="text1"/>
        </w:rPr>
        <w:t xml:space="preserve"> </w:t>
      </w:r>
      <w:r w:rsidR="00E44ECE" w:rsidRPr="00370D7D">
        <w:rPr>
          <w:rFonts w:ascii="Arial" w:hAnsi="Arial" w:cs="Arial"/>
          <w:color w:val="000000" w:themeColor="text1"/>
        </w:rPr>
        <w:t xml:space="preserve">w reżimie </w:t>
      </w:r>
      <w:r w:rsidR="00397F4C" w:rsidRPr="00370D7D">
        <w:rPr>
          <w:rFonts w:ascii="Arial" w:hAnsi="Arial" w:cs="Arial"/>
          <w:color w:val="000000" w:themeColor="text1"/>
        </w:rPr>
        <w:t xml:space="preserve">właściwym </w:t>
      </w:r>
      <w:r w:rsidRPr="00370D7D">
        <w:rPr>
          <w:rFonts w:ascii="Arial" w:hAnsi="Arial" w:cs="Arial"/>
          <w:color w:val="000000" w:themeColor="text1"/>
        </w:rPr>
        <w:t xml:space="preserve">dla zamówień </w:t>
      </w:r>
      <w:r w:rsidR="00E44ECE" w:rsidRPr="00370D7D">
        <w:rPr>
          <w:rFonts w:ascii="Arial" w:hAnsi="Arial" w:cs="Arial"/>
          <w:color w:val="000000" w:themeColor="text1"/>
        </w:rPr>
        <w:t xml:space="preserve">na </w:t>
      </w:r>
      <w:r w:rsidR="008D27FA" w:rsidRPr="00370D7D">
        <w:rPr>
          <w:rFonts w:ascii="Arial" w:hAnsi="Arial" w:cs="Arial"/>
          <w:color w:val="000000" w:themeColor="text1"/>
        </w:rPr>
        <w:t>roboty budowlane</w:t>
      </w:r>
      <w:r w:rsidR="00B85A08" w:rsidRPr="00370D7D">
        <w:rPr>
          <w:rFonts w:ascii="Arial" w:hAnsi="Arial" w:cs="Arial"/>
          <w:color w:val="000000" w:themeColor="text1"/>
        </w:rPr>
        <w:t>, których wartość szacunkowa</w:t>
      </w:r>
      <w:r w:rsidRPr="00370D7D">
        <w:rPr>
          <w:rFonts w:ascii="Arial" w:hAnsi="Arial" w:cs="Arial"/>
          <w:color w:val="000000" w:themeColor="text1"/>
        </w:rPr>
        <w:t xml:space="preserve"> </w:t>
      </w:r>
      <w:r w:rsidR="00B85A08" w:rsidRPr="00370D7D">
        <w:rPr>
          <w:rFonts w:ascii="Arial" w:hAnsi="Arial" w:cs="Arial"/>
          <w:color w:val="000000" w:themeColor="text1"/>
        </w:rPr>
        <w:t xml:space="preserve">jest równa lub przekracza wyrażoną w złotych równowartość kwoty </w:t>
      </w:r>
      <w:r w:rsidR="006E3500" w:rsidRPr="00370D7D">
        <w:rPr>
          <w:rFonts w:ascii="Arial" w:eastAsia="TimesNewRoman" w:hAnsi="Arial" w:cs="Arial"/>
          <w:color w:val="000000" w:themeColor="text1"/>
          <w:lang w:eastAsia="pl-PL"/>
        </w:rPr>
        <w:t>5.548.000 euro.</w:t>
      </w:r>
    </w:p>
    <w:p w14:paraId="220D3F28" w14:textId="713C9A8D" w:rsidR="008D27FA" w:rsidRPr="00370D7D" w:rsidRDefault="008D27FA" w:rsidP="00A67025">
      <w:pPr>
        <w:pStyle w:val="Akapitzlist"/>
        <w:numPr>
          <w:ilvl w:val="0"/>
          <w:numId w:val="50"/>
        </w:numPr>
        <w:contextualSpacing w:val="0"/>
        <w:jc w:val="both"/>
        <w:rPr>
          <w:rFonts w:ascii="Arial" w:hAnsi="Arial" w:cs="Arial"/>
          <w:color w:val="000000" w:themeColor="text1"/>
        </w:rPr>
      </w:pPr>
      <w:r w:rsidRPr="00370D7D">
        <w:rPr>
          <w:rFonts w:ascii="Arial" w:hAnsi="Arial" w:cs="Arial"/>
          <w:color w:val="000000" w:themeColor="text1"/>
        </w:rPr>
        <w:t>Zamówienie jest zamówieniem sektorowym.</w:t>
      </w:r>
    </w:p>
    <w:p w14:paraId="3DE1F34C" w14:textId="77777777" w:rsidR="003E4586" w:rsidRPr="00370D7D" w:rsidRDefault="003E4586" w:rsidP="00A67025">
      <w:pPr>
        <w:pStyle w:val="Akapitzlist"/>
        <w:numPr>
          <w:ilvl w:val="0"/>
          <w:numId w:val="50"/>
        </w:numPr>
        <w:contextualSpacing w:val="0"/>
        <w:jc w:val="both"/>
        <w:rPr>
          <w:rFonts w:ascii="Arial" w:hAnsi="Arial" w:cs="Arial"/>
          <w:color w:val="000000" w:themeColor="text1"/>
        </w:rPr>
      </w:pPr>
      <w:r w:rsidRPr="00370D7D">
        <w:rPr>
          <w:rFonts w:ascii="Arial" w:hAnsi="Arial" w:cs="Arial"/>
          <w:color w:val="000000" w:themeColor="text1"/>
        </w:rPr>
        <w:t>Postępowanie jest dwuetapowe.</w:t>
      </w:r>
    </w:p>
    <w:p w14:paraId="203F73D1" w14:textId="77777777" w:rsidR="003E4586" w:rsidRPr="00370D7D" w:rsidRDefault="009A5656" w:rsidP="00A67025">
      <w:pPr>
        <w:pStyle w:val="Akapitzlist"/>
        <w:numPr>
          <w:ilvl w:val="0"/>
          <w:numId w:val="50"/>
        </w:numPr>
        <w:contextualSpacing w:val="0"/>
        <w:jc w:val="both"/>
        <w:rPr>
          <w:rFonts w:ascii="Arial" w:hAnsi="Arial" w:cs="Arial"/>
          <w:color w:val="000000" w:themeColor="text1"/>
        </w:rPr>
      </w:pPr>
      <w:r w:rsidRPr="00370D7D">
        <w:rPr>
          <w:rFonts w:ascii="Arial" w:hAnsi="Arial" w:cs="Arial"/>
          <w:color w:val="000000" w:themeColor="text1"/>
        </w:rPr>
        <w:t xml:space="preserve">W pierwszym etapie </w:t>
      </w:r>
      <w:r w:rsidR="005165D4" w:rsidRPr="00370D7D">
        <w:rPr>
          <w:rFonts w:ascii="Arial" w:hAnsi="Arial" w:cs="Arial"/>
          <w:color w:val="000000" w:themeColor="text1"/>
        </w:rPr>
        <w:t xml:space="preserve">zainteresowany </w:t>
      </w:r>
      <w:r w:rsidRPr="00370D7D">
        <w:rPr>
          <w:rFonts w:ascii="Arial" w:hAnsi="Arial" w:cs="Arial"/>
          <w:color w:val="000000" w:themeColor="text1"/>
        </w:rPr>
        <w:t xml:space="preserve">Wykonawca składa Wniosek o dopuszczenie do udziału w postępowaniu, którego wzór został </w:t>
      </w:r>
      <w:r w:rsidR="00441B28" w:rsidRPr="00370D7D">
        <w:rPr>
          <w:rFonts w:ascii="Arial" w:hAnsi="Arial" w:cs="Arial"/>
          <w:color w:val="000000" w:themeColor="text1"/>
        </w:rPr>
        <w:t>określony w dalszej części IDW wraz z wymaganymi załącznikami.</w:t>
      </w:r>
    </w:p>
    <w:p w14:paraId="7C399E70" w14:textId="77777777" w:rsidR="00D077F2" w:rsidRPr="00370D7D" w:rsidRDefault="00D077F2" w:rsidP="00A67025">
      <w:pPr>
        <w:pStyle w:val="Akapitzlist"/>
        <w:numPr>
          <w:ilvl w:val="0"/>
          <w:numId w:val="50"/>
        </w:numPr>
        <w:contextualSpacing w:val="0"/>
        <w:jc w:val="both"/>
        <w:rPr>
          <w:rFonts w:ascii="Arial" w:hAnsi="Arial" w:cs="Arial"/>
          <w:color w:val="000000" w:themeColor="text1"/>
        </w:rPr>
      </w:pPr>
      <w:r w:rsidRPr="00370D7D">
        <w:rPr>
          <w:rFonts w:ascii="Arial" w:hAnsi="Arial" w:cs="Arial"/>
          <w:color w:val="000000" w:themeColor="text1"/>
        </w:rPr>
        <w:t xml:space="preserve">Zamawiający dokona oceny spełniania warunków udziału w postępowaniu </w:t>
      </w:r>
      <w:r w:rsidR="00062208" w:rsidRPr="00370D7D">
        <w:rPr>
          <w:rFonts w:ascii="Arial" w:hAnsi="Arial" w:cs="Arial"/>
          <w:color w:val="000000" w:themeColor="text1"/>
        </w:rPr>
        <w:t xml:space="preserve">przez poszczególnych Wykonawców </w:t>
      </w:r>
      <w:r w:rsidR="00EE202C" w:rsidRPr="00370D7D">
        <w:rPr>
          <w:rFonts w:ascii="Arial" w:hAnsi="Arial" w:cs="Arial"/>
          <w:color w:val="000000" w:themeColor="text1"/>
        </w:rPr>
        <w:t xml:space="preserve">oraz </w:t>
      </w:r>
      <w:r w:rsidRPr="00370D7D">
        <w:rPr>
          <w:rFonts w:ascii="Arial" w:hAnsi="Arial" w:cs="Arial"/>
          <w:color w:val="000000" w:themeColor="text1"/>
        </w:rPr>
        <w:t xml:space="preserve">poinformuje </w:t>
      </w:r>
      <w:r w:rsidR="00062208" w:rsidRPr="00370D7D">
        <w:rPr>
          <w:rFonts w:ascii="Arial" w:hAnsi="Arial" w:cs="Arial"/>
          <w:color w:val="000000" w:themeColor="text1"/>
        </w:rPr>
        <w:t xml:space="preserve">ich </w:t>
      </w:r>
      <w:r w:rsidRPr="00370D7D">
        <w:rPr>
          <w:rFonts w:ascii="Arial" w:hAnsi="Arial" w:cs="Arial"/>
          <w:color w:val="000000" w:themeColor="text1"/>
        </w:rPr>
        <w:t xml:space="preserve">o wynikach oceny i otrzymanych ocenach spełniania </w:t>
      </w:r>
      <w:r w:rsidR="00EE202C" w:rsidRPr="00370D7D">
        <w:rPr>
          <w:rFonts w:ascii="Arial" w:hAnsi="Arial" w:cs="Arial"/>
          <w:color w:val="000000" w:themeColor="text1"/>
        </w:rPr>
        <w:t>tych warunków.</w:t>
      </w:r>
      <w:r w:rsidR="005E17CB" w:rsidRPr="00370D7D">
        <w:rPr>
          <w:rFonts w:ascii="Arial" w:hAnsi="Arial" w:cs="Arial"/>
          <w:color w:val="000000" w:themeColor="text1"/>
        </w:rPr>
        <w:t xml:space="preserve"> </w:t>
      </w:r>
    </w:p>
    <w:p w14:paraId="49801CD5" w14:textId="77777777" w:rsidR="009E1167" w:rsidRPr="00370D7D" w:rsidRDefault="009E1167" w:rsidP="00A67025">
      <w:pPr>
        <w:pStyle w:val="Akapitzlist"/>
        <w:numPr>
          <w:ilvl w:val="0"/>
          <w:numId w:val="50"/>
        </w:numPr>
        <w:contextualSpacing w:val="0"/>
        <w:jc w:val="both"/>
        <w:rPr>
          <w:rFonts w:ascii="Arial" w:hAnsi="Arial" w:cs="Arial"/>
          <w:color w:val="000000" w:themeColor="text1"/>
        </w:rPr>
      </w:pPr>
      <w:r w:rsidRPr="00370D7D">
        <w:rPr>
          <w:rFonts w:ascii="Arial" w:hAnsi="Arial" w:cs="Arial"/>
          <w:color w:val="000000" w:themeColor="text1"/>
        </w:rPr>
        <w:t xml:space="preserve">W </w:t>
      </w:r>
      <w:r w:rsidR="00EE202C" w:rsidRPr="00370D7D">
        <w:rPr>
          <w:rFonts w:ascii="Arial" w:hAnsi="Arial" w:cs="Arial"/>
          <w:color w:val="000000" w:themeColor="text1"/>
        </w:rPr>
        <w:t>kolejnym</w:t>
      </w:r>
      <w:r w:rsidRPr="00370D7D">
        <w:rPr>
          <w:rFonts w:ascii="Arial" w:hAnsi="Arial" w:cs="Arial"/>
          <w:color w:val="000000" w:themeColor="text1"/>
        </w:rPr>
        <w:t xml:space="preserve"> etapie Zamawiający zaprosi </w:t>
      </w:r>
      <w:r w:rsidR="00D22F3F" w:rsidRPr="00370D7D">
        <w:rPr>
          <w:rFonts w:ascii="Arial" w:hAnsi="Arial" w:cs="Arial"/>
          <w:color w:val="000000" w:themeColor="text1"/>
        </w:rPr>
        <w:t>W</w:t>
      </w:r>
      <w:r w:rsidRPr="00370D7D">
        <w:rPr>
          <w:rFonts w:ascii="Arial" w:hAnsi="Arial" w:cs="Arial"/>
          <w:color w:val="000000" w:themeColor="text1"/>
        </w:rPr>
        <w:t>ykonawców do złożenia ofert, przy czym:</w:t>
      </w:r>
    </w:p>
    <w:p w14:paraId="52DEF1D1" w14:textId="77777777" w:rsidR="003F766C" w:rsidRPr="00370D7D" w:rsidRDefault="009E1167" w:rsidP="00A67025">
      <w:pPr>
        <w:pStyle w:val="Akapitzlist"/>
        <w:numPr>
          <w:ilvl w:val="0"/>
          <w:numId w:val="52"/>
        </w:numPr>
        <w:contextualSpacing w:val="0"/>
        <w:jc w:val="both"/>
        <w:rPr>
          <w:rFonts w:ascii="Arial" w:hAnsi="Arial" w:cs="Arial"/>
          <w:color w:val="000000" w:themeColor="text1"/>
        </w:rPr>
      </w:pPr>
      <w:r w:rsidRPr="00370D7D">
        <w:rPr>
          <w:rFonts w:ascii="Arial" w:hAnsi="Arial" w:cs="Arial"/>
          <w:color w:val="000000" w:themeColor="text1"/>
        </w:rPr>
        <w:t>j</w:t>
      </w:r>
      <w:r w:rsidR="003F766C" w:rsidRPr="00370D7D">
        <w:rPr>
          <w:rFonts w:ascii="Arial" w:hAnsi="Arial" w:cs="Arial"/>
          <w:color w:val="000000" w:themeColor="text1"/>
        </w:rPr>
        <w:t>eżeli liczba Wykonawców, którzy złożą Wniosek o dopuszczenie do udziału w postępowaniu, spełnią warunki udziału w postępowaniu oraz nie będą podlegać wykluczeniu nie przekroczy 5, Zamawiający zaprosi wszystkich Wykonawców</w:t>
      </w:r>
      <w:r w:rsidR="00D22F3F" w:rsidRPr="00370D7D">
        <w:rPr>
          <w:rFonts w:ascii="Arial" w:hAnsi="Arial" w:cs="Arial"/>
          <w:color w:val="000000" w:themeColor="text1"/>
        </w:rPr>
        <w:t xml:space="preserve"> do złożenia ofert;</w:t>
      </w:r>
    </w:p>
    <w:p w14:paraId="4DEFC1FB" w14:textId="77777777" w:rsidR="00441B28" w:rsidRPr="00370D7D" w:rsidRDefault="009E1167" w:rsidP="00A67025">
      <w:pPr>
        <w:pStyle w:val="Akapitzlist"/>
        <w:numPr>
          <w:ilvl w:val="0"/>
          <w:numId w:val="52"/>
        </w:numPr>
        <w:contextualSpacing w:val="0"/>
        <w:jc w:val="both"/>
        <w:rPr>
          <w:rFonts w:ascii="Arial" w:hAnsi="Arial" w:cs="Arial"/>
          <w:color w:val="000000" w:themeColor="text1"/>
        </w:rPr>
      </w:pPr>
      <w:r w:rsidRPr="00370D7D">
        <w:rPr>
          <w:rFonts w:ascii="Arial" w:hAnsi="Arial" w:cs="Arial"/>
          <w:color w:val="000000" w:themeColor="text1"/>
        </w:rPr>
        <w:t>j</w:t>
      </w:r>
      <w:r w:rsidR="003F766C" w:rsidRPr="00370D7D">
        <w:rPr>
          <w:rFonts w:ascii="Arial" w:hAnsi="Arial" w:cs="Arial"/>
          <w:color w:val="000000" w:themeColor="text1"/>
        </w:rPr>
        <w:t xml:space="preserve">eżeli liczba Wykonawców, którzy złożą Wniosek o dopuszczenie do udziału w postępowaniu, spełnią warunki udziału w postępowaniu oraz nie będą podlegać wykluczeniu będzie większa niż 5, Zamawiający zaprosi do składania ofert 5 Wykonawców, którzy otrzymali najwyższą ocenę w ramach selekcji prowadzonej w oparciu kryteria określone w dalszej części </w:t>
      </w:r>
      <w:r w:rsidRPr="00370D7D">
        <w:rPr>
          <w:rFonts w:ascii="Arial" w:hAnsi="Arial" w:cs="Arial"/>
          <w:color w:val="000000" w:themeColor="text1"/>
        </w:rPr>
        <w:t>IDW</w:t>
      </w:r>
      <w:r w:rsidR="003F766C" w:rsidRPr="00370D7D">
        <w:rPr>
          <w:rFonts w:ascii="Arial" w:hAnsi="Arial" w:cs="Arial"/>
          <w:color w:val="000000" w:themeColor="text1"/>
        </w:rPr>
        <w:t xml:space="preserve">. </w:t>
      </w:r>
    </w:p>
    <w:p w14:paraId="01F198F9" w14:textId="77777777" w:rsidR="001278B8" w:rsidRPr="00370D7D" w:rsidRDefault="005B0535" w:rsidP="00A67025">
      <w:pPr>
        <w:pStyle w:val="Akapitzlist"/>
        <w:numPr>
          <w:ilvl w:val="0"/>
          <w:numId w:val="50"/>
        </w:numPr>
        <w:contextualSpacing w:val="0"/>
        <w:jc w:val="both"/>
        <w:rPr>
          <w:rFonts w:ascii="Arial" w:hAnsi="Arial" w:cs="Arial"/>
          <w:color w:val="000000" w:themeColor="text1"/>
        </w:rPr>
      </w:pPr>
      <w:r w:rsidRPr="00370D7D">
        <w:rPr>
          <w:rFonts w:ascii="Arial" w:hAnsi="Arial" w:cs="Arial"/>
          <w:color w:val="000000" w:themeColor="text1"/>
        </w:rPr>
        <w:t xml:space="preserve">Szczegółowe informacje związane z przygotowaniem Wniosku o dopuszczenie do udziału w postępowaniu, </w:t>
      </w:r>
      <w:r w:rsidR="00455206" w:rsidRPr="00370D7D">
        <w:rPr>
          <w:rFonts w:ascii="Arial" w:hAnsi="Arial" w:cs="Arial"/>
          <w:color w:val="000000" w:themeColor="text1"/>
        </w:rPr>
        <w:t xml:space="preserve">dokumentów na potwierdzenie spełniania warunków udziału w postępowaniu, kryteriów selekcji oraz brak przesłanek do wykluczenia, </w:t>
      </w:r>
      <w:r w:rsidRPr="00370D7D">
        <w:rPr>
          <w:rFonts w:ascii="Arial" w:hAnsi="Arial" w:cs="Arial"/>
          <w:color w:val="000000" w:themeColor="text1"/>
        </w:rPr>
        <w:t>ofert a także innych dokumentów, które Wykonawca winien złożyć w toku postępowania</w:t>
      </w:r>
      <w:r w:rsidR="00455206" w:rsidRPr="00370D7D">
        <w:rPr>
          <w:rFonts w:ascii="Arial" w:hAnsi="Arial" w:cs="Arial"/>
          <w:color w:val="000000" w:themeColor="text1"/>
        </w:rPr>
        <w:t>,</w:t>
      </w:r>
      <w:r w:rsidRPr="00370D7D">
        <w:rPr>
          <w:rFonts w:ascii="Arial" w:hAnsi="Arial" w:cs="Arial"/>
          <w:color w:val="000000" w:themeColor="text1"/>
        </w:rPr>
        <w:t xml:space="preserve"> określono w dalszej części IDW</w:t>
      </w:r>
      <w:r w:rsidR="000F6334" w:rsidRPr="00370D7D">
        <w:rPr>
          <w:rFonts w:ascii="Arial" w:hAnsi="Arial" w:cs="Arial"/>
          <w:color w:val="000000" w:themeColor="text1"/>
        </w:rPr>
        <w:t>.</w:t>
      </w:r>
    </w:p>
    <w:p w14:paraId="2C863351" w14:textId="77777777" w:rsidR="005B0535" w:rsidRPr="00370D7D" w:rsidRDefault="005B0535" w:rsidP="00A67025">
      <w:pPr>
        <w:pStyle w:val="Akapitzlist"/>
        <w:contextualSpacing w:val="0"/>
        <w:jc w:val="both"/>
        <w:rPr>
          <w:rFonts w:ascii="Arial" w:hAnsi="Arial" w:cs="Arial"/>
          <w:color w:val="000000" w:themeColor="text1"/>
        </w:rPr>
      </w:pPr>
    </w:p>
    <w:p w14:paraId="336B805F" w14:textId="77777777" w:rsidR="000A0F1B" w:rsidRPr="00370D7D" w:rsidRDefault="000A0F1B" w:rsidP="00A67025">
      <w:pPr>
        <w:pStyle w:val="Nagwek1"/>
        <w:spacing w:before="0" w:after="0"/>
        <w:jc w:val="both"/>
        <w:rPr>
          <w:color w:val="000000" w:themeColor="text1"/>
          <w:sz w:val="20"/>
          <w:szCs w:val="20"/>
        </w:rPr>
      </w:pPr>
      <w:r w:rsidRPr="00370D7D">
        <w:rPr>
          <w:color w:val="000000" w:themeColor="text1"/>
          <w:sz w:val="20"/>
          <w:szCs w:val="20"/>
        </w:rPr>
        <w:t>§ 3 Opis przedmiotu zamówienia</w:t>
      </w:r>
    </w:p>
    <w:bookmarkEnd w:id="4"/>
    <w:bookmarkEnd w:id="5"/>
    <w:bookmarkEnd w:id="6"/>
    <w:p w14:paraId="35C6903F" w14:textId="1168D4F2" w:rsidR="00E62DCF" w:rsidRPr="00370D7D" w:rsidRDefault="00471743" w:rsidP="00A67025">
      <w:pPr>
        <w:pStyle w:val="Pisma"/>
        <w:rPr>
          <w:rFonts w:ascii="Arial" w:hAnsi="Arial" w:cs="Arial"/>
          <w:color w:val="000000" w:themeColor="text1"/>
          <w:sz w:val="20"/>
        </w:rPr>
      </w:pPr>
      <w:r w:rsidRPr="00370D7D">
        <w:rPr>
          <w:rFonts w:ascii="Arial" w:hAnsi="Arial" w:cs="Arial"/>
          <w:iCs/>
          <w:color w:val="000000" w:themeColor="text1"/>
          <w:sz w:val="20"/>
        </w:rPr>
        <w:t>Zamówienie</w:t>
      </w:r>
      <w:r w:rsidR="00E869B7" w:rsidRPr="00370D7D">
        <w:rPr>
          <w:rFonts w:ascii="Arial" w:hAnsi="Arial" w:cs="Arial"/>
          <w:iCs/>
          <w:color w:val="000000" w:themeColor="text1"/>
          <w:sz w:val="20"/>
        </w:rPr>
        <w:t xml:space="preserve"> obejmuje</w:t>
      </w:r>
      <w:r w:rsidR="00E62DCF" w:rsidRPr="00370D7D">
        <w:rPr>
          <w:rFonts w:ascii="Arial" w:hAnsi="Arial" w:cs="Arial"/>
          <w:iCs/>
          <w:color w:val="000000" w:themeColor="text1"/>
          <w:sz w:val="20"/>
        </w:rPr>
        <w:t xml:space="preserve"> </w:t>
      </w:r>
      <w:r w:rsidR="000D6657" w:rsidRPr="00370D7D">
        <w:rPr>
          <w:rFonts w:ascii="Arial" w:hAnsi="Arial" w:cs="Arial"/>
          <w:iCs/>
          <w:color w:val="000000" w:themeColor="text1"/>
          <w:sz w:val="20"/>
        </w:rPr>
        <w:t>rozbudowę i modernizację oczyszczalni ścieków w Wągrowcu.</w:t>
      </w:r>
    </w:p>
    <w:p w14:paraId="1D98A2D2" w14:textId="0F40A15B" w:rsidR="00E62DCF" w:rsidRPr="00370D7D" w:rsidRDefault="00E62DCF" w:rsidP="00A67025">
      <w:pPr>
        <w:pStyle w:val="Pisma"/>
        <w:rPr>
          <w:rFonts w:ascii="Arial" w:hAnsi="Arial" w:cs="Arial"/>
          <w:iCs/>
          <w:color w:val="000000" w:themeColor="text1"/>
          <w:sz w:val="20"/>
        </w:rPr>
      </w:pPr>
      <w:r w:rsidRPr="00370D7D">
        <w:rPr>
          <w:rFonts w:ascii="Arial" w:hAnsi="Arial" w:cs="Arial"/>
          <w:iCs/>
          <w:color w:val="000000" w:themeColor="text1"/>
          <w:sz w:val="20"/>
        </w:rPr>
        <w:t xml:space="preserve">Przedmiot zamówienia nazywany jest w dalszej treści IDW „przedmiotem zamówienia” </w:t>
      </w:r>
    </w:p>
    <w:p w14:paraId="03AB1547" w14:textId="5EE61108" w:rsidR="00872A9F" w:rsidRPr="00370D7D" w:rsidRDefault="00E62DCF" w:rsidP="00A67025">
      <w:pPr>
        <w:pStyle w:val="Pisma"/>
        <w:rPr>
          <w:rFonts w:ascii="Arial" w:hAnsi="Arial" w:cs="Arial"/>
          <w:iCs/>
          <w:color w:val="000000" w:themeColor="text1"/>
          <w:sz w:val="20"/>
        </w:rPr>
      </w:pPr>
      <w:r w:rsidRPr="00370D7D">
        <w:rPr>
          <w:rFonts w:ascii="Arial" w:hAnsi="Arial" w:cs="Arial"/>
          <w:iCs/>
          <w:color w:val="000000" w:themeColor="text1"/>
          <w:sz w:val="20"/>
        </w:rPr>
        <w:t>Realizacja zamówienia podlega prawu polskiemu, w tym w szczególności ustawie z dnia 7 lipca 1994 roku Prawo budowlane, ustawie z dnia 23 kwietnia 1964 r. Kodeks cywilny  i ustawie z dnia 29 stycznia 2004 r. Prawo zamówień publicznych</w:t>
      </w:r>
      <w:r w:rsidR="00DB71D7" w:rsidRPr="00370D7D">
        <w:rPr>
          <w:rFonts w:ascii="Arial" w:hAnsi="Arial" w:cs="Arial"/>
          <w:color w:val="000000" w:themeColor="text1"/>
          <w:sz w:val="20"/>
        </w:rPr>
        <w:t>.</w:t>
      </w:r>
    </w:p>
    <w:p w14:paraId="18CEF81E" w14:textId="3D01F5D4" w:rsidR="004F77CB" w:rsidRPr="00370D7D" w:rsidRDefault="005257BF" w:rsidP="00A67025">
      <w:pPr>
        <w:pStyle w:val="Pisma"/>
        <w:rPr>
          <w:rFonts w:ascii="Arial" w:hAnsi="Arial" w:cs="Arial"/>
          <w:color w:val="000000" w:themeColor="text1"/>
          <w:sz w:val="20"/>
        </w:rPr>
      </w:pPr>
      <w:r w:rsidRPr="00370D7D">
        <w:rPr>
          <w:rFonts w:ascii="Arial" w:hAnsi="Arial" w:cs="Arial"/>
          <w:color w:val="000000" w:themeColor="text1"/>
          <w:sz w:val="20"/>
        </w:rPr>
        <w:t xml:space="preserve">Umowa </w:t>
      </w:r>
      <w:r w:rsidR="00E62DCF" w:rsidRPr="00370D7D">
        <w:rPr>
          <w:rFonts w:ascii="Arial" w:hAnsi="Arial" w:cs="Arial"/>
          <w:color w:val="000000" w:themeColor="text1"/>
          <w:sz w:val="20"/>
        </w:rPr>
        <w:t xml:space="preserve">na roboty budowlane </w:t>
      </w:r>
      <w:r w:rsidRPr="00370D7D">
        <w:rPr>
          <w:rFonts w:ascii="Arial" w:hAnsi="Arial" w:cs="Arial"/>
          <w:color w:val="000000" w:themeColor="text1"/>
          <w:sz w:val="20"/>
        </w:rPr>
        <w:t xml:space="preserve">(Kontrakt) </w:t>
      </w:r>
      <w:r w:rsidR="005D271C" w:rsidRPr="00370D7D">
        <w:rPr>
          <w:rFonts w:ascii="Arial" w:hAnsi="Arial" w:cs="Arial"/>
          <w:color w:val="000000" w:themeColor="text1"/>
          <w:sz w:val="20"/>
        </w:rPr>
        <w:t xml:space="preserve">jest </w:t>
      </w:r>
      <w:r w:rsidR="00E62DCF" w:rsidRPr="00370D7D">
        <w:rPr>
          <w:rFonts w:ascii="Arial" w:hAnsi="Arial" w:cs="Arial"/>
          <w:color w:val="000000" w:themeColor="text1"/>
          <w:sz w:val="20"/>
        </w:rPr>
        <w:t>realizowan</w:t>
      </w:r>
      <w:r w:rsidR="00A504D5" w:rsidRPr="00370D7D">
        <w:rPr>
          <w:rFonts w:ascii="Arial" w:hAnsi="Arial" w:cs="Arial"/>
          <w:color w:val="000000" w:themeColor="text1"/>
          <w:sz w:val="20"/>
        </w:rPr>
        <w:t>a</w:t>
      </w:r>
      <w:r w:rsidR="00E62DCF" w:rsidRPr="00370D7D">
        <w:rPr>
          <w:rFonts w:ascii="Arial" w:hAnsi="Arial" w:cs="Arial"/>
          <w:color w:val="000000" w:themeColor="text1"/>
          <w:sz w:val="20"/>
        </w:rPr>
        <w:t xml:space="preserve"> w oparciu </w:t>
      </w:r>
      <w:r w:rsidRPr="00370D7D">
        <w:rPr>
          <w:rFonts w:ascii="Arial" w:hAnsi="Arial" w:cs="Arial"/>
          <w:b/>
          <w:color w:val="000000" w:themeColor="text1"/>
          <w:sz w:val="20"/>
        </w:rPr>
        <w:t xml:space="preserve">WARUNKI KONTRAKTOWE DLA URZĄDZEŃ ORAZ PROJEKTOWANIA I BUDOWY dla urządzeń elektrycznych i mechanicznych oraz robót inżynieryjnych i budowlanych projektowanych przez Wykonawcę, </w:t>
      </w:r>
      <w:r w:rsidRPr="00370D7D">
        <w:rPr>
          <w:rFonts w:ascii="Arial" w:hAnsi="Arial" w:cs="Arial"/>
          <w:color w:val="000000" w:themeColor="text1"/>
          <w:sz w:val="20"/>
        </w:rPr>
        <w:t>2 wydanie angielsko – polskie 2004 (tłumaczenie 1 wydania 1999) – wersja SIDIR</w:t>
      </w:r>
      <w:r w:rsidR="00E62DCF" w:rsidRPr="00370D7D">
        <w:rPr>
          <w:rFonts w:ascii="Arial" w:hAnsi="Arial" w:cs="Arial"/>
          <w:color w:val="000000" w:themeColor="text1"/>
          <w:sz w:val="20"/>
        </w:rPr>
        <w:t xml:space="preserve">. </w:t>
      </w:r>
    </w:p>
    <w:p w14:paraId="57115BD5" w14:textId="77777777" w:rsidR="00B85A08" w:rsidRPr="00370D7D" w:rsidRDefault="00B85A08" w:rsidP="00A67025">
      <w:pPr>
        <w:pStyle w:val="Pisma"/>
        <w:rPr>
          <w:rFonts w:ascii="Arial" w:hAnsi="Arial" w:cs="Arial"/>
          <w:iCs/>
          <w:color w:val="000000" w:themeColor="text1"/>
          <w:sz w:val="20"/>
        </w:rPr>
      </w:pPr>
      <w:r w:rsidRPr="00370D7D">
        <w:rPr>
          <w:rFonts w:ascii="Arial" w:hAnsi="Arial" w:cs="Arial"/>
          <w:iCs/>
          <w:color w:val="000000" w:themeColor="text1"/>
          <w:sz w:val="20"/>
        </w:rPr>
        <w:t>Szczegółowy opis przedm</w:t>
      </w:r>
      <w:r w:rsidR="00471743" w:rsidRPr="00370D7D">
        <w:rPr>
          <w:rFonts w:ascii="Arial" w:hAnsi="Arial" w:cs="Arial"/>
          <w:iCs/>
          <w:color w:val="000000" w:themeColor="text1"/>
          <w:sz w:val="20"/>
        </w:rPr>
        <w:t>iotu zamówienia został ujęty w C</w:t>
      </w:r>
      <w:r w:rsidRPr="00370D7D">
        <w:rPr>
          <w:rFonts w:ascii="Arial" w:hAnsi="Arial" w:cs="Arial"/>
          <w:iCs/>
          <w:color w:val="000000" w:themeColor="text1"/>
          <w:sz w:val="20"/>
        </w:rPr>
        <w:t>zęści II i III SIWZ.</w:t>
      </w:r>
    </w:p>
    <w:p w14:paraId="4FFCD86A" w14:textId="77777777" w:rsidR="00B85A08" w:rsidRPr="00370D7D" w:rsidRDefault="00B85A08" w:rsidP="00A67025">
      <w:pPr>
        <w:pStyle w:val="Pisma"/>
        <w:rPr>
          <w:rFonts w:ascii="Arial" w:hAnsi="Arial" w:cs="Arial"/>
          <w:iCs/>
          <w:color w:val="000000" w:themeColor="text1"/>
          <w:sz w:val="20"/>
        </w:rPr>
      </w:pPr>
    </w:p>
    <w:p w14:paraId="320732C6" w14:textId="77777777" w:rsidR="00C41216" w:rsidRPr="00370D7D" w:rsidRDefault="00C41216" w:rsidP="00A67025">
      <w:pPr>
        <w:pStyle w:val="Pisma"/>
        <w:rPr>
          <w:rFonts w:ascii="Arial" w:hAnsi="Arial" w:cs="Arial"/>
          <w:iCs/>
          <w:color w:val="000000" w:themeColor="text1"/>
          <w:sz w:val="20"/>
        </w:rPr>
      </w:pPr>
      <w:r w:rsidRPr="00370D7D">
        <w:rPr>
          <w:rFonts w:ascii="Arial" w:hAnsi="Arial" w:cs="Arial"/>
          <w:iCs/>
          <w:color w:val="000000" w:themeColor="text1"/>
          <w:sz w:val="20"/>
        </w:rPr>
        <w:t>Opis przedmiotu zamówienia w oparciu o Wspólny Słownik Zamówień (CPV)</w:t>
      </w:r>
      <w:r w:rsidR="00585B8B" w:rsidRPr="00370D7D">
        <w:rPr>
          <w:rFonts w:ascii="Arial" w:hAnsi="Arial" w:cs="Arial"/>
          <w:iCs/>
          <w:color w:val="000000" w:themeColor="text1"/>
          <w:sz w:val="20"/>
        </w:rPr>
        <w:t>:</w:t>
      </w:r>
    </w:p>
    <w:p w14:paraId="6DB9B1FB" w14:textId="77777777" w:rsidR="004C7B3C" w:rsidRPr="00370D7D" w:rsidRDefault="004C7B3C" w:rsidP="00A67025">
      <w:pPr>
        <w:rPr>
          <w:rFonts w:ascii="Arial" w:hAnsi="Arial" w:cs="Arial"/>
          <w:color w:val="000000" w:themeColor="text1"/>
        </w:rPr>
      </w:pPr>
      <w:r w:rsidRPr="00370D7D">
        <w:rPr>
          <w:rFonts w:ascii="Arial" w:hAnsi="Arial" w:cs="Arial"/>
          <w:color w:val="000000" w:themeColor="text1"/>
        </w:rPr>
        <w:t>45200000-9 Roboty budowlane w zakresie wznoszenia kompletnych obiektów budowlanych lub ich części oraz roboty w zakresie inżynierii lądowej i wodnej</w:t>
      </w:r>
    </w:p>
    <w:p w14:paraId="07EDE512" w14:textId="77777777" w:rsidR="004C7B3C" w:rsidRPr="00370D7D" w:rsidRDefault="004C7B3C" w:rsidP="00A67025">
      <w:pPr>
        <w:rPr>
          <w:rFonts w:ascii="Arial" w:hAnsi="Arial" w:cs="Arial"/>
          <w:color w:val="000000" w:themeColor="text1"/>
          <w:lang w:val="cs-CZ" w:eastAsia="en-US"/>
        </w:rPr>
      </w:pPr>
      <w:r w:rsidRPr="00370D7D">
        <w:rPr>
          <w:rFonts w:ascii="Arial" w:hAnsi="Arial" w:cs="Arial"/>
          <w:color w:val="000000" w:themeColor="text1"/>
          <w:shd w:val="clear" w:color="auto" w:fill="FFFFFF"/>
          <w:lang w:val="cs-CZ" w:eastAsia="en-US"/>
        </w:rPr>
        <w:t>45252127-4 Roboty budowlane w zakresie </w:t>
      </w:r>
      <w:r w:rsidRPr="00370D7D">
        <w:rPr>
          <w:rFonts w:ascii="Arial" w:hAnsi="Arial" w:cs="Arial"/>
          <w:bCs/>
          <w:color w:val="000000" w:themeColor="text1"/>
          <w:shd w:val="clear" w:color="auto" w:fill="FFFFFF"/>
          <w:lang w:val="cs-CZ" w:eastAsia="en-US"/>
        </w:rPr>
        <w:t>oczyszczalni ścieków</w:t>
      </w:r>
    </w:p>
    <w:p w14:paraId="4C7992D2" w14:textId="77777777" w:rsidR="004C7B3C" w:rsidRPr="00370D7D" w:rsidRDefault="004C7B3C" w:rsidP="00A67025">
      <w:pPr>
        <w:rPr>
          <w:rFonts w:ascii="Arial" w:hAnsi="Arial" w:cs="Arial"/>
          <w:color w:val="000000" w:themeColor="text1"/>
        </w:rPr>
      </w:pPr>
      <w:r w:rsidRPr="00370D7D">
        <w:rPr>
          <w:rFonts w:ascii="Arial" w:hAnsi="Arial" w:cs="Arial"/>
          <w:color w:val="000000" w:themeColor="text1"/>
        </w:rPr>
        <w:t>71300000-1 Usługi inżynieryjne</w:t>
      </w:r>
    </w:p>
    <w:p w14:paraId="6F024D5D" w14:textId="77777777" w:rsidR="004C7B3C" w:rsidRPr="00370D7D" w:rsidRDefault="004C7B3C" w:rsidP="00A67025">
      <w:pPr>
        <w:rPr>
          <w:rFonts w:ascii="Arial" w:hAnsi="Arial" w:cs="Arial"/>
          <w:color w:val="000000" w:themeColor="text1"/>
        </w:rPr>
      </w:pPr>
      <w:r w:rsidRPr="00370D7D">
        <w:rPr>
          <w:rFonts w:ascii="Arial" w:hAnsi="Arial" w:cs="Arial"/>
          <w:color w:val="000000" w:themeColor="text1"/>
        </w:rPr>
        <w:t>71320000-7 Usługi inżynieryjne w zakresie projektowania</w:t>
      </w:r>
    </w:p>
    <w:p w14:paraId="35934A84" w14:textId="77777777" w:rsidR="00A16A6B" w:rsidRPr="00370D7D" w:rsidRDefault="00A16A6B" w:rsidP="00A67025">
      <w:pPr>
        <w:pStyle w:val="Pisma"/>
        <w:rPr>
          <w:rFonts w:ascii="Arial" w:eastAsiaTheme="minorHAnsi" w:hAnsi="Arial" w:cs="Arial"/>
          <w:color w:val="000000" w:themeColor="text1"/>
          <w:sz w:val="20"/>
          <w:lang w:eastAsia="en-US"/>
        </w:rPr>
      </w:pPr>
    </w:p>
    <w:p w14:paraId="6E9E716F" w14:textId="77777777" w:rsidR="00C372CE" w:rsidRPr="00370D7D" w:rsidRDefault="005D26C8" w:rsidP="00A67025">
      <w:pPr>
        <w:pStyle w:val="Pisma"/>
        <w:rPr>
          <w:rFonts w:ascii="Arial" w:hAnsi="Arial" w:cs="Arial"/>
          <w:b/>
          <w:i/>
          <w:color w:val="000000" w:themeColor="text1"/>
          <w:sz w:val="20"/>
        </w:rPr>
      </w:pPr>
      <w:r w:rsidRPr="00370D7D">
        <w:rPr>
          <w:rFonts w:ascii="Arial" w:hAnsi="Arial" w:cs="Arial"/>
          <w:b/>
          <w:i/>
          <w:color w:val="000000" w:themeColor="text1"/>
          <w:sz w:val="20"/>
        </w:rPr>
        <w:t>UWAGA:</w:t>
      </w:r>
    </w:p>
    <w:p w14:paraId="4F72941A" w14:textId="77777777" w:rsidR="00124F35" w:rsidRPr="00370D7D" w:rsidRDefault="00124F35" w:rsidP="00A67025">
      <w:pPr>
        <w:pStyle w:val="Tekstpodstawowy3"/>
        <w:numPr>
          <w:ilvl w:val="0"/>
          <w:numId w:val="51"/>
        </w:numPr>
        <w:spacing w:after="0"/>
        <w:jc w:val="both"/>
        <w:rPr>
          <w:rFonts w:ascii="Arial" w:hAnsi="Arial" w:cs="Arial"/>
          <w:i/>
          <w:iCs/>
          <w:color w:val="000000" w:themeColor="text1"/>
          <w:sz w:val="20"/>
          <w:szCs w:val="20"/>
        </w:rPr>
      </w:pPr>
      <w:r w:rsidRPr="00370D7D">
        <w:rPr>
          <w:rFonts w:ascii="Arial" w:hAnsi="Arial" w:cs="Arial"/>
          <w:i/>
          <w:color w:val="000000" w:themeColor="text1"/>
          <w:sz w:val="20"/>
          <w:szCs w:val="20"/>
        </w:rPr>
        <w:t>Zamawiający wymaga</w:t>
      </w:r>
      <w:r w:rsidR="00CC66FE" w:rsidRPr="00370D7D">
        <w:rPr>
          <w:rFonts w:ascii="Arial" w:hAnsi="Arial" w:cs="Arial"/>
          <w:i/>
          <w:color w:val="000000" w:themeColor="text1"/>
          <w:sz w:val="20"/>
          <w:szCs w:val="20"/>
        </w:rPr>
        <w:t>,</w:t>
      </w:r>
      <w:r w:rsidRPr="00370D7D">
        <w:rPr>
          <w:rFonts w:ascii="Arial" w:hAnsi="Arial" w:cs="Arial"/>
          <w:i/>
          <w:color w:val="000000" w:themeColor="text1"/>
          <w:sz w:val="20"/>
          <w:szCs w:val="20"/>
        </w:rPr>
        <w:t xml:space="preserve"> aby oferta obejmowała całość przedmiotu zamówienia i nie dopuszcza składania ofert częściowych.</w:t>
      </w:r>
    </w:p>
    <w:p w14:paraId="79A88F1F" w14:textId="09834B14" w:rsidR="00124F35" w:rsidRPr="00370D7D" w:rsidRDefault="0026083B" w:rsidP="00A67025">
      <w:pPr>
        <w:pStyle w:val="Pisma"/>
        <w:numPr>
          <w:ilvl w:val="0"/>
          <w:numId w:val="51"/>
        </w:numPr>
        <w:rPr>
          <w:rFonts w:ascii="Arial" w:hAnsi="Arial" w:cs="Arial"/>
          <w:i/>
          <w:color w:val="000000" w:themeColor="text1"/>
          <w:sz w:val="20"/>
        </w:rPr>
      </w:pPr>
      <w:r w:rsidRPr="00370D7D">
        <w:rPr>
          <w:rFonts w:ascii="Arial" w:hAnsi="Arial" w:cs="Arial"/>
          <w:i/>
          <w:color w:val="000000" w:themeColor="text1"/>
          <w:sz w:val="20"/>
        </w:rPr>
        <w:t xml:space="preserve">Zamawiający zastrzega obowiązek osobistego wykonania przez Wykonawcę kluczowego zakresu robót będącego przedmiotem zamówienia, tj. robót branży konstrukcyjno-budowlanej i technologicznej oraz </w:t>
      </w:r>
      <w:proofErr w:type="spellStart"/>
      <w:r w:rsidRPr="00370D7D">
        <w:rPr>
          <w:rFonts w:ascii="Arial" w:hAnsi="Arial" w:cs="Arial"/>
          <w:i/>
          <w:color w:val="000000" w:themeColor="text1"/>
          <w:sz w:val="20"/>
        </w:rPr>
        <w:t>AKPiA</w:t>
      </w:r>
      <w:proofErr w:type="spellEnd"/>
      <w:r w:rsidRPr="00370D7D">
        <w:rPr>
          <w:rFonts w:ascii="Arial" w:hAnsi="Arial" w:cs="Arial"/>
          <w:i/>
          <w:color w:val="000000" w:themeColor="text1"/>
          <w:sz w:val="20"/>
        </w:rPr>
        <w:t>.</w:t>
      </w:r>
    </w:p>
    <w:p w14:paraId="328266CE" w14:textId="2B8921C2" w:rsidR="00B85A08" w:rsidRPr="00370D7D" w:rsidRDefault="00B85A08" w:rsidP="00A67025">
      <w:pPr>
        <w:pStyle w:val="Pisma"/>
        <w:numPr>
          <w:ilvl w:val="0"/>
          <w:numId w:val="51"/>
        </w:numPr>
        <w:rPr>
          <w:rFonts w:ascii="Arial" w:hAnsi="Arial" w:cs="Arial"/>
          <w:i/>
          <w:color w:val="000000" w:themeColor="text1"/>
          <w:sz w:val="20"/>
        </w:rPr>
      </w:pPr>
      <w:r w:rsidRPr="00370D7D">
        <w:rPr>
          <w:rFonts w:ascii="Arial" w:hAnsi="Arial" w:cs="Arial"/>
          <w:i/>
          <w:color w:val="000000" w:themeColor="text1"/>
          <w:sz w:val="20"/>
        </w:rPr>
        <w:lastRenderedPageBreak/>
        <w:t>Zgo</w:t>
      </w:r>
      <w:r w:rsidR="007F43C9" w:rsidRPr="00370D7D">
        <w:rPr>
          <w:rFonts w:ascii="Arial" w:hAnsi="Arial" w:cs="Arial"/>
          <w:i/>
          <w:color w:val="000000" w:themeColor="text1"/>
          <w:sz w:val="20"/>
        </w:rPr>
        <w:t xml:space="preserve">dnie z art. 29 ust. 3a PZP </w:t>
      </w:r>
      <w:r w:rsidR="007F43C9" w:rsidRPr="00370D7D">
        <w:rPr>
          <w:rFonts w:ascii="Arial" w:hAnsi="Arial" w:cs="Arial"/>
          <w:color w:val="000000" w:themeColor="text1"/>
          <w:sz w:val="20"/>
        </w:rPr>
        <w:t xml:space="preserve">Zamawiający wymaga zatrudnienia na podstawie umowy o pracę przez wykonawcę lub podwykonawcę osób wykonujących wskazane poniżej czynności w trakcie realizacji zamówienia: wykonywanie prac fizycznych przy realizacji </w:t>
      </w:r>
      <w:proofErr w:type="spellStart"/>
      <w:r w:rsidR="007F43C9" w:rsidRPr="00370D7D">
        <w:rPr>
          <w:rFonts w:ascii="Arial" w:hAnsi="Arial" w:cs="Arial"/>
          <w:color w:val="000000" w:themeColor="text1"/>
          <w:sz w:val="20"/>
        </w:rPr>
        <w:t>robót</w:t>
      </w:r>
      <w:proofErr w:type="spellEnd"/>
      <w:r w:rsidR="007F43C9" w:rsidRPr="00370D7D">
        <w:rPr>
          <w:rFonts w:ascii="Arial" w:hAnsi="Arial" w:cs="Arial"/>
          <w:color w:val="000000" w:themeColor="text1"/>
          <w:sz w:val="20"/>
        </w:rPr>
        <w:t xml:space="preserve"> budowlanych, operatorzy </w:t>
      </w:r>
      <w:proofErr w:type="spellStart"/>
      <w:r w:rsidR="007F43C9" w:rsidRPr="00370D7D">
        <w:rPr>
          <w:rFonts w:ascii="Arial" w:hAnsi="Arial" w:cs="Arial"/>
          <w:color w:val="000000" w:themeColor="text1"/>
          <w:sz w:val="20"/>
        </w:rPr>
        <w:t>sprzętu</w:t>
      </w:r>
      <w:proofErr w:type="spellEnd"/>
      <w:r w:rsidR="007F43C9" w:rsidRPr="00370D7D">
        <w:rPr>
          <w:rFonts w:ascii="Arial" w:hAnsi="Arial" w:cs="Arial"/>
          <w:color w:val="000000" w:themeColor="text1"/>
          <w:sz w:val="20"/>
        </w:rPr>
        <w:t xml:space="preserve"> i prace fizyczne </w:t>
      </w:r>
      <w:proofErr w:type="spellStart"/>
      <w:r w:rsidR="007F43C9" w:rsidRPr="00370D7D">
        <w:rPr>
          <w:rFonts w:ascii="Arial" w:hAnsi="Arial" w:cs="Arial"/>
          <w:color w:val="000000" w:themeColor="text1"/>
          <w:sz w:val="20"/>
        </w:rPr>
        <w:t>instalacyjno-montażowe</w:t>
      </w:r>
      <w:proofErr w:type="spellEnd"/>
      <w:r w:rsidR="007F43C9" w:rsidRPr="00370D7D">
        <w:rPr>
          <w:rFonts w:ascii="Arial" w:hAnsi="Arial" w:cs="Arial"/>
          <w:color w:val="000000" w:themeColor="text1"/>
          <w:sz w:val="20"/>
        </w:rPr>
        <w:t xml:space="preserve"> </w:t>
      </w:r>
      <w:proofErr w:type="spellStart"/>
      <w:r w:rsidR="007F43C9" w:rsidRPr="00370D7D">
        <w:rPr>
          <w:rFonts w:ascii="Arial" w:hAnsi="Arial" w:cs="Arial"/>
          <w:color w:val="000000" w:themeColor="text1"/>
          <w:sz w:val="20"/>
        </w:rPr>
        <w:t>objęte</w:t>
      </w:r>
      <w:proofErr w:type="spellEnd"/>
      <w:r w:rsidR="007F43C9" w:rsidRPr="00370D7D">
        <w:rPr>
          <w:rFonts w:ascii="Arial" w:hAnsi="Arial" w:cs="Arial"/>
          <w:color w:val="000000" w:themeColor="text1"/>
          <w:sz w:val="20"/>
        </w:rPr>
        <w:t xml:space="preserve"> zakresem </w:t>
      </w:r>
      <w:proofErr w:type="spellStart"/>
      <w:r w:rsidR="007F43C9" w:rsidRPr="00370D7D">
        <w:rPr>
          <w:rFonts w:ascii="Arial" w:hAnsi="Arial" w:cs="Arial"/>
          <w:color w:val="000000" w:themeColor="text1"/>
          <w:sz w:val="20"/>
        </w:rPr>
        <w:t>zamówienia</w:t>
      </w:r>
      <w:proofErr w:type="spellEnd"/>
      <w:r w:rsidR="007F43C9" w:rsidRPr="00370D7D">
        <w:rPr>
          <w:rFonts w:ascii="Arial" w:hAnsi="Arial" w:cs="Arial"/>
          <w:color w:val="000000" w:themeColor="text1"/>
          <w:sz w:val="20"/>
        </w:rPr>
        <w:t xml:space="preserve"> (</w:t>
      </w:r>
      <w:proofErr w:type="spellStart"/>
      <w:r w:rsidR="007F43C9" w:rsidRPr="00370D7D">
        <w:rPr>
          <w:rFonts w:ascii="Arial" w:hAnsi="Arial" w:cs="Arial"/>
          <w:color w:val="000000" w:themeColor="text1"/>
          <w:sz w:val="20"/>
        </w:rPr>
        <w:t>obowiązek</w:t>
      </w:r>
      <w:proofErr w:type="spellEnd"/>
      <w:r w:rsidR="007F43C9" w:rsidRPr="00370D7D">
        <w:rPr>
          <w:rFonts w:ascii="Arial" w:hAnsi="Arial" w:cs="Arial"/>
          <w:color w:val="000000" w:themeColor="text1"/>
          <w:sz w:val="20"/>
        </w:rPr>
        <w:t xml:space="preserve"> ten nie dotyczy sytuacji, gdy prace te </w:t>
      </w:r>
      <w:proofErr w:type="spellStart"/>
      <w:r w:rsidR="007F43C9" w:rsidRPr="00370D7D">
        <w:rPr>
          <w:rFonts w:ascii="Arial" w:hAnsi="Arial" w:cs="Arial"/>
          <w:color w:val="000000" w:themeColor="text1"/>
          <w:sz w:val="20"/>
        </w:rPr>
        <w:t>będa</w:t>
      </w:r>
      <w:proofErr w:type="spellEnd"/>
      <w:r w:rsidR="007F43C9" w:rsidRPr="00370D7D">
        <w:rPr>
          <w:rFonts w:ascii="Arial" w:hAnsi="Arial" w:cs="Arial"/>
          <w:color w:val="000000" w:themeColor="text1"/>
          <w:sz w:val="20"/>
        </w:rPr>
        <w:t xml:space="preserve">̨ wykonywane samodzielnie i </w:t>
      </w:r>
      <w:proofErr w:type="spellStart"/>
      <w:r w:rsidR="007F43C9" w:rsidRPr="00370D7D">
        <w:rPr>
          <w:rFonts w:ascii="Arial" w:hAnsi="Arial" w:cs="Arial"/>
          <w:color w:val="000000" w:themeColor="text1"/>
          <w:sz w:val="20"/>
        </w:rPr>
        <w:t>osobiście</w:t>
      </w:r>
      <w:proofErr w:type="spellEnd"/>
      <w:r w:rsidR="007F43C9" w:rsidRPr="00370D7D">
        <w:rPr>
          <w:rFonts w:ascii="Arial" w:hAnsi="Arial" w:cs="Arial"/>
          <w:color w:val="000000" w:themeColor="text1"/>
          <w:sz w:val="20"/>
        </w:rPr>
        <w:t xml:space="preserve"> przez osoby fizyczne </w:t>
      </w:r>
      <w:proofErr w:type="spellStart"/>
      <w:r w:rsidR="007F43C9" w:rsidRPr="00370D7D">
        <w:rPr>
          <w:rFonts w:ascii="Arial" w:hAnsi="Arial" w:cs="Arial"/>
          <w:color w:val="000000" w:themeColor="text1"/>
          <w:sz w:val="20"/>
        </w:rPr>
        <w:t>prowadzące</w:t>
      </w:r>
      <w:proofErr w:type="spellEnd"/>
      <w:r w:rsidR="007F43C9" w:rsidRPr="00370D7D">
        <w:rPr>
          <w:rFonts w:ascii="Arial" w:hAnsi="Arial" w:cs="Arial"/>
          <w:color w:val="000000" w:themeColor="text1"/>
          <w:sz w:val="20"/>
        </w:rPr>
        <w:t xml:space="preserve"> </w:t>
      </w:r>
      <w:proofErr w:type="spellStart"/>
      <w:r w:rsidR="007F43C9" w:rsidRPr="00370D7D">
        <w:rPr>
          <w:rFonts w:ascii="Arial" w:hAnsi="Arial" w:cs="Arial"/>
          <w:color w:val="000000" w:themeColor="text1"/>
          <w:sz w:val="20"/>
        </w:rPr>
        <w:t>działalnośc</w:t>
      </w:r>
      <w:proofErr w:type="spellEnd"/>
      <w:r w:rsidR="007F43C9" w:rsidRPr="00370D7D">
        <w:rPr>
          <w:rFonts w:ascii="Arial" w:hAnsi="Arial" w:cs="Arial"/>
          <w:color w:val="000000" w:themeColor="text1"/>
          <w:sz w:val="20"/>
        </w:rPr>
        <w:t xml:space="preserve">́ gospodarczą w postaci tzw. samozatrudnienia, jako podwykonawcy, oraz </w:t>
      </w:r>
      <w:proofErr w:type="spellStart"/>
      <w:r w:rsidR="007F43C9" w:rsidRPr="00370D7D">
        <w:rPr>
          <w:rFonts w:ascii="Arial" w:hAnsi="Arial" w:cs="Arial"/>
          <w:color w:val="000000" w:themeColor="text1"/>
          <w:sz w:val="20"/>
        </w:rPr>
        <w:t>osób</w:t>
      </w:r>
      <w:proofErr w:type="spellEnd"/>
      <w:r w:rsidR="007F43C9" w:rsidRPr="00370D7D">
        <w:rPr>
          <w:rFonts w:ascii="Arial" w:hAnsi="Arial" w:cs="Arial"/>
          <w:color w:val="000000" w:themeColor="text1"/>
          <w:sz w:val="20"/>
        </w:rPr>
        <w:t xml:space="preserve"> </w:t>
      </w:r>
      <w:proofErr w:type="spellStart"/>
      <w:r w:rsidR="007F43C9" w:rsidRPr="00370D7D">
        <w:rPr>
          <w:rFonts w:ascii="Arial" w:hAnsi="Arial" w:cs="Arial"/>
          <w:color w:val="000000" w:themeColor="text1"/>
          <w:sz w:val="20"/>
        </w:rPr>
        <w:t>pełniących</w:t>
      </w:r>
      <w:proofErr w:type="spellEnd"/>
      <w:r w:rsidR="007F43C9" w:rsidRPr="00370D7D">
        <w:rPr>
          <w:rFonts w:ascii="Arial" w:hAnsi="Arial" w:cs="Arial"/>
          <w:color w:val="000000" w:themeColor="text1"/>
          <w:sz w:val="20"/>
        </w:rPr>
        <w:t xml:space="preserve"> samodzielne funkcje techniczne w budownictwie).</w:t>
      </w:r>
      <w:r w:rsidR="00D61594" w:rsidRPr="00370D7D">
        <w:rPr>
          <w:rFonts w:ascii="Arial" w:hAnsi="Arial" w:cs="Arial"/>
          <w:i/>
          <w:color w:val="000000" w:themeColor="text1"/>
          <w:sz w:val="20"/>
        </w:rPr>
        <w:t>108</w:t>
      </w:r>
      <w:r w:rsidR="006A7492" w:rsidRPr="00370D7D">
        <w:rPr>
          <w:rFonts w:ascii="Arial" w:hAnsi="Arial" w:cs="Arial"/>
          <w:i/>
          <w:color w:val="000000" w:themeColor="text1"/>
          <w:sz w:val="20"/>
        </w:rPr>
        <w:t xml:space="preserve"> ze zm.</w:t>
      </w:r>
      <w:r w:rsidR="00D61594" w:rsidRPr="00370D7D">
        <w:rPr>
          <w:rFonts w:ascii="Arial" w:hAnsi="Arial" w:cs="Arial"/>
          <w:i/>
          <w:color w:val="000000" w:themeColor="text1"/>
          <w:sz w:val="20"/>
        </w:rPr>
        <w:t>).</w:t>
      </w:r>
      <w:r w:rsidRPr="00370D7D">
        <w:rPr>
          <w:rFonts w:ascii="Arial" w:hAnsi="Arial" w:cs="Arial"/>
          <w:i/>
          <w:color w:val="000000" w:themeColor="text1"/>
          <w:sz w:val="20"/>
        </w:rPr>
        <w:t xml:space="preserve"> We wzorze umowy w sprawie zamówienia publ</w:t>
      </w:r>
      <w:r w:rsidR="00177A63" w:rsidRPr="00370D7D">
        <w:rPr>
          <w:rFonts w:ascii="Arial" w:hAnsi="Arial" w:cs="Arial"/>
          <w:i/>
          <w:color w:val="000000" w:themeColor="text1"/>
          <w:sz w:val="20"/>
        </w:rPr>
        <w:t>icznego, stanowiącym C</w:t>
      </w:r>
      <w:r w:rsidRPr="00370D7D">
        <w:rPr>
          <w:rFonts w:ascii="Arial" w:hAnsi="Arial" w:cs="Arial"/>
          <w:i/>
          <w:color w:val="000000" w:themeColor="text1"/>
          <w:sz w:val="20"/>
        </w:rPr>
        <w:t>zęść II SIWZ, określono zasady dokumentowania zatrudnienia takich osób, uprawnienia Zamawiającego oraz obowiązki Wykonawcy w zakresie kontroli realizacji powyższego obowiązku.</w:t>
      </w:r>
    </w:p>
    <w:p w14:paraId="4FAEC2C7" w14:textId="77777777" w:rsidR="004127C5" w:rsidRPr="00370D7D" w:rsidRDefault="004127C5" w:rsidP="00A67025">
      <w:pPr>
        <w:pStyle w:val="Pisma"/>
        <w:rPr>
          <w:rFonts w:ascii="Arial" w:hAnsi="Arial" w:cs="Arial"/>
          <w:color w:val="000000" w:themeColor="text1"/>
          <w:sz w:val="20"/>
        </w:rPr>
      </w:pPr>
    </w:p>
    <w:p w14:paraId="7E73333E" w14:textId="4165ED1F" w:rsidR="000A0F1B" w:rsidRPr="00370D7D" w:rsidRDefault="008A22D1" w:rsidP="00A67025">
      <w:pPr>
        <w:pStyle w:val="Nagwek1"/>
        <w:spacing w:before="0" w:after="0"/>
        <w:rPr>
          <w:color w:val="000000" w:themeColor="text1"/>
          <w:sz w:val="20"/>
          <w:szCs w:val="20"/>
        </w:rPr>
      </w:pPr>
      <w:r w:rsidRPr="00370D7D">
        <w:rPr>
          <w:color w:val="000000" w:themeColor="text1"/>
          <w:sz w:val="20"/>
          <w:szCs w:val="20"/>
        </w:rPr>
        <w:t xml:space="preserve">§ 4 Informacja o zamówieniach, o których mowa w art. </w:t>
      </w:r>
      <w:r w:rsidR="00710169" w:rsidRPr="00370D7D">
        <w:rPr>
          <w:color w:val="000000" w:themeColor="text1"/>
          <w:sz w:val="20"/>
          <w:szCs w:val="20"/>
        </w:rPr>
        <w:t>134</w:t>
      </w:r>
      <w:r w:rsidRPr="00370D7D">
        <w:rPr>
          <w:color w:val="000000" w:themeColor="text1"/>
          <w:sz w:val="20"/>
          <w:szCs w:val="20"/>
        </w:rPr>
        <w:t xml:space="preserve"> ust</w:t>
      </w:r>
      <w:r w:rsidR="000816AB" w:rsidRPr="00370D7D">
        <w:rPr>
          <w:color w:val="000000" w:themeColor="text1"/>
          <w:sz w:val="20"/>
          <w:szCs w:val="20"/>
        </w:rPr>
        <w:t>.</w:t>
      </w:r>
      <w:r w:rsidR="00710169" w:rsidRPr="00370D7D">
        <w:rPr>
          <w:color w:val="000000" w:themeColor="text1"/>
          <w:sz w:val="20"/>
          <w:szCs w:val="20"/>
        </w:rPr>
        <w:t xml:space="preserve"> 6 pkt 3</w:t>
      </w:r>
      <w:r w:rsidR="000816AB" w:rsidRPr="00370D7D">
        <w:rPr>
          <w:color w:val="000000" w:themeColor="text1"/>
          <w:sz w:val="20"/>
          <w:szCs w:val="20"/>
        </w:rPr>
        <w:t xml:space="preserve"> PZP</w:t>
      </w:r>
    </w:p>
    <w:p w14:paraId="2481C165" w14:textId="3E08ADCC" w:rsidR="00143374" w:rsidRPr="00370D7D" w:rsidRDefault="004121CE" w:rsidP="00A67025">
      <w:pPr>
        <w:jc w:val="both"/>
        <w:rPr>
          <w:rFonts w:ascii="Arial" w:hAnsi="Arial" w:cs="Arial"/>
          <w:color w:val="000000" w:themeColor="text1"/>
        </w:rPr>
      </w:pPr>
      <w:bookmarkStart w:id="7" w:name="_Toc114133728"/>
      <w:bookmarkStart w:id="8" w:name="_Toc114134219"/>
      <w:bookmarkStart w:id="9" w:name="_Toc135036176"/>
      <w:r w:rsidRPr="00370D7D">
        <w:rPr>
          <w:rFonts w:ascii="Arial" w:hAnsi="Arial" w:cs="Arial"/>
          <w:color w:val="000000" w:themeColor="text1"/>
        </w:rPr>
        <w:t>Zamawiający</w:t>
      </w:r>
      <w:r w:rsidR="00574CDC" w:rsidRPr="00370D7D">
        <w:rPr>
          <w:rFonts w:ascii="Arial" w:hAnsi="Arial" w:cs="Arial"/>
          <w:color w:val="000000" w:themeColor="text1"/>
        </w:rPr>
        <w:t xml:space="preserve"> </w:t>
      </w:r>
      <w:r w:rsidR="008D27FA" w:rsidRPr="00370D7D">
        <w:rPr>
          <w:rFonts w:ascii="Arial" w:hAnsi="Arial" w:cs="Arial"/>
          <w:color w:val="000000" w:themeColor="text1"/>
        </w:rPr>
        <w:t>nie przewiduje możliwości</w:t>
      </w:r>
      <w:r w:rsidR="00574CDC" w:rsidRPr="00370D7D">
        <w:rPr>
          <w:rFonts w:ascii="Arial" w:hAnsi="Arial" w:cs="Arial"/>
          <w:color w:val="000000" w:themeColor="text1"/>
        </w:rPr>
        <w:t xml:space="preserve"> udzielenia</w:t>
      </w:r>
      <w:r w:rsidRPr="00370D7D">
        <w:rPr>
          <w:rFonts w:ascii="Arial" w:hAnsi="Arial" w:cs="Arial"/>
          <w:color w:val="000000" w:themeColor="text1"/>
        </w:rPr>
        <w:t xml:space="preserve"> Wykonawcy </w:t>
      </w:r>
      <w:r w:rsidR="00143374" w:rsidRPr="00370D7D">
        <w:rPr>
          <w:rFonts w:ascii="Arial" w:hAnsi="Arial" w:cs="Arial"/>
          <w:color w:val="000000" w:themeColor="text1"/>
        </w:rPr>
        <w:t xml:space="preserve">zamówień polegających na powtórzeniu podobnych </w:t>
      </w:r>
      <w:r w:rsidR="00710169" w:rsidRPr="00370D7D">
        <w:rPr>
          <w:rFonts w:ascii="Arial" w:hAnsi="Arial" w:cs="Arial"/>
          <w:color w:val="000000" w:themeColor="text1"/>
        </w:rPr>
        <w:t>robót budowlanych</w:t>
      </w:r>
      <w:r w:rsidR="000816AB" w:rsidRPr="00370D7D">
        <w:rPr>
          <w:rFonts w:ascii="Arial" w:hAnsi="Arial" w:cs="Arial"/>
          <w:color w:val="000000" w:themeColor="text1"/>
        </w:rPr>
        <w:t xml:space="preserve">, o których mowa w art. </w:t>
      </w:r>
      <w:r w:rsidR="00710169" w:rsidRPr="00370D7D">
        <w:rPr>
          <w:rFonts w:ascii="Arial" w:hAnsi="Arial" w:cs="Arial"/>
          <w:color w:val="000000" w:themeColor="text1"/>
        </w:rPr>
        <w:t>134 ust. 6 pkt 3</w:t>
      </w:r>
      <w:r w:rsidR="000816AB" w:rsidRPr="00370D7D">
        <w:rPr>
          <w:rFonts w:ascii="Arial" w:hAnsi="Arial" w:cs="Arial"/>
          <w:color w:val="000000" w:themeColor="text1"/>
        </w:rPr>
        <w:t xml:space="preserve"> PZP.</w:t>
      </w:r>
    </w:p>
    <w:p w14:paraId="4D8CEB13" w14:textId="77777777" w:rsidR="00A4184F" w:rsidRPr="00370D7D" w:rsidRDefault="00A4184F" w:rsidP="00A67025">
      <w:pPr>
        <w:pStyle w:val="Nagwek1"/>
        <w:spacing w:before="0" w:after="0"/>
        <w:rPr>
          <w:color w:val="000000" w:themeColor="text1"/>
          <w:sz w:val="20"/>
          <w:szCs w:val="20"/>
        </w:rPr>
      </w:pPr>
    </w:p>
    <w:p w14:paraId="32231AA9" w14:textId="77777777" w:rsidR="00A4184F" w:rsidRPr="00370D7D" w:rsidRDefault="000A0F1B" w:rsidP="00A67025">
      <w:pPr>
        <w:pStyle w:val="Nagwek1"/>
        <w:spacing w:before="0" w:after="0"/>
        <w:rPr>
          <w:color w:val="000000" w:themeColor="text1"/>
          <w:sz w:val="20"/>
          <w:szCs w:val="20"/>
        </w:rPr>
      </w:pPr>
      <w:bookmarkStart w:id="10" w:name="_Hlk522262132"/>
      <w:r w:rsidRPr="00370D7D">
        <w:rPr>
          <w:color w:val="000000" w:themeColor="text1"/>
          <w:sz w:val="20"/>
          <w:szCs w:val="20"/>
        </w:rPr>
        <w:t>§ 5 Termin wykonania zamówienia</w:t>
      </w:r>
      <w:bookmarkEnd w:id="7"/>
      <w:bookmarkEnd w:id="8"/>
      <w:bookmarkEnd w:id="9"/>
    </w:p>
    <w:p w14:paraId="07C2884F" w14:textId="04BD251F" w:rsidR="006E60DE" w:rsidRPr="00370D7D" w:rsidRDefault="007E2364" w:rsidP="00A67025">
      <w:pPr>
        <w:autoSpaceDE w:val="0"/>
        <w:autoSpaceDN w:val="0"/>
        <w:adjustRightInd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30.</w:t>
      </w:r>
      <w:r w:rsidR="009932DE" w:rsidRPr="00370D7D">
        <w:rPr>
          <w:rFonts w:ascii="Arial" w:eastAsiaTheme="minorHAnsi" w:hAnsi="Arial" w:cs="Arial"/>
          <w:color w:val="000000" w:themeColor="text1"/>
          <w:lang w:eastAsia="en-US"/>
        </w:rPr>
        <w:t>09</w:t>
      </w:r>
      <w:r w:rsidRPr="00370D7D">
        <w:rPr>
          <w:rFonts w:ascii="Arial" w:eastAsiaTheme="minorHAnsi" w:hAnsi="Arial" w:cs="Arial"/>
          <w:color w:val="000000" w:themeColor="text1"/>
          <w:lang w:eastAsia="en-US"/>
        </w:rPr>
        <w:t>.2021r.</w:t>
      </w:r>
    </w:p>
    <w:bookmarkEnd w:id="10"/>
    <w:p w14:paraId="069CDB2D" w14:textId="77777777" w:rsidR="006E60DE" w:rsidRPr="00370D7D" w:rsidRDefault="006E60DE" w:rsidP="00A67025">
      <w:pPr>
        <w:pStyle w:val="Akapitzlist"/>
        <w:autoSpaceDE w:val="0"/>
        <w:autoSpaceDN w:val="0"/>
        <w:adjustRightInd w:val="0"/>
        <w:ind w:left="851"/>
        <w:contextualSpacing w:val="0"/>
        <w:jc w:val="both"/>
        <w:rPr>
          <w:rFonts w:ascii="Arial" w:eastAsiaTheme="minorHAnsi" w:hAnsi="Arial" w:cs="Arial"/>
          <w:color w:val="000000" w:themeColor="text1"/>
          <w:lang w:eastAsia="en-US"/>
        </w:rPr>
      </w:pPr>
    </w:p>
    <w:p w14:paraId="4A910B3D" w14:textId="77777777" w:rsidR="0052409A" w:rsidRPr="00370D7D" w:rsidRDefault="0052409A" w:rsidP="00A67025">
      <w:pPr>
        <w:pStyle w:val="Nagwek1"/>
        <w:spacing w:before="0" w:after="0"/>
        <w:rPr>
          <w:color w:val="000000" w:themeColor="text1"/>
          <w:sz w:val="20"/>
          <w:szCs w:val="20"/>
        </w:rPr>
      </w:pPr>
      <w:r w:rsidRPr="00370D7D">
        <w:rPr>
          <w:color w:val="000000" w:themeColor="text1"/>
          <w:sz w:val="20"/>
          <w:szCs w:val="20"/>
        </w:rPr>
        <w:t xml:space="preserve">§ 6 Warunki udziału w postępowaniu </w:t>
      </w:r>
      <w:r w:rsidR="000A465D" w:rsidRPr="00370D7D">
        <w:rPr>
          <w:color w:val="000000" w:themeColor="text1"/>
          <w:sz w:val="20"/>
          <w:szCs w:val="20"/>
        </w:rPr>
        <w:t>i kryteria selekcji</w:t>
      </w:r>
    </w:p>
    <w:p w14:paraId="3968FE59" w14:textId="77777777" w:rsidR="00124F35" w:rsidRPr="00370D7D" w:rsidRDefault="00124F35" w:rsidP="00A67025">
      <w:pPr>
        <w:pStyle w:val="Akapitzlist"/>
        <w:numPr>
          <w:ilvl w:val="0"/>
          <w:numId w:val="58"/>
        </w:numPr>
        <w:autoSpaceDE w:val="0"/>
        <w:autoSpaceDN w:val="0"/>
        <w:adjustRightInd w:val="0"/>
        <w:contextualSpacing w:val="0"/>
        <w:jc w:val="both"/>
        <w:rPr>
          <w:rFonts w:ascii="Arial" w:eastAsiaTheme="minorHAnsi" w:hAnsi="Arial" w:cs="Arial"/>
          <w:bCs/>
          <w:color w:val="000000" w:themeColor="text1"/>
          <w:lang w:eastAsia="en-US"/>
        </w:rPr>
      </w:pPr>
      <w:r w:rsidRPr="00370D7D">
        <w:rPr>
          <w:rFonts w:ascii="Arial" w:eastAsiaTheme="minorHAnsi" w:hAnsi="Arial" w:cs="Arial"/>
          <w:color w:val="000000" w:themeColor="text1"/>
          <w:lang w:eastAsia="en-US"/>
        </w:rPr>
        <w:t>O udzielenie zamówienia mogą ubiegać się Wykonawcy, kt</w:t>
      </w:r>
      <w:r w:rsidR="000C6839" w:rsidRPr="00370D7D">
        <w:rPr>
          <w:rFonts w:ascii="Arial" w:eastAsiaTheme="minorHAnsi" w:hAnsi="Arial" w:cs="Arial"/>
          <w:color w:val="000000" w:themeColor="text1"/>
          <w:lang w:eastAsia="en-US"/>
        </w:rPr>
        <w:t>órzy spełniają określone przez Z</w:t>
      </w:r>
      <w:r w:rsidRPr="00370D7D">
        <w:rPr>
          <w:rFonts w:ascii="Arial" w:eastAsiaTheme="minorHAnsi" w:hAnsi="Arial" w:cs="Arial"/>
          <w:color w:val="000000" w:themeColor="text1"/>
          <w:lang w:eastAsia="en-US"/>
        </w:rPr>
        <w:t xml:space="preserve">amawiającego warunki </w:t>
      </w:r>
      <w:r w:rsidRPr="00370D7D">
        <w:rPr>
          <w:rFonts w:ascii="Arial" w:eastAsiaTheme="minorHAnsi" w:hAnsi="Arial" w:cs="Arial"/>
          <w:bCs/>
          <w:color w:val="000000" w:themeColor="text1"/>
          <w:lang w:eastAsia="en-US"/>
        </w:rPr>
        <w:t>udziału w postępowaniu</w:t>
      </w:r>
      <w:r w:rsidR="00A826C9" w:rsidRPr="00370D7D">
        <w:rPr>
          <w:rFonts w:ascii="Arial" w:eastAsiaTheme="minorHAnsi" w:hAnsi="Arial" w:cs="Arial"/>
          <w:bCs/>
          <w:color w:val="000000" w:themeColor="text1"/>
          <w:lang w:eastAsia="en-US"/>
        </w:rPr>
        <w:t xml:space="preserve"> oraz nie będą podlegać wykluczeniu z postępowania</w:t>
      </w:r>
      <w:r w:rsidRPr="00370D7D">
        <w:rPr>
          <w:rFonts w:ascii="Arial" w:eastAsiaTheme="minorHAnsi" w:hAnsi="Arial" w:cs="Arial"/>
          <w:bCs/>
          <w:color w:val="000000" w:themeColor="text1"/>
          <w:lang w:eastAsia="en-US"/>
        </w:rPr>
        <w:t>.</w:t>
      </w:r>
    </w:p>
    <w:p w14:paraId="0BF27859" w14:textId="77777777" w:rsidR="00124F35" w:rsidRPr="00370D7D" w:rsidRDefault="00124F35" w:rsidP="00A67025">
      <w:pPr>
        <w:pStyle w:val="Akapitzlist"/>
        <w:numPr>
          <w:ilvl w:val="0"/>
          <w:numId w:val="58"/>
        </w:numPr>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hAnsi="Arial" w:cs="Arial"/>
          <w:color w:val="000000" w:themeColor="text1"/>
        </w:rPr>
        <w:t>O udzielenie zamówienia mogą ubiegać się Wykonawcy, którzy spełniają n</w:t>
      </w:r>
      <w:r w:rsidR="00B87BA6" w:rsidRPr="00370D7D">
        <w:rPr>
          <w:rFonts w:ascii="Arial" w:hAnsi="Arial" w:cs="Arial"/>
          <w:color w:val="000000" w:themeColor="text1"/>
        </w:rPr>
        <w:t>iżej wymienione</w:t>
      </w:r>
      <w:r w:rsidRPr="00370D7D">
        <w:rPr>
          <w:rFonts w:ascii="Arial" w:hAnsi="Arial" w:cs="Arial"/>
          <w:color w:val="000000" w:themeColor="text1"/>
        </w:rPr>
        <w:t xml:space="preserve"> warunki udziału </w:t>
      </w:r>
      <w:r w:rsidR="00B87BA6" w:rsidRPr="00370D7D">
        <w:rPr>
          <w:rFonts w:ascii="Arial" w:hAnsi="Arial" w:cs="Arial"/>
          <w:color w:val="000000" w:themeColor="text1"/>
        </w:rPr>
        <w:t>w postępowaniu dotyczące</w:t>
      </w:r>
      <w:r w:rsidRPr="00370D7D">
        <w:rPr>
          <w:rFonts w:ascii="Arial" w:hAnsi="Arial" w:cs="Arial"/>
          <w:color w:val="000000" w:themeColor="text1"/>
        </w:rPr>
        <w:t>:</w:t>
      </w:r>
    </w:p>
    <w:p w14:paraId="6FFFA3E7" w14:textId="77777777" w:rsidR="007C4A73" w:rsidRPr="00370D7D" w:rsidRDefault="00124F35" w:rsidP="00A67025">
      <w:pPr>
        <w:pStyle w:val="Tekstpodstawowy2"/>
        <w:numPr>
          <w:ilvl w:val="0"/>
          <w:numId w:val="21"/>
        </w:numPr>
        <w:spacing w:after="0" w:line="240" w:lineRule="auto"/>
        <w:ind w:left="1134" w:hanging="425"/>
        <w:jc w:val="both"/>
        <w:rPr>
          <w:rFonts w:ascii="Arial" w:hAnsi="Arial" w:cs="Arial"/>
          <w:color w:val="000000" w:themeColor="text1"/>
          <w:u w:val="single"/>
        </w:rPr>
      </w:pPr>
      <w:r w:rsidRPr="00370D7D">
        <w:rPr>
          <w:rFonts w:ascii="Arial" w:hAnsi="Arial" w:cs="Arial"/>
          <w:color w:val="000000" w:themeColor="text1"/>
          <w:u w:val="single"/>
        </w:rPr>
        <w:t>kompetencji lub uprawnień do prowadzenia określonej działalności zawodowej, o ile wynika to z odrębnych przepisów:</w:t>
      </w:r>
    </w:p>
    <w:p w14:paraId="3D3FD040" w14:textId="77777777" w:rsidR="00124F35" w:rsidRPr="00370D7D" w:rsidRDefault="00124F35" w:rsidP="00A67025">
      <w:pPr>
        <w:pStyle w:val="pkt"/>
        <w:spacing w:before="0" w:after="0"/>
        <w:ind w:left="1134" w:firstLine="0"/>
        <w:rPr>
          <w:rFonts w:ascii="Arial" w:hAnsi="Arial" w:cs="Arial"/>
          <w:color w:val="000000" w:themeColor="text1"/>
          <w:sz w:val="20"/>
          <w:szCs w:val="20"/>
        </w:rPr>
      </w:pPr>
      <w:r w:rsidRPr="00370D7D">
        <w:rPr>
          <w:rFonts w:ascii="Arial" w:hAnsi="Arial" w:cs="Arial"/>
          <w:color w:val="000000" w:themeColor="text1"/>
          <w:sz w:val="20"/>
          <w:szCs w:val="20"/>
        </w:rPr>
        <w:t xml:space="preserve">Zamawiający nie określa </w:t>
      </w:r>
      <w:r w:rsidR="00A826C9" w:rsidRPr="00370D7D">
        <w:rPr>
          <w:rFonts w:ascii="Arial" w:hAnsi="Arial" w:cs="Arial"/>
          <w:color w:val="000000" w:themeColor="text1"/>
          <w:sz w:val="20"/>
          <w:szCs w:val="20"/>
        </w:rPr>
        <w:t>warunku</w:t>
      </w:r>
      <w:r w:rsidR="00EF126E" w:rsidRPr="00370D7D">
        <w:rPr>
          <w:rFonts w:ascii="Arial" w:hAnsi="Arial" w:cs="Arial"/>
          <w:color w:val="000000" w:themeColor="text1"/>
          <w:sz w:val="20"/>
          <w:szCs w:val="20"/>
        </w:rPr>
        <w:t xml:space="preserve"> w tym zakresie</w:t>
      </w:r>
      <w:r w:rsidRPr="00370D7D">
        <w:rPr>
          <w:rFonts w:ascii="Arial" w:hAnsi="Arial" w:cs="Arial"/>
          <w:color w:val="000000" w:themeColor="text1"/>
          <w:sz w:val="20"/>
          <w:szCs w:val="20"/>
        </w:rPr>
        <w:t>.</w:t>
      </w:r>
    </w:p>
    <w:p w14:paraId="5425007D" w14:textId="77777777" w:rsidR="00124F35" w:rsidRPr="00370D7D" w:rsidRDefault="00124F35" w:rsidP="00A67025">
      <w:pPr>
        <w:pStyle w:val="Tekstpodstawowy2"/>
        <w:numPr>
          <w:ilvl w:val="0"/>
          <w:numId w:val="21"/>
        </w:numPr>
        <w:spacing w:after="0" w:line="240" w:lineRule="auto"/>
        <w:ind w:left="1134" w:hanging="425"/>
        <w:rPr>
          <w:rFonts w:ascii="Arial" w:hAnsi="Arial" w:cs="Arial"/>
          <w:color w:val="000000" w:themeColor="text1"/>
          <w:u w:val="single"/>
        </w:rPr>
      </w:pPr>
      <w:r w:rsidRPr="00370D7D">
        <w:rPr>
          <w:rFonts w:ascii="Arial" w:hAnsi="Arial" w:cs="Arial"/>
          <w:color w:val="000000" w:themeColor="text1"/>
          <w:u w:val="single"/>
        </w:rPr>
        <w:t>sytuacji ekonomicznej i finansowej</w:t>
      </w:r>
      <w:r w:rsidR="00B87BA6" w:rsidRPr="00370D7D">
        <w:rPr>
          <w:rFonts w:ascii="Arial" w:hAnsi="Arial" w:cs="Arial"/>
          <w:color w:val="000000" w:themeColor="text1"/>
          <w:u w:val="single"/>
        </w:rPr>
        <w:t>, tj.</w:t>
      </w:r>
      <w:r w:rsidRPr="00370D7D">
        <w:rPr>
          <w:rFonts w:ascii="Arial" w:hAnsi="Arial" w:cs="Arial"/>
          <w:color w:val="000000" w:themeColor="text1"/>
          <w:u w:val="single"/>
        </w:rPr>
        <w:t>:</w:t>
      </w:r>
    </w:p>
    <w:p w14:paraId="2A90A210" w14:textId="6F625A53" w:rsidR="00124F35" w:rsidRPr="00370D7D" w:rsidRDefault="00124F35" w:rsidP="00A67025">
      <w:pPr>
        <w:pStyle w:val="pkt"/>
        <w:numPr>
          <w:ilvl w:val="1"/>
          <w:numId w:val="22"/>
        </w:numPr>
        <w:spacing w:before="0" w:after="0"/>
        <w:ind w:left="1701" w:hanging="567"/>
        <w:rPr>
          <w:rFonts w:ascii="Arial" w:hAnsi="Arial" w:cs="Arial"/>
          <w:color w:val="000000" w:themeColor="text1"/>
          <w:sz w:val="20"/>
          <w:szCs w:val="20"/>
        </w:rPr>
      </w:pPr>
      <w:r w:rsidRPr="00370D7D">
        <w:rPr>
          <w:rFonts w:ascii="Arial" w:hAnsi="Arial" w:cs="Arial"/>
          <w:color w:val="000000" w:themeColor="text1"/>
          <w:sz w:val="20"/>
          <w:szCs w:val="20"/>
        </w:rPr>
        <w:t>posiada</w:t>
      </w:r>
      <w:r w:rsidR="00B87BA6" w:rsidRPr="00370D7D">
        <w:rPr>
          <w:rFonts w:ascii="Arial" w:hAnsi="Arial" w:cs="Arial"/>
          <w:color w:val="000000" w:themeColor="text1"/>
          <w:sz w:val="20"/>
          <w:szCs w:val="20"/>
        </w:rPr>
        <w:t>ją</w:t>
      </w:r>
      <w:r w:rsidR="008E06D5" w:rsidRPr="00370D7D">
        <w:rPr>
          <w:rFonts w:ascii="Arial" w:hAnsi="Arial" w:cs="Arial"/>
          <w:color w:val="000000" w:themeColor="text1"/>
          <w:sz w:val="20"/>
          <w:szCs w:val="20"/>
        </w:rPr>
        <w:t xml:space="preserve"> </w:t>
      </w:r>
      <w:r w:rsidRPr="00370D7D">
        <w:rPr>
          <w:rFonts w:ascii="Arial" w:hAnsi="Arial" w:cs="Arial"/>
          <w:color w:val="000000" w:themeColor="text1"/>
          <w:sz w:val="20"/>
          <w:szCs w:val="20"/>
        </w:rPr>
        <w:t>środk</w:t>
      </w:r>
      <w:r w:rsidR="008E06D5" w:rsidRPr="00370D7D">
        <w:rPr>
          <w:rFonts w:ascii="Arial" w:hAnsi="Arial" w:cs="Arial"/>
          <w:color w:val="000000" w:themeColor="text1"/>
          <w:sz w:val="20"/>
          <w:szCs w:val="20"/>
        </w:rPr>
        <w:t xml:space="preserve">i </w:t>
      </w:r>
      <w:r w:rsidRPr="00370D7D">
        <w:rPr>
          <w:rFonts w:ascii="Arial" w:hAnsi="Arial" w:cs="Arial"/>
          <w:color w:val="000000" w:themeColor="text1"/>
          <w:sz w:val="20"/>
          <w:szCs w:val="20"/>
        </w:rPr>
        <w:t>finansow</w:t>
      </w:r>
      <w:r w:rsidR="008E06D5" w:rsidRPr="00370D7D">
        <w:rPr>
          <w:rFonts w:ascii="Arial" w:hAnsi="Arial" w:cs="Arial"/>
          <w:color w:val="000000" w:themeColor="text1"/>
          <w:sz w:val="20"/>
          <w:szCs w:val="20"/>
        </w:rPr>
        <w:t>e lub zdolność</w:t>
      </w:r>
      <w:r w:rsidR="00B87BA6" w:rsidRPr="00370D7D">
        <w:rPr>
          <w:rFonts w:ascii="Arial" w:hAnsi="Arial" w:cs="Arial"/>
          <w:color w:val="000000" w:themeColor="text1"/>
          <w:sz w:val="20"/>
          <w:szCs w:val="20"/>
        </w:rPr>
        <w:t xml:space="preserve"> kredytową</w:t>
      </w:r>
      <w:r w:rsidRPr="00370D7D">
        <w:rPr>
          <w:rFonts w:ascii="Arial" w:hAnsi="Arial" w:cs="Arial"/>
          <w:color w:val="000000" w:themeColor="text1"/>
          <w:sz w:val="20"/>
          <w:szCs w:val="20"/>
        </w:rPr>
        <w:t xml:space="preserve"> </w:t>
      </w:r>
      <w:r w:rsidR="00A832F3" w:rsidRPr="00370D7D">
        <w:rPr>
          <w:rFonts w:ascii="Arial" w:hAnsi="Arial" w:cs="Arial"/>
          <w:color w:val="000000" w:themeColor="text1"/>
          <w:sz w:val="20"/>
          <w:szCs w:val="20"/>
        </w:rPr>
        <w:t xml:space="preserve">w wysokości nie mniejszej niż </w:t>
      </w:r>
      <w:r w:rsidR="0064240E" w:rsidRPr="00370D7D">
        <w:rPr>
          <w:rFonts w:ascii="Arial" w:hAnsi="Arial" w:cs="Arial"/>
          <w:color w:val="000000" w:themeColor="text1"/>
          <w:sz w:val="20"/>
          <w:szCs w:val="20"/>
        </w:rPr>
        <w:t>5</w:t>
      </w:r>
      <w:r w:rsidR="004F70E2" w:rsidRPr="00370D7D">
        <w:rPr>
          <w:rFonts w:ascii="Arial" w:hAnsi="Arial" w:cs="Arial"/>
          <w:color w:val="000000" w:themeColor="text1"/>
          <w:sz w:val="20"/>
          <w:szCs w:val="20"/>
        </w:rPr>
        <w:t xml:space="preserve"> mln</w:t>
      </w:r>
      <w:r w:rsidRPr="00370D7D">
        <w:rPr>
          <w:rFonts w:ascii="Arial" w:hAnsi="Arial" w:cs="Arial"/>
          <w:color w:val="000000" w:themeColor="text1"/>
          <w:sz w:val="20"/>
          <w:szCs w:val="20"/>
        </w:rPr>
        <w:t xml:space="preserve"> </w:t>
      </w:r>
      <w:r w:rsidR="00DA216B" w:rsidRPr="00370D7D">
        <w:rPr>
          <w:rFonts w:ascii="Arial" w:hAnsi="Arial" w:cs="Arial"/>
          <w:color w:val="000000" w:themeColor="text1"/>
          <w:sz w:val="20"/>
          <w:szCs w:val="20"/>
        </w:rPr>
        <w:t>zł</w:t>
      </w:r>
      <w:r w:rsidR="00203BA4" w:rsidRPr="00370D7D">
        <w:rPr>
          <w:rFonts w:ascii="Arial" w:hAnsi="Arial" w:cs="Arial"/>
          <w:color w:val="000000" w:themeColor="text1"/>
          <w:sz w:val="20"/>
          <w:szCs w:val="20"/>
        </w:rPr>
        <w:t xml:space="preserve"> </w:t>
      </w:r>
      <w:r w:rsidRPr="00370D7D">
        <w:rPr>
          <w:rFonts w:ascii="Arial" w:hAnsi="Arial" w:cs="Arial"/>
          <w:color w:val="000000" w:themeColor="text1"/>
          <w:sz w:val="20"/>
          <w:szCs w:val="20"/>
        </w:rPr>
        <w:t xml:space="preserve"> w okresie nie wcześniejszym niż 1 miesiąc przed </w:t>
      </w:r>
      <w:r w:rsidR="00B87BA6" w:rsidRPr="00370D7D">
        <w:rPr>
          <w:rFonts w:ascii="Arial" w:hAnsi="Arial" w:cs="Arial"/>
          <w:color w:val="000000" w:themeColor="text1"/>
          <w:sz w:val="20"/>
          <w:szCs w:val="20"/>
        </w:rPr>
        <w:t>upływem terminu</w:t>
      </w:r>
      <w:r w:rsidR="00181942" w:rsidRPr="00370D7D">
        <w:rPr>
          <w:rFonts w:ascii="Arial" w:hAnsi="Arial" w:cs="Arial"/>
          <w:color w:val="000000" w:themeColor="text1"/>
          <w:sz w:val="20"/>
          <w:szCs w:val="20"/>
        </w:rPr>
        <w:t xml:space="preserve"> składania </w:t>
      </w:r>
      <w:r w:rsidR="00DA216B" w:rsidRPr="00370D7D">
        <w:rPr>
          <w:rFonts w:ascii="Arial" w:hAnsi="Arial" w:cs="Arial"/>
          <w:color w:val="000000" w:themeColor="text1"/>
          <w:sz w:val="20"/>
          <w:szCs w:val="20"/>
        </w:rPr>
        <w:t>Wniosków o dopuszczenie do udziału w postępowaniu;</w:t>
      </w:r>
    </w:p>
    <w:p w14:paraId="09A613D0" w14:textId="1AC21DB8" w:rsidR="00A86B0A" w:rsidRPr="00370D7D" w:rsidRDefault="00C008CC" w:rsidP="00A67025">
      <w:pPr>
        <w:pStyle w:val="pkt"/>
        <w:numPr>
          <w:ilvl w:val="1"/>
          <w:numId w:val="22"/>
        </w:numPr>
        <w:spacing w:before="0" w:after="0"/>
        <w:ind w:left="1701" w:hanging="567"/>
        <w:rPr>
          <w:rFonts w:ascii="Arial" w:hAnsi="Arial" w:cs="Arial"/>
          <w:color w:val="000000" w:themeColor="text1"/>
          <w:sz w:val="20"/>
          <w:szCs w:val="20"/>
        </w:rPr>
      </w:pPr>
      <w:r w:rsidRPr="00370D7D">
        <w:rPr>
          <w:rFonts w:ascii="Arial" w:hAnsi="Arial" w:cs="Arial"/>
          <w:color w:val="000000" w:themeColor="text1"/>
          <w:sz w:val="20"/>
          <w:szCs w:val="20"/>
        </w:rPr>
        <w:t xml:space="preserve">w każdym z ostatnich trzech lat obrotowych, a jeżeli okres prowadzenia działalności jest krótszy - w tym okresie, osiągnęli </w:t>
      </w:r>
      <w:r w:rsidR="00E25CA9" w:rsidRPr="00370D7D">
        <w:rPr>
          <w:rFonts w:ascii="Arial" w:hAnsi="Arial" w:cs="Arial"/>
          <w:color w:val="000000" w:themeColor="text1"/>
          <w:sz w:val="20"/>
          <w:szCs w:val="20"/>
        </w:rPr>
        <w:t xml:space="preserve">średni roczny </w:t>
      </w:r>
      <w:r w:rsidR="00350389" w:rsidRPr="00370D7D">
        <w:rPr>
          <w:rFonts w:ascii="Arial" w:hAnsi="Arial" w:cs="Arial"/>
          <w:color w:val="000000" w:themeColor="text1"/>
          <w:sz w:val="20"/>
          <w:szCs w:val="20"/>
        </w:rPr>
        <w:t xml:space="preserve">obrót w wysokości </w:t>
      </w:r>
      <w:r w:rsidR="00EF18ED" w:rsidRPr="00370D7D">
        <w:rPr>
          <w:rFonts w:ascii="Arial" w:hAnsi="Arial" w:cs="Arial"/>
          <w:color w:val="000000" w:themeColor="text1"/>
          <w:sz w:val="20"/>
          <w:szCs w:val="20"/>
        </w:rPr>
        <w:t xml:space="preserve">co najmniej </w:t>
      </w:r>
      <w:r w:rsidR="00E63354" w:rsidRPr="00370D7D">
        <w:rPr>
          <w:rFonts w:ascii="Arial" w:hAnsi="Arial" w:cs="Arial"/>
          <w:color w:val="000000" w:themeColor="text1"/>
          <w:sz w:val="20"/>
          <w:szCs w:val="20"/>
        </w:rPr>
        <w:t>3</w:t>
      </w:r>
      <w:r w:rsidR="0075268C" w:rsidRPr="00370D7D">
        <w:rPr>
          <w:rFonts w:ascii="Arial" w:hAnsi="Arial" w:cs="Arial"/>
          <w:color w:val="000000" w:themeColor="text1"/>
          <w:sz w:val="20"/>
          <w:szCs w:val="20"/>
        </w:rPr>
        <w:t>0</w:t>
      </w:r>
      <w:r w:rsidR="004F70E2" w:rsidRPr="00370D7D">
        <w:rPr>
          <w:rFonts w:ascii="Arial" w:hAnsi="Arial" w:cs="Arial"/>
          <w:color w:val="000000" w:themeColor="text1"/>
          <w:sz w:val="20"/>
          <w:szCs w:val="20"/>
        </w:rPr>
        <w:t xml:space="preserve"> mln</w:t>
      </w:r>
      <w:r w:rsidR="00350389" w:rsidRPr="00370D7D">
        <w:rPr>
          <w:rFonts w:ascii="Arial" w:hAnsi="Arial" w:cs="Arial"/>
          <w:color w:val="000000" w:themeColor="text1"/>
          <w:sz w:val="20"/>
          <w:szCs w:val="20"/>
        </w:rPr>
        <w:t xml:space="preserve"> zł</w:t>
      </w:r>
      <w:r w:rsidR="00EF18ED" w:rsidRPr="00370D7D">
        <w:rPr>
          <w:rFonts w:ascii="Arial" w:hAnsi="Arial" w:cs="Arial"/>
          <w:color w:val="000000" w:themeColor="text1"/>
          <w:sz w:val="20"/>
          <w:szCs w:val="20"/>
        </w:rPr>
        <w:t>.</w:t>
      </w:r>
      <w:r w:rsidR="00350389" w:rsidRPr="00370D7D">
        <w:rPr>
          <w:rFonts w:ascii="Arial" w:hAnsi="Arial" w:cs="Arial"/>
          <w:color w:val="000000" w:themeColor="text1"/>
          <w:sz w:val="20"/>
          <w:szCs w:val="20"/>
        </w:rPr>
        <w:t>;</w:t>
      </w:r>
    </w:p>
    <w:p w14:paraId="4352B76D" w14:textId="26B70B9C" w:rsidR="00A86B0A" w:rsidRPr="00370D7D" w:rsidRDefault="00E9513E" w:rsidP="00A67025">
      <w:pPr>
        <w:pStyle w:val="pkt"/>
        <w:numPr>
          <w:ilvl w:val="1"/>
          <w:numId w:val="22"/>
        </w:numPr>
        <w:spacing w:before="0" w:after="0"/>
        <w:ind w:left="1701" w:hanging="567"/>
        <w:rPr>
          <w:rFonts w:ascii="Arial" w:hAnsi="Arial" w:cs="Arial"/>
          <w:color w:val="000000" w:themeColor="text1"/>
          <w:sz w:val="20"/>
          <w:szCs w:val="20"/>
        </w:rPr>
      </w:pPr>
      <w:r w:rsidRPr="00370D7D">
        <w:rPr>
          <w:rFonts w:ascii="Arial" w:hAnsi="Arial" w:cs="Arial"/>
          <w:color w:val="000000" w:themeColor="text1"/>
          <w:sz w:val="20"/>
          <w:szCs w:val="20"/>
        </w:rPr>
        <w:t>posiadają</w:t>
      </w:r>
      <w:r w:rsidR="00124F35" w:rsidRPr="00370D7D">
        <w:rPr>
          <w:rFonts w:ascii="Arial" w:hAnsi="Arial" w:cs="Arial"/>
          <w:color w:val="000000" w:themeColor="text1"/>
          <w:sz w:val="20"/>
          <w:szCs w:val="20"/>
        </w:rPr>
        <w:t xml:space="preserve"> ubezpiecz</w:t>
      </w:r>
      <w:r w:rsidR="00B87BA6" w:rsidRPr="00370D7D">
        <w:rPr>
          <w:rFonts w:ascii="Arial" w:hAnsi="Arial" w:cs="Arial"/>
          <w:color w:val="000000" w:themeColor="text1"/>
          <w:sz w:val="20"/>
          <w:szCs w:val="20"/>
        </w:rPr>
        <w:t>enie</w:t>
      </w:r>
      <w:r w:rsidR="00124F35" w:rsidRPr="00370D7D">
        <w:rPr>
          <w:rFonts w:ascii="Arial" w:hAnsi="Arial" w:cs="Arial"/>
          <w:color w:val="000000" w:themeColor="text1"/>
          <w:sz w:val="20"/>
          <w:szCs w:val="20"/>
        </w:rPr>
        <w:t xml:space="preserve"> od odpowiedzialności cywilnej w zakresie prowadzonej działalności związanej z przedmiotem zamówienia na</w:t>
      </w:r>
      <w:r w:rsidR="00E65707" w:rsidRPr="00370D7D">
        <w:rPr>
          <w:rFonts w:ascii="Arial" w:hAnsi="Arial" w:cs="Arial"/>
          <w:color w:val="000000" w:themeColor="text1"/>
          <w:sz w:val="20"/>
          <w:szCs w:val="20"/>
        </w:rPr>
        <w:t xml:space="preserve"> sumę gwarancyjną </w:t>
      </w:r>
      <w:r w:rsidR="00EF18ED" w:rsidRPr="00370D7D">
        <w:rPr>
          <w:rFonts w:ascii="Arial" w:hAnsi="Arial" w:cs="Arial"/>
          <w:color w:val="000000" w:themeColor="text1"/>
          <w:sz w:val="20"/>
          <w:szCs w:val="20"/>
        </w:rPr>
        <w:t>co najmniej</w:t>
      </w:r>
      <w:r w:rsidR="00E65707" w:rsidRPr="00370D7D">
        <w:rPr>
          <w:rFonts w:ascii="Arial" w:hAnsi="Arial" w:cs="Arial"/>
          <w:color w:val="000000" w:themeColor="text1"/>
          <w:sz w:val="20"/>
          <w:szCs w:val="20"/>
        </w:rPr>
        <w:t xml:space="preserve"> </w:t>
      </w:r>
      <w:r w:rsidR="0075268C" w:rsidRPr="00370D7D">
        <w:rPr>
          <w:rFonts w:ascii="Arial" w:hAnsi="Arial" w:cs="Arial"/>
          <w:color w:val="000000" w:themeColor="text1"/>
          <w:sz w:val="20"/>
          <w:szCs w:val="20"/>
        </w:rPr>
        <w:t>10</w:t>
      </w:r>
      <w:r w:rsidR="004F70E2" w:rsidRPr="00370D7D">
        <w:rPr>
          <w:rFonts w:ascii="Arial" w:hAnsi="Arial" w:cs="Arial"/>
          <w:color w:val="000000" w:themeColor="text1"/>
          <w:sz w:val="20"/>
          <w:szCs w:val="20"/>
        </w:rPr>
        <w:t xml:space="preserve"> mln</w:t>
      </w:r>
      <w:r w:rsidR="00EF18ED" w:rsidRPr="00370D7D">
        <w:rPr>
          <w:rFonts w:ascii="Arial" w:hAnsi="Arial" w:cs="Arial"/>
          <w:color w:val="000000" w:themeColor="text1"/>
          <w:sz w:val="20"/>
          <w:szCs w:val="20"/>
        </w:rPr>
        <w:t xml:space="preserve"> </w:t>
      </w:r>
      <w:r w:rsidR="007922D2" w:rsidRPr="00370D7D">
        <w:rPr>
          <w:rFonts w:ascii="Arial" w:hAnsi="Arial" w:cs="Arial"/>
          <w:color w:val="000000" w:themeColor="text1"/>
          <w:sz w:val="20"/>
          <w:szCs w:val="20"/>
        </w:rPr>
        <w:t>zł</w:t>
      </w:r>
      <w:r w:rsidR="00124F35" w:rsidRPr="00370D7D">
        <w:rPr>
          <w:rFonts w:ascii="Arial" w:hAnsi="Arial" w:cs="Arial"/>
          <w:color w:val="000000" w:themeColor="text1"/>
          <w:sz w:val="20"/>
          <w:szCs w:val="20"/>
        </w:rPr>
        <w:t>.</w:t>
      </w:r>
    </w:p>
    <w:p w14:paraId="5753B886" w14:textId="77777777" w:rsidR="007C4A73" w:rsidRPr="00370D7D" w:rsidRDefault="007C4A73" w:rsidP="00A67025">
      <w:pPr>
        <w:ind w:left="1985" w:right="-144" w:hanging="425"/>
        <w:rPr>
          <w:rFonts w:ascii="Arial" w:hAnsi="Arial" w:cs="Arial"/>
          <w:color w:val="000000" w:themeColor="text1"/>
          <w:lang w:eastAsia="pl-PL"/>
        </w:rPr>
      </w:pPr>
      <w:r w:rsidRPr="00370D7D">
        <w:rPr>
          <w:rFonts w:ascii="Arial" w:hAnsi="Arial" w:cs="Arial"/>
          <w:color w:val="000000" w:themeColor="text1"/>
          <w:lang w:eastAsia="pl-PL"/>
        </w:rPr>
        <w:t>UWAGA:</w:t>
      </w:r>
    </w:p>
    <w:p w14:paraId="350C3B3F" w14:textId="328BB4AE" w:rsidR="00B77FA0" w:rsidRPr="00370D7D" w:rsidRDefault="00124F35" w:rsidP="00A67025">
      <w:pPr>
        <w:pStyle w:val="Akapitzlist"/>
        <w:numPr>
          <w:ilvl w:val="0"/>
          <w:numId w:val="18"/>
        </w:numPr>
        <w:ind w:left="1985" w:right="-144" w:hanging="425"/>
        <w:contextualSpacing w:val="0"/>
        <w:jc w:val="both"/>
        <w:rPr>
          <w:rFonts w:ascii="Arial" w:hAnsi="Arial" w:cs="Arial"/>
          <w:color w:val="000000" w:themeColor="text1"/>
          <w:lang w:eastAsia="pl-PL"/>
        </w:rPr>
      </w:pPr>
      <w:r w:rsidRPr="00370D7D">
        <w:rPr>
          <w:rFonts w:ascii="Arial" w:hAnsi="Arial" w:cs="Arial"/>
          <w:color w:val="000000" w:themeColor="text1"/>
          <w:lang w:eastAsia="pl-PL"/>
        </w:rPr>
        <w:t>W przypadku Wykonawców wspólnie ubiegając</w:t>
      </w:r>
      <w:r w:rsidR="007C4A73" w:rsidRPr="00370D7D">
        <w:rPr>
          <w:rFonts w:ascii="Arial" w:hAnsi="Arial" w:cs="Arial"/>
          <w:color w:val="000000" w:themeColor="text1"/>
          <w:lang w:eastAsia="pl-PL"/>
        </w:rPr>
        <w:t>ych się o udzielenie zamówienia</w:t>
      </w:r>
      <w:r w:rsidR="00EF18ED" w:rsidRPr="00370D7D">
        <w:rPr>
          <w:rFonts w:ascii="Arial" w:hAnsi="Arial" w:cs="Arial"/>
          <w:color w:val="000000" w:themeColor="text1"/>
          <w:lang w:eastAsia="pl-PL"/>
        </w:rPr>
        <w:t xml:space="preserve"> </w:t>
      </w:r>
      <w:r w:rsidR="00414065" w:rsidRPr="00370D7D">
        <w:rPr>
          <w:rFonts w:ascii="Arial" w:hAnsi="Arial" w:cs="Arial"/>
          <w:color w:val="000000" w:themeColor="text1"/>
          <w:lang w:eastAsia="pl-PL"/>
        </w:rPr>
        <w:t>warun</w:t>
      </w:r>
      <w:r w:rsidR="00A73A96" w:rsidRPr="00370D7D">
        <w:rPr>
          <w:rFonts w:ascii="Arial" w:hAnsi="Arial" w:cs="Arial"/>
          <w:color w:val="000000" w:themeColor="text1"/>
          <w:lang w:eastAsia="pl-PL"/>
        </w:rPr>
        <w:t>k</w:t>
      </w:r>
      <w:r w:rsidR="00414065" w:rsidRPr="00370D7D">
        <w:rPr>
          <w:rFonts w:ascii="Arial" w:hAnsi="Arial" w:cs="Arial"/>
          <w:color w:val="000000" w:themeColor="text1"/>
          <w:lang w:eastAsia="pl-PL"/>
        </w:rPr>
        <w:t>i określone</w:t>
      </w:r>
      <w:r w:rsidR="00A73A96" w:rsidRPr="00370D7D">
        <w:rPr>
          <w:rFonts w:ascii="Arial" w:hAnsi="Arial" w:cs="Arial"/>
          <w:color w:val="000000" w:themeColor="text1"/>
          <w:lang w:eastAsia="pl-PL"/>
        </w:rPr>
        <w:t xml:space="preserve"> w </w:t>
      </w:r>
      <w:proofErr w:type="spellStart"/>
      <w:r w:rsidR="00A73A96" w:rsidRPr="00370D7D">
        <w:rPr>
          <w:rFonts w:ascii="Arial" w:hAnsi="Arial" w:cs="Arial"/>
          <w:color w:val="000000" w:themeColor="text1"/>
          <w:lang w:eastAsia="pl-PL"/>
        </w:rPr>
        <w:t>ppkt</w:t>
      </w:r>
      <w:proofErr w:type="spellEnd"/>
      <w:r w:rsidR="00A73A96" w:rsidRPr="00370D7D">
        <w:rPr>
          <w:rFonts w:ascii="Arial" w:hAnsi="Arial" w:cs="Arial"/>
          <w:color w:val="000000" w:themeColor="text1"/>
          <w:lang w:eastAsia="pl-PL"/>
        </w:rPr>
        <w:t xml:space="preserve"> 2</w:t>
      </w:r>
      <w:r w:rsidR="007A1208" w:rsidRPr="00370D7D">
        <w:rPr>
          <w:rFonts w:ascii="Arial" w:hAnsi="Arial" w:cs="Arial"/>
          <w:color w:val="000000" w:themeColor="text1"/>
          <w:lang w:eastAsia="pl-PL"/>
        </w:rPr>
        <w:t>.1</w:t>
      </w:r>
      <w:r w:rsidR="005726D7" w:rsidRPr="00370D7D">
        <w:rPr>
          <w:rFonts w:ascii="Arial" w:hAnsi="Arial" w:cs="Arial"/>
          <w:color w:val="000000" w:themeColor="text1"/>
          <w:lang w:eastAsia="pl-PL"/>
        </w:rPr>
        <w:t>)</w:t>
      </w:r>
      <w:r w:rsidR="00E9513E" w:rsidRPr="00370D7D">
        <w:rPr>
          <w:rFonts w:ascii="Arial" w:hAnsi="Arial" w:cs="Arial"/>
          <w:color w:val="000000" w:themeColor="text1"/>
          <w:lang w:eastAsia="pl-PL"/>
        </w:rPr>
        <w:t xml:space="preserve"> </w:t>
      </w:r>
      <w:r w:rsidR="00EF18ED" w:rsidRPr="00370D7D">
        <w:rPr>
          <w:rFonts w:ascii="Arial" w:hAnsi="Arial" w:cs="Arial"/>
          <w:color w:val="000000" w:themeColor="text1"/>
          <w:lang w:eastAsia="pl-PL"/>
        </w:rPr>
        <w:t>-</w:t>
      </w:r>
      <w:r w:rsidR="00E9513E" w:rsidRPr="00370D7D">
        <w:rPr>
          <w:rFonts w:ascii="Arial" w:hAnsi="Arial" w:cs="Arial"/>
          <w:color w:val="000000" w:themeColor="text1"/>
          <w:lang w:eastAsia="pl-PL"/>
        </w:rPr>
        <w:t xml:space="preserve"> 2.</w:t>
      </w:r>
      <w:r w:rsidR="00EF18ED" w:rsidRPr="00370D7D">
        <w:rPr>
          <w:rFonts w:ascii="Arial" w:hAnsi="Arial" w:cs="Arial"/>
          <w:color w:val="000000" w:themeColor="text1"/>
          <w:lang w:eastAsia="pl-PL"/>
        </w:rPr>
        <w:t>3</w:t>
      </w:r>
      <w:r w:rsidR="00E9513E" w:rsidRPr="00370D7D">
        <w:rPr>
          <w:rFonts w:ascii="Arial" w:hAnsi="Arial" w:cs="Arial"/>
          <w:color w:val="000000" w:themeColor="text1"/>
          <w:lang w:eastAsia="pl-PL"/>
        </w:rPr>
        <w:t>) Wykonawcy muszą spełniać łącznie</w:t>
      </w:r>
      <w:r w:rsidR="00EF18ED" w:rsidRPr="00370D7D">
        <w:rPr>
          <w:rFonts w:ascii="Arial" w:hAnsi="Arial" w:cs="Arial"/>
          <w:color w:val="000000" w:themeColor="text1"/>
          <w:lang w:eastAsia="pl-PL"/>
        </w:rPr>
        <w:t>.</w:t>
      </w:r>
    </w:p>
    <w:p w14:paraId="009FD243" w14:textId="77777777" w:rsidR="00227ACD" w:rsidRPr="00370D7D" w:rsidRDefault="00227ACD" w:rsidP="00A67025">
      <w:pPr>
        <w:pStyle w:val="Akapitzlist"/>
        <w:numPr>
          <w:ilvl w:val="0"/>
          <w:numId w:val="18"/>
        </w:numPr>
        <w:ind w:left="1985" w:right="-144" w:hanging="425"/>
        <w:contextualSpacing w:val="0"/>
        <w:jc w:val="both"/>
        <w:rPr>
          <w:rFonts w:ascii="Arial" w:hAnsi="Arial" w:cs="Arial"/>
          <w:color w:val="000000" w:themeColor="text1"/>
          <w:lang w:eastAsia="pl-PL"/>
        </w:rPr>
      </w:pPr>
      <w:r w:rsidRPr="00370D7D">
        <w:rPr>
          <w:rFonts w:ascii="Arial" w:hAnsi="Arial" w:cs="Arial"/>
          <w:color w:val="000000" w:themeColor="text1"/>
          <w:lang w:eastAsia="pl-PL"/>
        </w:rPr>
        <w:t>W przypadku, jeśli wartość została wyrażona w walucie innej niż złoty, przeliczenia wartości należy dokonać z zastosowaniem średniego kursu NBP z dnia publikacji ogłoszenia o niniejszym zamówieniu w Dzienniku Urzędowym Unii Europejskiej, a jeśli w tym dniu nie określono takiego kursu, z zastosowaniem średniego kursu NBP z następnego najbliższego dnia po dniu publikacji ogłoszenia o niniejszym zamówieniu w Dzienniku Urzędowym Unii Europejskiej.</w:t>
      </w:r>
    </w:p>
    <w:p w14:paraId="0E51F5E9" w14:textId="77777777" w:rsidR="007B1431" w:rsidRPr="00370D7D" w:rsidRDefault="00A73A96" w:rsidP="00A67025">
      <w:pPr>
        <w:pStyle w:val="Tekstpodstawowy2"/>
        <w:numPr>
          <w:ilvl w:val="0"/>
          <w:numId w:val="19"/>
        </w:numPr>
        <w:spacing w:after="0" w:line="240" w:lineRule="auto"/>
        <w:ind w:left="1134" w:hanging="425"/>
        <w:rPr>
          <w:rFonts w:ascii="Arial" w:hAnsi="Arial" w:cs="Arial"/>
          <w:color w:val="000000" w:themeColor="text1"/>
          <w:u w:val="single"/>
          <w:lang w:eastAsia="pl-PL"/>
        </w:rPr>
      </w:pPr>
      <w:r w:rsidRPr="00370D7D">
        <w:rPr>
          <w:rFonts w:ascii="Arial" w:hAnsi="Arial" w:cs="Arial"/>
          <w:color w:val="000000" w:themeColor="text1"/>
          <w:u w:val="single"/>
          <w:lang w:eastAsia="pl-PL"/>
        </w:rPr>
        <w:t>z</w:t>
      </w:r>
      <w:r w:rsidR="00124F35" w:rsidRPr="00370D7D">
        <w:rPr>
          <w:rFonts w:ascii="Arial" w:hAnsi="Arial" w:cs="Arial"/>
          <w:color w:val="000000" w:themeColor="text1"/>
          <w:u w:val="single"/>
          <w:lang w:eastAsia="pl-PL"/>
        </w:rPr>
        <w:t>dolności technicznej lub zawodowej</w:t>
      </w:r>
      <w:r w:rsidR="00CA5487" w:rsidRPr="00370D7D">
        <w:rPr>
          <w:rFonts w:ascii="Arial" w:hAnsi="Arial" w:cs="Arial"/>
          <w:color w:val="000000" w:themeColor="text1"/>
          <w:u w:val="single"/>
          <w:lang w:eastAsia="pl-PL"/>
        </w:rPr>
        <w:t>,</w:t>
      </w:r>
      <w:r w:rsidRPr="00370D7D">
        <w:rPr>
          <w:rFonts w:ascii="Arial" w:hAnsi="Arial" w:cs="Arial"/>
          <w:color w:val="000000" w:themeColor="text1"/>
          <w:u w:val="single"/>
          <w:lang w:eastAsia="pl-PL"/>
        </w:rPr>
        <w:t xml:space="preserve"> tj.</w:t>
      </w:r>
      <w:r w:rsidR="00124F35" w:rsidRPr="00370D7D">
        <w:rPr>
          <w:rFonts w:ascii="Arial" w:hAnsi="Arial" w:cs="Arial"/>
          <w:color w:val="000000" w:themeColor="text1"/>
          <w:u w:val="single"/>
          <w:lang w:eastAsia="pl-PL"/>
        </w:rPr>
        <w:t>:</w:t>
      </w:r>
    </w:p>
    <w:p w14:paraId="554B7212" w14:textId="64DEA86E" w:rsidR="00580048" w:rsidRPr="00370D7D" w:rsidRDefault="00B65FE0" w:rsidP="00370D7D">
      <w:pPr>
        <w:pStyle w:val="Akapitzlist"/>
        <w:numPr>
          <w:ilvl w:val="1"/>
          <w:numId w:val="20"/>
        </w:numPr>
        <w:ind w:left="1560" w:hanging="567"/>
        <w:contextualSpacing w:val="0"/>
        <w:jc w:val="both"/>
        <w:rPr>
          <w:rFonts w:ascii="Arial" w:hAnsi="Arial" w:cs="Arial"/>
          <w:color w:val="000000" w:themeColor="text1"/>
          <w:lang w:eastAsia="pl-PL"/>
        </w:rPr>
      </w:pPr>
      <w:r w:rsidRPr="00370D7D">
        <w:rPr>
          <w:rFonts w:ascii="Arial" w:hAnsi="Arial" w:cs="Arial"/>
          <w:color w:val="000000" w:themeColor="text1"/>
          <w:lang w:eastAsia="pl-PL"/>
        </w:rPr>
        <w:t xml:space="preserve">w okresie ostatnich </w:t>
      </w:r>
      <w:r w:rsidR="0075268C" w:rsidRPr="00370D7D">
        <w:rPr>
          <w:rFonts w:ascii="Arial" w:hAnsi="Arial" w:cs="Arial"/>
          <w:color w:val="000000" w:themeColor="text1"/>
          <w:lang w:eastAsia="pl-PL"/>
        </w:rPr>
        <w:t>pięciu</w:t>
      </w:r>
      <w:r w:rsidRPr="00370D7D">
        <w:rPr>
          <w:rFonts w:ascii="Arial" w:hAnsi="Arial" w:cs="Arial"/>
          <w:color w:val="000000" w:themeColor="text1"/>
          <w:lang w:eastAsia="pl-PL"/>
        </w:rPr>
        <w:t xml:space="preserve"> lat przed upływem terminu składania </w:t>
      </w:r>
      <w:r w:rsidR="00356FD1" w:rsidRPr="00370D7D">
        <w:rPr>
          <w:rFonts w:ascii="Arial" w:hAnsi="Arial" w:cs="Arial"/>
          <w:color w:val="000000" w:themeColor="text1"/>
          <w:lang w:eastAsia="pl-PL"/>
        </w:rPr>
        <w:t>Wniosków o dopuszczenie do udziału w postępowaniu</w:t>
      </w:r>
      <w:r w:rsidRPr="00370D7D">
        <w:rPr>
          <w:rFonts w:ascii="Arial" w:hAnsi="Arial" w:cs="Arial"/>
          <w:color w:val="000000" w:themeColor="text1"/>
          <w:lang w:eastAsia="pl-PL"/>
        </w:rPr>
        <w:t>, a jeżeli okres prowadzenia działalnoś</w:t>
      </w:r>
      <w:r w:rsidR="00EA0987" w:rsidRPr="00370D7D">
        <w:rPr>
          <w:rFonts w:ascii="Arial" w:hAnsi="Arial" w:cs="Arial"/>
          <w:color w:val="000000" w:themeColor="text1"/>
          <w:lang w:eastAsia="pl-PL"/>
        </w:rPr>
        <w:t>ci jest krótszy – w tym okresie</w:t>
      </w:r>
      <w:r w:rsidR="00356FD1" w:rsidRPr="00370D7D">
        <w:rPr>
          <w:rFonts w:ascii="Arial" w:hAnsi="Arial" w:cs="Arial"/>
          <w:color w:val="000000" w:themeColor="text1"/>
          <w:lang w:eastAsia="pl-PL"/>
        </w:rPr>
        <w:t xml:space="preserve">, należycie wykonali </w:t>
      </w:r>
      <w:r w:rsidRPr="00370D7D">
        <w:rPr>
          <w:rFonts w:ascii="Arial" w:hAnsi="Arial" w:cs="Arial"/>
          <w:color w:val="000000" w:themeColor="text1"/>
          <w:lang w:eastAsia="pl-PL"/>
        </w:rPr>
        <w:t>co najmniej</w:t>
      </w:r>
      <w:r w:rsidR="00A05542" w:rsidRPr="00370D7D">
        <w:rPr>
          <w:rFonts w:ascii="Arial" w:hAnsi="Arial" w:cs="Arial"/>
          <w:color w:val="000000" w:themeColor="text1"/>
          <w:lang w:eastAsia="pl-PL"/>
        </w:rPr>
        <w:t>:</w:t>
      </w:r>
    </w:p>
    <w:p w14:paraId="56CCA03F" w14:textId="05B99B7D" w:rsidR="00175004" w:rsidRPr="00370D7D" w:rsidRDefault="00D23970" w:rsidP="00370D7D">
      <w:pPr>
        <w:ind w:left="1560"/>
        <w:jc w:val="both"/>
        <w:rPr>
          <w:color w:val="000000" w:themeColor="text1"/>
          <w:lang w:eastAsia="pl-PL"/>
        </w:rPr>
      </w:pPr>
      <w:r w:rsidRPr="00370D7D">
        <w:rPr>
          <w:rFonts w:ascii="Arial" w:hAnsi="Arial" w:cs="Arial"/>
          <w:color w:val="000000" w:themeColor="text1"/>
          <w:lang w:eastAsia="pl-PL"/>
        </w:rPr>
        <w:t>dwie</w:t>
      </w:r>
      <w:r w:rsidR="006F5EAE" w:rsidRPr="00370D7D">
        <w:rPr>
          <w:rFonts w:ascii="Arial" w:hAnsi="Arial" w:cs="Arial"/>
          <w:color w:val="000000" w:themeColor="text1"/>
          <w:lang w:eastAsia="pl-PL"/>
        </w:rPr>
        <w:t xml:space="preserve"> </w:t>
      </w:r>
      <w:r w:rsidRPr="00370D7D">
        <w:rPr>
          <w:rFonts w:ascii="Arial" w:hAnsi="Arial" w:cs="Arial"/>
          <w:color w:val="000000" w:themeColor="text1"/>
          <w:lang w:eastAsia="pl-PL"/>
        </w:rPr>
        <w:t>roboty budowlane</w:t>
      </w:r>
      <w:r w:rsidR="006F5EAE" w:rsidRPr="00370D7D">
        <w:rPr>
          <w:rFonts w:ascii="Arial" w:hAnsi="Arial" w:cs="Arial"/>
          <w:color w:val="000000" w:themeColor="text1"/>
          <w:lang w:eastAsia="pl-PL"/>
        </w:rPr>
        <w:t xml:space="preserve"> </w:t>
      </w:r>
      <w:r w:rsidRPr="00370D7D">
        <w:rPr>
          <w:rFonts w:ascii="Arial" w:hAnsi="Arial" w:cs="Arial"/>
          <w:color w:val="000000" w:themeColor="text1"/>
          <w:lang w:eastAsia="pl-PL"/>
        </w:rPr>
        <w:t>obejmujące</w:t>
      </w:r>
      <w:r w:rsidR="005D2FEE" w:rsidRPr="00370D7D">
        <w:rPr>
          <w:rFonts w:ascii="Arial" w:hAnsi="Arial" w:cs="Arial"/>
          <w:color w:val="000000" w:themeColor="text1"/>
          <w:lang w:eastAsia="pl-PL"/>
        </w:rPr>
        <w:t xml:space="preserve"> budowę/rozbudowę/przebudowę lub modernizację oczyszczalni ścieków komunalnych </w:t>
      </w:r>
      <w:r w:rsidR="00175004" w:rsidRPr="00370D7D">
        <w:rPr>
          <w:rFonts w:ascii="Arial" w:hAnsi="Arial" w:cs="Arial"/>
          <w:color w:val="000000" w:themeColor="text1"/>
          <w:lang w:eastAsia="pl-PL"/>
        </w:rPr>
        <w:t xml:space="preserve">każda </w:t>
      </w:r>
      <w:r w:rsidR="005D2FEE" w:rsidRPr="00370D7D">
        <w:rPr>
          <w:rFonts w:ascii="Arial" w:hAnsi="Arial" w:cs="Arial"/>
          <w:color w:val="000000" w:themeColor="text1"/>
          <w:lang w:eastAsia="pl-PL"/>
        </w:rPr>
        <w:t xml:space="preserve">o przepustowości średniodobowej co najmniej </w:t>
      </w:r>
      <w:proofErr w:type="spellStart"/>
      <w:r w:rsidR="005D2FEE" w:rsidRPr="00370D7D">
        <w:rPr>
          <w:rFonts w:ascii="Arial" w:hAnsi="Arial" w:cs="Arial"/>
          <w:color w:val="000000" w:themeColor="text1"/>
          <w:lang w:eastAsia="pl-PL"/>
        </w:rPr>
        <w:t>Qśrd</w:t>
      </w:r>
      <w:proofErr w:type="spellEnd"/>
      <w:r w:rsidR="005D2FEE" w:rsidRPr="00370D7D">
        <w:rPr>
          <w:rFonts w:ascii="Arial" w:hAnsi="Arial" w:cs="Arial"/>
          <w:color w:val="000000" w:themeColor="text1"/>
          <w:lang w:eastAsia="pl-PL"/>
        </w:rPr>
        <w:t>=3000 m3/d,</w:t>
      </w:r>
      <w:r w:rsidR="00175004" w:rsidRPr="00370D7D">
        <w:rPr>
          <w:rFonts w:ascii="Arial" w:hAnsi="Arial" w:cs="Arial"/>
          <w:color w:val="000000" w:themeColor="text1"/>
          <w:lang w:eastAsia="pl-PL"/>
        </w:rPr>
        <w:t xml:space="preserve"> w tym co najmniej jedno w formule zaprojektuj i wybuduj</w:t>
      </w:r>
      <w:r w:rsidR="00580048" w:rsidRPr="00370D7D">
        <w:rPr>
          <w:rFonts w:ascii="Arial" w:hAnsi="Arial" w:cs="Arial"/>
          <w:color w:val="000000" w:themeColor="text1"/>
          <w:lang w:eastAsia="pl-PL"/>
        </w:rPr>
        <w:t>.</w:t>
      </w:r>
    </w:p>
    <w:p w14:paraId="3C22A44A" w14:textId="32C24C83" w:rsidR="00661A84" w:rsidRPr="00370D7D" w:rsidRDefault="00661A84" w:rsidP="00A67025">
      <w:pPr>
        <w:pStyle w:val="Akapitzlist"/>
        <w:ind w:left="1701"/>
        <w:contextualSpacing w:val="0"/>
        <w:jc w:val="both"/>
        <w:rPr>
          <w:rFonts w:ascii="Arial" w:hAnsi="Arial" w:cs="Arial"/>
          <w:b/>
          <w:i/>
          <w:iCs/>
          <w:color w:val="000000" w:themeColor="text1"/>
        </w:rPr>
      </w:pPr>
      <w:r w:rsidRPr="00370D7D">
        <w:rPr>
          <w:rFonts w:ascii="Arial" w:hAnsi="Arial" w:cs="Arial"/>
          <w:b/>
          <w:i/>
          <w:iCs/>
          <w:color w:val="000000" w:themeColor="text1"/>
        </w:rPr>
        <w:t>UWAGA:</w:t>
      </w:r>
    </w:p>
    <w:p w14:paraId="180582ED" w14:textId="762D0C6A" w:rsidR="00A944EE" w:rsidRPr="00370D7D" w:rsidRDefault="00D23970" w:rsidP="00A67025">
      <w:pPr>
        <w:pStyle w:val="Akapitzlist"/>
        <w:numPr>
          <w:ilvl w:val="0"/>
          <w:numId w:val="27"/>
        </w:numPr>
        <w:suppressAutoHyphens w:val="0"/>
        <w:autoSpaceDE w:val="0"/>
        <w:autoSpaceDN w:val="0"/>
        <w:adjustRightInd w:val="0"/>
        <w:ind w:left="1985" w:hanging="284"/>
        <w:contextualSpacing w:val="0"/>
        <w:jc w:val="both"/>
        <w:rPr>
          <w:rFonts w:ascii="Arial" w:eastAsiaTheme="minorHAnsi" w:hAnsi="Arial" w:cs="Arial"/>
          <w:i/>
          <w:color w:val="000000" w:themeColor="text1"/>
          <w:lang w:eastAsia="en-US"/>
        </w:rPr>
      </w:pPr>
      <w:r w:rsidRPr="00370D7D">
        <w:rPr>
          <w:rFonts w:ascii="Arial" w:eastAsiaTheme="minorHAnsi" w:hAnsi="Arial" w:cs="Arial"/>
          <w:i/>
          <w:color w:val="000000" w:themeColor="text1"/>
          <w:lang w:eastAsia="en-US"/>
        </w:rPr>
        <w:t>Nie dopuszcza się możliwości</w:t>
      </w:r>
      <w:r w:rsidR="00FE2B25" w:rsidRPr="00370D7D">
        <w:rPr>
          <w:rFonts w:ascii="Arial" w:eastAsiaTheme="minorHAnsi" w:hAnsi="Arial" w:cs="Arial"/>
          <w:i/>
          <w:color w:val="000000" w:themeColor="text1"/>
          <w:lang w:eastAsia="en-US"/>
        </w:rPr>
        <w:t xml:space="preserve"> przedstawienia jednego </w:t>
      </w:r>
      <w:r w:rsidR="00100719" w:rsidRPr="00370D7D">
        <w:rPr>
          <w:rFonts w:ascii="Arial" w:eastAsiaTheme="minorHAnsi" w:hAnsi="Arial" w:cs="Arial"/>
          <w:i/>
          <w:color w:val="000000" w:themeColor="text1"/>
          <w:lang w:eastAsia="en-US"/>
        </w:rPr>
        <w:t>zamówienia</w:t>
      </w:r>
      <w:r w:rsidR="00837007" w:rsidRPr="00370D7D">
        <w:rPr>
          <w:rFonts w:ascii="Arial" w:eastAsiaTheme="minorHAnsi" w:hAnsi="Arial" w:cs="Arial"/>
          <w:i/>
          <w:color w:val="000000" w:themeColor="text1"/>
          <w:lang w:eastAsia="en-US"/>
        </w:rPr>
        <w:t>,</w:t>
      </w:r>
      <w:r w:rsidR="00FE2B25" w:rsidRPr="00370D7D">
        <w:rPr>
          <w:rFonts w:ascii="Arial" w:eastAsiaTheme="minorHAnsi" w:hAnsi="Arial" w:cs="Arial"/>
          <w:i/>
          <w:color w:val="000000" w:themeColor="text1"/>
          <w:lang w:eastAsia="en-US"/>
        </w:rPr>
        <w:t xml:space="preserve"> na potwierdzenie warunku opisanego w </w:t>
      </w:r>
      <w:proofErr w:type="spellStart"/>
      <w:r w:rsidR="00837007" w:rsidRPr="00370D7D">
        <w:rPr>
          <w:rFonts w:ascii="Arial" w:eastAsiaTheme="minorHAnsi" w:hAnsi="Arial" w:cs="Arial"/>
          <w:i/>
          <w:color w:val="000000" w:themeColor="text1"/>
          <w:lang w:eastAsia="en-US"/>
        </w:rPr>
        <w:t>ppkt</w:t>
      </w:r>
      <w:proofErr w:type="spellEnd"/>
      <w:r w:rsidR="00FE2B25" w:rsidRPr="00370D7D">
        <w:rPr>
          <w:rFonts w:ascii="Arial" w:eastAsiaTheme="minorHAnsi" w:hAnsi="Arial" w:cs="Arial"/>
          <w:i/>
          <w:color w:val="000000" w:themeColor="text1"/>
          <w:lang w:eastAsia="en-US"/>
        </w:rPr>
        <w:t xml:space="preserve"> 3</w:t>
      </w:r>
      <w:r w:rsidR="00837007" w:rsidRPr="00370D7D">
        <w:rPr>
          <w:rFonts w:ascii="Arial" w:eastAsiaTheme="minorHAnsi" w:hAnsi="Arial" w:cs="Arial"/>
          <w:i/>
          <w:color w:val="000000" w:themeColor="text1"/>
          <w:lang w:eastAsia="en-US"/>
        </w:rPr>
        <w:t>.1</w:t>
      </w:r>
      <w:r w:rsidR="00100719" w:rsidRPr="00370D7D">
        <w:rPr>
          <w:rFonts w:ascii="Arial" w:eastAsiaTheme="minorHAnsi" w:hAnsi="Arial" w:cs="Arial"/>
          <w:i/>
          <w:color w:val="000000" w:themeColor="text1"/>
          <w:lang w:eastAsia="en-US"/>
        </w:rPr>
        <w:t>)</w:t>
      </w:r>
      <w:r w:rsidR="004714D3" w:rsidRPr="00370D7D">
        <w:rPr>
          <w:rFonts w:ascii="Arial" w:eastAsiaTheme="minorHAnsi" w:hAnsi="Arial" w:cs="Arial"/>
          <w:i/>
          <w:color w:val="000000" w:themeColor="text1"/>
          <w:lang w:eastAsia="en-US"/>
        </w:rPr>
        <w:t>.</w:t>
      </w:r>
    </w:p>
    <w:p w14:paraId="565E4A9B" w14:textId="17F688F2" w:rsidR="00A86B0A" w:rsidRPr="00370D7D" w:rsidRDefault="00837007" w:rsidP="00A67025">
      <w:pPr>
        <w:pStyle w:val="Akapitzlist"/>
        <w:numPr>
          <w:ilvl w:val="0"/>
          <w:numId w:val="27"/>
        </w:numPr>
        <w:suppressAutoHyphens w:val="0"/>
        <w:autoSpaceDE w:val="0"/>
        <w:autoSpaceDN w:val="0"/>
        <w:adjustRightInd w:val="0"/>
        <w:ind w:left="1985" w:hanging="284"/>
        <w:contextualSpacing w:val="0"/>
        <w:jc w:val="both"/>
        <w:rPr>
          <w:rFonts w:ascii="Arial" w:eastAsiaTheme="minorHAnsi" w:hAnsi="Arial" w:cs="Arial"/>
          <w:i/>
          <w:color w:val="000000" w:themeColor="text1"/>
          <w:lang w:eastAsia="en-US"/>
        </w:rPr>
      </w:pPr>
      <w:r w:rsidRPr="00370D7D">
        <w:rPr>
          <w:rFonts w:ascii="Arial" w:hAnsi="Arial" w:cs="Arial"/>
          <w:i/>
          <w:iCs/>
          <w:color w:val="000000" w:themeColor="text1"/>
        </w:rPr>
        <w:lastRenderedPageBreak/>
        <w:t>W przypadku Wykonawców wspólnie ubiegających si</w:t>
      </w:r>
      <w:r w:rsidR="00984F05" w:rsidRPr="00370D7D">
        <w:rPr>
          <w:rFonts w:ascii="Arial" w:hAnsi="Arial" w:cs="Arial"/>
          <w:i/>
          <w:iCs/>
          <w:color w:val="000000" w:themeColor="text1"/>
        </w:rPr>
        <w:t>ę o udzielenie zamówienia warun</w:t>
      </w:r>
      <w:r w:rsidRPr="00370D7D">
        <w:rPr>
          <w:rFonts w:ascii="Arial" w:hAnsi="Arial" w:cs="Arial"/>
          <w:i/>
          <w:iCs/>
          <w:color w:val="000000" w:themeColor="text1"/>
        </w:rPr>
        <w:t>k</w:t>
      </w:r>
      <w:r w:rsidR="00C63172" w:rsidRPr="00370D7D">
        <w:rPr>
          <w:rFonts w:ascii="Arial" w:hAnsi="Arial" w:cs="Arial"/>
          <w:i/>
          <w:iCs/>
          <w:color w:val="000000" w:themeColor="text1"/>
        </w:rPr>
        <w:t>i</w:t>
      </w:r>
      <w:r w:rsidR="00984F05" w:rsidRPr="00370D7D">
        <w:rPr>
          <w:rFonts w:ascii="Arial" w:hAnsi="Arial" w:cs="Arial"/>
          <w:i/>
          <w:iCs/>
          <w:color w:val="000000" w:themeColor="text1"/>
        </w:rPr>
        <w:t xml:space="preserve"> określone</w:t>
      </w:r>
      <w:r w:rsidRPr="00370D7D">
        <w:rPr>
          <w:rFonts w:ascii="Arial" w:hAnsi="Arial" w:cs="Arial"/>
          <w:i/>
          <w:iCs/>
          <w:color w:val="000000" w:themeColor="text1"/>
        </w:rPr>
        <w:t xml:space="preserve"> w </w:t>
      </w:r>
      <w:proofErr w:type="spellStart"/>
      <w:r w:rsidRPr="00370D7D">
        <w:rPr>
          <w:rFonts w:ascii="Arial" w:hAnsi="Arial" w:cs="Arial"/>
          <w:i/>
          <w:iCs/>
          <w:color w:val="000000" w:themeColor="text1"/>
        </w:rPr>
        <w:t>ppkt</w:t>
      </w:r>
      <w:proofErr w:type="spellEnd"/>
      <w:r w:rsidRPr="00370D7D">
        <w:rPr>
          <w:rFonts w:ascii="Arial" w:hAnsi="Arial" w:cs="Arial"/>
          <w:i/>
          <w:iCs/>
          <w:color w:val="000000" w:themeColor="text1"/>
        </w:rPr>
        <w:t xml:space="preserve"> 3.1) </w:t>
      </w:r>
      <w:r w:rsidR="00D23970" w:rsidRPr="00370D7D">
        <w:rPr>
          <w:rFonts w:ascii="Arial" w:hAnsi="Arial" w:cs="Arial"/>
          <w:i/>
          <w:iCs/>
          <w:color w:val="000000" w:themeColor="text1"/>
        </w:rPr>
        <w:t>co najmniej jeden z wykonawców musi spełniać samodzielnie</w:t>
      </w:r>
      <w:r w:rsidR="00A944EE" w:rsidRPr="00370D7D">
        <w:rPr>
          <w:rFonts w:ascii="Arial" w:hAnsi="Arial" w:cs="Arial"/>
          <w:i/>
          <w:iCs/>
          <w:color w:val="000000" w:themeColor="text1"/>
        </w:rPr>
        <w:t>.</w:t>
      </w:r>
    </w:p>
    <w:p w14:paraId="7DBB631B" w14:textId="77777777" w:rsidR="00F43C12" w:rsidRPr="00370D7D" w:rsidRDefault="00F43C12" w:rsidP="00A67025">
      <w:pPr>
        <w:pStyle w:val="Akapitzlist"/>
        <w:suppressAutoHyphens w:val="0"/>
        <w:autoSpaceDE w:val="0"/>
        <w:autoSpaceDN w:val="0"/>
        <w:adjustRightInd w:val="0"/>
        <w:ind w:left="1985"/>
        <w:contextualSpacing w:val="0"/>
        <w:jc w:val="both"/>
        <w:rPr>
          <w:rFonts w:ascii="Arial" w:eastAsiaTheme="minorHAnsi" w:hAnsi="Arial" w:cs="Arial"/>
          <w:i/>
          <w:color w:val="000000" w:themeColor="text1"/>
          <w:lang w:eastAsia="en-US"/>
        </w:rPr>
      </w:pPr>
    </w:p>
    <w:p w14:paraId="7A60F16D" w14:textId="24F52523" w:rsidR="003F56ED" w:rsidRPr="00370D7D" w:rsidRDefault="003F56ED" w:rsidP="00A67025">
      <w:pPr>
        <w:pStyle w:val="Akapitzlist"/>
        <w:numPr>
          <w:ilvl w:val="1"/>
          <w:numId w:val="20"/>
        </w:numPr>
        <w:ind w:left="1560" w:hanging="567"/>
        <w:contextualSpacing w:val="0"/>
        <w:jc w:val="both"/>
        <w:rPr>
          <w:rFonts w:ascii="Arial" w:hAnsi="Arial" w:cs="Arial"/>
          <w:color w:val="000000" w:themeColor="text1"/>
        </w:rPr>
      </w:pPr>
      <w:r w:rsidRPr="00370D7D">
        <w:rPr>
          <w:rFonts w:ascii="Arial" w:hAnsi="Arial" w:cs="Arial"/>
          <w:color w:val="000000" w:themeColor="text1"/>
        </w:rPr>
        <w:t xml:space="preserve">u których wielkość średniego rocznego zatrudnienia </w:t>
      </w:r>
      <w:r w:rsidR="00CF3F15" w:rsidRPr="00370D7D">
        <w:rPr>
          <w:rFonts w:ascii="Arial" w:hAnsi="Arial" w:cs="Arial"/>
          <w:color w:val="000000" w:themeColor="text1"/>
        </w:rPr>
        <w:t xml:space="preserve">oraz liczebność kadry kierowniczej </w:t>
      </w:r>
      <w:r w:rsidRPr="00370D7D">
        <w:rPr>
          <w:rFonts w:ascii="Arial" w:hAnsi="Arial" w:cs="Arial"/>
          <w:color w:val="000000" w:themeColor="text1"/>
        </w:rPr>
        <w:t xml:space="preserve">w okresie ostatnich trzech lat przed upływem terminu składania </w:t>
      </w:r>
      <w:r w:rsidR="00C63172" w:rsidRPr="00370D7D">
        <w:rPr>
          <w:rFonts w:ascii="Arial" w:hAnsi="Arial" w:cs="Arial"/>
          <w:color w:val="000000" w:themeColor="text1"/>
        </w:rPr>
        <w:t>W</w:t>
      </w:r>
      <w:r w:rsidR="00C6622B" w:rsidRPr="00370D7D">
        <w:rPr>
          <w:rFonts w:ascii="Arial" w:hAnsi="Arial" w:cs="Arial"/>
          <w:color w:val="000000" w:themeColor="text1"/>
        </w:rPr>
        <w:t>niosków o dopuszczenie do udziału w postępowaniu</w:t>
      </w:r>
      <w:r w:rsidR="00C63172" w:rsidRPr="00370D7D">
        <w:rPr>
          <w:rFonts w:ascii="Arial" w:hAnsi="Arial" w:cs="Arial"/>
          <w:color w:val="000000" w:themeColor="text1"/>
        </w:rPr>
        <w:t>,</w:t>
      </w:r>
      <w:r w:rsidRPr="00370D7D">
        <w:rPr>
          <w:rFonts w:ascii="Arial" w:hAnsi="Arial" w:cs="Arial"/>
          <w:color w:val="000000" w:themeColor="text1"/>
        </w:rPr>
        <w:t xml:space="preserve"> a w przypadku</w:t>
      </w:r>
      <w:r w:rsidR="00B366AC" w:rsidRPr="00370D7D">
        <w:rPr>
          <w:rFonts w:ascii="Arial" w:hAnsi="Arial" w:cs="Arial"/>
          <w:color w:val="000000" w:themeColor="text1"/>
        </w:rPr>
        <w:t>,</w:t>
      </w:r>
      <w:r w:rsidRPr="00370D7D">
        <w:rPr>
          <w:rFonts w:ascii="Arial" w:hAnsi="Arial" w:cs="Arial"/>
          <w:color w:val="000000" w:themeColor="text1"/>
        </w:rPr>
        <w:t xml:space="preserve"> gdy okres prowadzenia działalności jest krótszy - w tym okresie</w:t>
      </w:r>
      <w:r w:rsidR="005A6C68" w:rsidRPr="00370D7D">
        <w:rPr>
          <w:rFonts w:ascii="Arial" w:hAnsi="Arial" w:cs="Arial"/>
          <w:color w:val="000000" w:themeColor="text1"/>
        </w:rPr>
        <w:t>,</w:t>
      </w:r>
      <w:r w:rsidRPr="00370D7D">
        <w:rPr>
          <w:rFonts w:ascii="Arial" w:hAnsi="Arial" w:cs="Arial"/>
          <w:color w:val="000000" w:themeColor="text1"/>
        </w:rPr>
        <w:t xml:space="preserve"> wynosiła nie mniej niż</w:t>
      </w:r>
      <w:r w:rsidR="005A6C68" w:rsidRPr="00370D7D">
        <w:rPr>
          <w:rFonts w:ascii="Arial" w:hAnsi="Arial" w:cs="Arial"/>
          <w:color w:val="000000" w:themeColor="text1"/>
        </w:rPr>
        <w:t xml:space="preserve"> </w:t>
      </w:r>
      <w:r w:rsidR="00E25E4C" w:rsidRPr="00370D7D">
        <w:rPr>
          <w:rFonts w:ascii="Arial" w:hAnsi="Arial" w:cs="Arial"/>
          <w:color w:val="000000" w:themeColor="text1"/>
        </w:rPr>
        <w:t>30</w:t>
      </w:r>
      <w:r w:rsidRPr="00370D7D">
        <w:rPr>
          <w:rFonts w:ascii="Arial" w:hAnsi="Arial" w:cs="Arial"/>
          <w:color w:val="000000" w:themeColor="text1"/>
        </w:rPr>
        <w:t xml:space="preserve"> pracowników, w każdym z tych lat</w:t>
      </w:r>
      <w:r w:rsidR="005A6C68" w:rsidRPr="00370D7D">
        <w:rPr>
          <w:rFonts w:ascii="Arial" w:hAnsi="Arial" w:cs="Arial"/>
          <w:color w:val="000000" w:themeColor="text1"/>
        </w:rPr>
        <w:t>;</w:t>
      </w:r>
    </w:p>
    <w:p w14:paraId="741AC99F" w14:textId="77777777" w:rsidR="00A944EE" w:rsidRPr="00370D7D" w:rsidRDefault="00A944EE" w:rsidP="00A67025">
      <w:pPr>
        <w:pStyle w:val="Akapitzlist"/>
        <w:ind w:left="1701"/>
        <w:contextualSpacing w:val="0"/>
        <w:jc w:val="both"/>
        <w:rPr>
          <w:rFonts w:ascii="Arial" w:hAnsi="Arial" w:cs="Arial"/>
          <w:b/>
          <w:i/>
          <w:iCs/>
          <w:color w:val="000000" w:themeColor="text1"/>
        </w:rPr>
      </w:pPr>
      <w:r w:rsidRPr="00370D7D">
        <w:rPr>
          <w:rFonts w:ascii="Arial" w:hAnsi="Arial" w:cs="Arial"/>
          <w:b/>
          <w:i/>
          <w:iCs/>
          <w:color w:val="000000" w:themeColor="text1"/>
        </w:rPr>
        <w:t>UWAGA:</w:t>
      </w:r>
    </w:p>
    <w:p w14:paraId="42B5CFAC" w14:textId="77777777" w:rsidR="00A944EE" w:rsidRPr="00370D7D" w:rsidRDefault="00A944EE" w:rsidP="00A67025">
      <w:pPr>
        <w:pStyle w:val="Akapitzlist"/>
        <w:numPr>
          <w:ilvl w:val="0"/>
          <w:numId w:val="28"/>
        </w:numPr>
        <w:suppressAutoHyphens w:val="0"/>
        <w:autoSpaceDE w:val="0"/>
        <w:autoSpaceDN w:val="0"/>
        <w:adjustRightInd w:val="0"/>
        <w:ind w:left="1985" w:hanging="284"/>
        <w:contextualSpacing w:val="0"/>
        <w:jc w:val="both"/>
        <w:rPr>
          <w:rFonts w:ascii="Arial" w:eastAsiaTheme="minorHAnsi" w:hAnsi="Arial" w:cs="Arial"/>
          <w:i/>
          <w:color w:val="000000" w:themeColor="text1"/>
          <w:lang w:eastAsia="en-US"/>
        </w:rPr>
      </w:pPr>
      <w:r w:rsidRPr="00370D7D">
        <w:rPr>
          <w:rFonts w:ascii="Arial" w:hAnsi="Arial" w:cs="Arial"/>
          <w:i/>
          <w:iCs/>
          <w:color w:val="000000" w:themeColor="text1"/>
        </w:rPr>
        <w:t xml:space="preserve">W przypadku Wykonawców wspólnie ubiegających się o udzielenie zamówienia warunek określony w </w:t>
      </w:r>
      <w:proofErr w:type="spellStart"/>
      <w:r w:rsidRPr="00370D7D">
        <w:rPr>
          <w:rFonts w:ascii="Arial" w:hAnsi="Arial" w:cs="Arial"/>
          <w:i/>
          <w:iCs/>
          <w:color w:val="000000" w:themeColor="text1"/>
        </w:rPr>
        <w:t>ppkt</w:t>
      </w:r>
      <w:proofErr w:type="spellEnd"/>
      <w:r w:rsidRPr="00370D7D">
        <w:rPr>
          <w:rFonts w:ascii="Arial" w:hAnsi="Arial" w:cs="Arial"/>
          <w:i/>
          <w:iCs/>
          <w:color w:val="000000" w:themeColor="text1"/>
        </w:rPr>
        <w:t xml:space="preserve"> 3.2) Wykonawcy muszą spełniać łącznie.</w:t>
      </w:r>
    </w:p>
    <w:p w14:paraId="53ECDD83" w14:textId="77777777" w:rsidR="00A86B0A" w:rsidRPr="00370D7D" w:rsidRDefault="00A86B0A" w:rsidP="00A67025">
      <w:pPr>
        <w:pStyle w:val="Akapitzlist"/>
        <w:suppressAutoHyphens w:val="0"/>
        <w:autoSpaceDE w:val="0"/>
        <w:autoSpaceDN w:val="0"/>
        <w:adjustRightInd w:val="0"/>
        <w:ind w:left="2770"/>
        <w:contextualSpacing w:val="0"/>
        <w:jc w:val="both"/>
        <w:rPr>
          <w:rFonts w:ascii="Arial" w:eastAsiaTheme="minorHAnsi" w:hAnsi="Arial" w:cs="Arial"/>
          <w:i/>
          <w:color w:val="000000" w:themeColor="text1"/>
          <w:lang w:eastAsia="en-US"/>
        </w:rPr>
      </w:pPr>
    </w:p>
    <w:p w14:paraId="40FAD73C" w14:textId="7ABACC4A" w:rsidR="00124F35" w:rsidRPr="00370D7D" w:rsidRDefault="00124F35" w:rsidP="00A67025">
      <w:pPr>
        <w:pStyle w:val="Akapitzlist"/>
        <w:numPr>
          <w:ilvl w:val="1"/>
          <w:numId w:val="20"/>
        </w:numPr>
        <w:ind w:left="1560" w:hanging="567"/>
        <w:contextualSpacing w:val="0"/>
        <w:jc w:val="both"/>
        <w:rPr>
          <w:rFonts w:ascii="Arial" w:hAnsi="Arial" w:cs="Arial"/>
          <w:color w:val="000000" w:themeColor="text1"/>
        </w:rPr>
      </w:pPr>
      <w:r w:rsidRPr="00370D7D">
        <w:rPr>
          <w:rFonts w:ascii="Arial" w:hAnsi="Arial" w:cs="Arial"/>
          <w:color w:val="000000" w:themeColor="text1"/>
        </w:rPr>
        <w:t>skier</w:t>
      </w:r>
      <w:r w:rsidR="008672D8" w:rsidRPr="00370D7D">
        <w:rPr>
          <w:rFonts w:ascii="Arial" w:hAnsi="Arial" w:cs="Arial"/>
          <w:color w:val="000000" w:themeColor="text1"/>
        </w:rPr>
        <w:t xml:space="preserve">ują </w:t>
      </w:r>
      <w:r w:rsidRPr="00370D7D">
        <w:rPr>
          <w:rFonts w:ascii="Arial" w:hAnsi="Arial" w:cs="Arial"/>
          <w:color w:val="000000" w:themeColor="text1"/>
        </w:rPr>
        <w:t>do realizacji zamówienia</w:t>
      </w:r>
      <w:r w:rsidR="008672D8" w:rsidRPr="00370D7D">
        <w:rPr>
          <w:rFonts w:ascii="Arial" w:hAnsi="Arial" w:cs="Arial"/>
          <w:color w:val="000000" w:themeColor="text1"/>
        </w:rPr>
        <w:t xml:space="preserve"> osoby</w:t>
      </w:r>
      <w:r w:rsidRPr="00370D7D">
        <w:rPr>
          <w:rFonts w:ascii="Arial" w:hAnsi="Arial" w:cs="Arial"/>
          <w:color w:val="000000" w:themeColor="text1"/>
        </w:rPr>
        <w:t xml:space="preserve"> legitymujące się kwalifikac</w:t>
      </w:r>
      <w:r w:rsidR="008672D8" w:rsidRPr="00370D7D">
        <w:rPr>
          <w:rFonts w:ascii="Arial" w:hAnsi="Arial" w:cs="Arial"/>
          <w:color w:val="000000" w:themeColor="text1"/>
        </w:rPr>
        <w:t>jami zawodowymi</w:t>
      </w:r>
      <w:r w:rsidR="006A4BB0" w:rsidRPr="00370D7D">
        <w:rPr>
          <w:rFonts w:ascii="Arial" w:hAnsi="Arial" w:cs="Arial"/>
          <w:color w:val="000000" w:themeColor="text1"/>
        </w:rPr>
        <w:t xml:space="preserve">, uprawnieniami </w:t>
      </w:r>
      <w:r w:rsidRPr="00370D7D">
        <w:rPr>
          <w:rFonts w:ascii="Arial" w:hAnsi="Arial" w:cs="Arial"/>
          <w:color w:val="000000" w:themeColor="text1"/>
        </w:rPr>
        <w:t>i doświadczeniem</w:t>
      </w:r>
      <w:r w:rsidR="00C63172" w:rsidRPr="00370D7D">
        <w:rPr>
          <w:rFonts w:ascii="Arial" w:hAnsi="Arial" w:cs="Arial"/>
          <w:color w:val="000000" w:themeColor="text1"/>
        </w:rPr>
        <w:t>,</w:t>
      </w:r>
      <w:r w:rsidR="008E60D5" w:rsidRPr="00370D7D">
        <w:rPr>
          <w:rFonts w:ascii="Arial" w:hAnsi="Arial" w:cs="Arial"/>
          <w:color w:val="000000" w:themeColor="text1"/>
        </w:rPr>
        <w:t xml:space="preserve"> tj.:</w:t>
      </w:r>
    </w:p>
    <w:p w14:paraId="7A354334" w14:textId="7D1F4027" w:rsidR="00841F81" w:rsidRPr="00370D7D" w:rsidRDefault="00F43C12" w:rsidP="00314782">
      <w:pPr>
        <w:pStyle w:val="ColorfulList-Accent11"/>
        <w:numPr>
          <w:ilvl w:val="0"/>
          <w:numId w:val="67"/>
        </w:numPr>
        <w:suppressAutoHyphens w:val="0"/>
        <w:jc w:val="both"/>
        <w:rPr>
          <w:rFonts w:ascii="Arial" w:hAnsi="Arial" w:cs="Arial"/>
          <w:color w:val="000000" w:themeColor="text1"/>
          <w:sz w:val="20"/>
          <w:szCs w:val="20"/>
        </w:rPr>
      </w:pPr>
      <w:r w:rsidRPr="00370D7D">
        <w:rPr>
          <w:rFonts w:ascii="Arial" w:hAnsi="Arial" w:cs="Arial"/>
          <w:b/>
          <w:bCs/>
          <w:color w:val="000000" w:themeColor="text1"/>
          <w:sz w:val="20"/>
          <w:szCs w:val="20"/>
        </w:rPr>
        <w:t xml:space="preserve">Przedstawiciel Wykonawcy (1 osoba) </w:t>
      </w:r>
      <w:r w:rsidRPr="00370D7D">
        <w:rPr>
          <w:rFonts w:ascii="Arial" w:hAnsi="Arial" w:cs="Arial"/>
          <w:color w:val="000000" w:themeColor="text1"/>
          <w:sz w:val="20"/>
          <w:szCs w:val="20"/>
        </w:rPr>
        <w:t xml:space="preserve"> - </w:t>
      </w:r>
      <w:r w:rsidR="00841F81" w:rsidRPr="00370D7D">
        <w:rPr>
          <w:rFonts w:ascii="Arial" w:hAnsi="Arial" w:cs="Arial"/>
          <w:color w:val="000000" w:themeColor="text1"/>
          <w:sz w:val="20"/>
          <w:szCs w:val="20"/>
        </w:rPr>
        <w:t>Wykształcenie wyższe budowlane, posiadający co najmniej 10</w:t>
      </w:r>
      <w:r w:rsidRPr="00370D7D">
        <w:rPr>
          <w:rFonts w:ascii="Arial" w:hAnsi="Arial" w:cs="Arial"/>
          <w:color w:val="000000" w:themeColor="text1"/>
          <w:sz w:val="20"/>
          <w:szCs w:val="20"/>
        </w:rPr>
        <w:t xml:space="preserve"> lata doświadczenia zawodowego w branży budowlanej </w:t>
      </w:r>
      <w:r w:rsidR="00D5132E" w:rsidRPr="00370D7D">
        <w:rPr>
          <w:rFonts w:ascii="Arial" w:hAnsi="Arial" w:cs="Arial"/>
          <w:color w:val="000000" w:themeColor="text1"/>
          <w:sz w:val="20"/>
          <w:szCs w:val="20"/>
        </w:rPr>
        <w:t>w zakresie zarządzania kontraktami</w:t>
      </w:r>
      <w:r w:rsidR="00970A7D" w:rsidRPr="00370D7D">
        <w:rPr>
          <w:rFonts w:ascii="Arial" w:hAnsi="Arial" w:cs="Arial"/>
          <w:color w:val="000000" w:themeColor="text1"/>
          <w:sz w:val="20"/>
          <w:szCs w:val="20"/>
        </w:rPr>
        <w:t xml:space="preserve"> (</w:t>
      </w:r>
      <w:r w:rsidR="003C0D12" w:rsidRPr="00370D7D">
        <w:rPr>
          <w:rFonts w:ascii="Arial" w:hAnsi="Arial" w:cs="Arial"/>
          <w:color w:val="000000" w:themeColor="text1"/>
          <w:sz w:val="20"/>
          <w:szCs w:val="20"/>
        </w:rPr>
        <w:t xml:space="preserve">jako </w:t>
      </w:r>
      <w:r w:rsidR="00970A7D" w:rsidRPr="00370D7D">
        <w:rPr>
          <w:rFonts w:ascii="Arial" w:hAnsi="Arial" w:cs="Arial"/>
          <w:color w:val="000000" w:themeColor="text1"/>
          <w:sz w:val="20"/>
          <w:szCs w:val="20"/>
        </w:rPr>
        <w:t>Przedstawiciel Wykonawcy/Kierownik Projektu/Kierownik Kontraktu/Kierownik Budowy)</w:t>
      </w:r>
      <w:r w:rsidRPr="00370D7D">
        <w:rPr>
          <w:rFonts w:ascii="Arial" w:hAnsi="Arial" w:cs="Arial"/>
          <w:color w:val="000000" w:themeColor="text1"/>
          <w:sz w:val="20"/>
          <w:szCs w:val="20"/>
        </w:rPr>
        <w:t>, w ty</w:t>
      </w:r>
      <w:r w:rsidR="00841F81" w:rsidRPr="00370D7D">
        <w:rPr>
          <w:rFonts w:ascii="Arial" w:hAnsi="Arial" w:cs="Arial"/>
          <w:color w:val="000000" w:themeColor="text1"/>
          <w:sz w:val="20"/>
          <w:szCs w:val="20"/>
        </w:rPr>
        <w:t xml:space="preserve">m przy realizacji przynajmniej </w:t>
      </w:r>
      <w:r w:rsidR="001720C8" w:rsidRPr="00370D7D">
        <w:rPr>
          <w:rFonts w:ascii="Arial" w:hAnsi="Arial" w:cs="Arial"/>
          <w:color w:val="000000" w:themeColor="text1"/>
          <w:sz w:val="20"/>
          <w:szCs w:val="20"/>
        </w:rPr>
        <w:t xml:space="preserve">dwóch </w:t>
      </w:r>
      <w:r w:rsidRPr="00370D7D">
        <w:rPr>
          <w:rFonts w:ascii="Arial" w:hAnsi="Arial" w:cs="Arial"/>
          <w:color w:val="000000" w:themeColor="text1"/>
          <w:sz w:val="20"/>
          <w:szCs w:val="20"/>
        </w:rPr>
        <w:t>kontrakt</w:t>
      </w:r>
      <w:r w:rsidR="00841F81" w:rsidRPr="00370D7D">
        <w:rPr>
          <w:rFonts w:ascii="Arial" w:hAnsi="Arial" w:cs="Arial"/>
          <w:color w:val="000000" w:themeColor="text1"/>
          <w:sz w:val="20"/>
          <w:szCs w:val="20"/>
        </w:rPr>
        <w:t>ów</w:t>
      </w:r>
      <w:r w:rsidRPr="00370D7D">
        <w:rPr>
          <w:rFonts w:ascii="Arial" w:hAnsi="Arial" w:cs="Arial"/>
          <w:color w:val="000000" w:themeColor="text1"/>
          <w:sz w:val="20"/>
          <w:szCs w:val="20"/>
        </w:rPr>
        <w:t xml:space="preserve"> o wartości nie mniejszej niż 20 mln zł brutto</w:t>
      </w:r>
      <w:r w:rsidR="00143C02" w:rsidRPr="00370D7D">
        <w:rPr>
          <w:rFonts w:ascii="Arial" w:hAnsi="Arial" w:cs="Arial"/>
          <w:color w:val="000000" w:themeColor="text1"/>
          <w:sz w:val="20"/>
          <w:szCs w:val="20"/>
        </w:rPr>
        <w:t xml:space="preserve"> każdy</w:t>
      </w:r>
      <w:r w:rsidRPr="00370D7D">
        <w:rPr>
          <w:rFonts w:ascii="Arial" w:hAnsi="Arial" w:cs="Arial"/>
          <w:color w:val="000000" w:themeColor="text1"/>
          <w:sz w:val="20"/>
          <w:szCs w:val="20"/>
        </w:rPr>
        <w:t>.</w:t>
      </w:r>
    </w:p>
    <w:p w14:paraId="5C133A90" w14:textId="5DC654A8" w:rsidR="00F43C12" w:rsidRPr="00370D7D" w:rsidRDefault="00F43C12" w:rsidP="00314782">
      <w:pPr>
        <w:pStyle w:val="ColorfulList-Accent11"/>
        <w:numPr>
          <w:ilvl w:val="0"/>
          <w:numId w:val="67"/>
        </w:numPr>
        <w:suppressAutoHyphens w:val="0"/>
        <w:jc w:val="both"/>
        <w:rPr>
          <w:rFonts w:ascii="Arial" w:hAnsi="Arial" w:cs="Arial"/>
          <w:color w:val="000000" w:themeColor="text1"/>
          <w:sz w:val="20"/>
          <w:szCs w:val="20"/>
        </w:rPr>
      </w:pPr>
      <w:r w:rsidRPr="00370D7D">
        <w:rPr>
          <w:rFonts w:ascii="Arial" w:hAnsi="Arial" w:cs="Arial"/>
          <w:b/>
          <w:bCs/>
          <w:color w:val="000000" w:themeColor="text1"/>
          <w:sz w:val="20"/>
          <w:szCs w:val="20"/>
        </w:rPr>
        <w:t xml:space="preserve">Projektant branży </w:t>
      </w:r>
      <w:r w:rsidR="00265EE6" w:rsidRPr="00370D7D">
        <w:rPr>
          <w:rFonts w:ascii="Arial" w:hAnsi="Arial" w:cs="Arial"/>
          <w:b/>
          <w:color w:val="000000" w:themeColor="text1"/>
          <w:sz w:val="20"/>
          <w:szCs w:val="20"/>
        </w:rPr>
        <w:t>inżynierii środowiska</w:t>
      </w:r>
      <w:r w:rsidRPr="00370D7D">
        <w:rPr>
          <w:rFonts w:ascii="Arial" w:hAnsi="Arial" w:cs="Arial"/>
          <w:color w:val="000000" w:themeColor="text1"/>
          <w:sz w:val="20"/>
          <w:szCs w:val="20"/>
        </w:rPr>
        <w:t xml:space="preserve"> (1 osoba)</w:t>
      </w:r>
      <w:r w:rsidR="00841F81" w:rsidRPr="00370D7D">
        <w:rPr>
          <w:rFonts w:ascii="Arial" w:hAnsi="Arial" w:cs="Arial"/>
          <w:color w:val="000000" w:themeColor="text1"/>
          <w:sz w:val="20"/>
          <w:szCs w:val="20"/>
        </w:rPr>
        <w:t xml:space="preserve"> – posiadający: Wykształcenie wyższe oraz co najmniej 5-lat doświadczenia zawodowego w projektowaniu instalacji i sieci sanitarnych, w tym funkcji projektanta, Uprawnienia budowlane do projektowania bez ograniczeń w specjalności instalacyjnej w zakresie sieci, instalacji i urządzeń cieplnych, wentylacyjnych, gazowych, wodociągowych i kanalizacyjnych oraz </w:t>
      </w:r>
      <w:r w:rsidR="00143C02" w:rsidRPr="00370D7D">
        <w:rPr>
          <w:rFonts w:ascii="Arial" w:hAnsi="Arial" w:cs="Arial"/>
          <w:color w:val="000000" w:themeColor="text1"/>
          <w:sz w:val="20"/>
          <w:szCs w:val="20"/>
        </w:rPr>
        <w:t>d</w:t>
      </w:r>
      <w:r w:rsidR="00841F81" w:rsidRPr="00370D7D">
        <w:rPr>
          <w:rFonts w:ascii="Arial" w:hAnsi="Arial" w:cs="Arial"/>
          <w:color w:val="000000" w:themeColor="text1"/>
          <w:sz w:val="20"/>
          <w:szCs w:val="20"/>
        </w:rPr>
        <w:t xml:space="preserve">oświadczenie przy wykonaniu co najmniej 2 projektów branży sanitarnej zadania polegającego na budowie/przebudowie/rozbudowie lub modernizacji oczyszczalni ścieków, w tym co najmniej jedno zadanie obejmujące projekt branży sanitarnej  budowy/przebudowy/rozbudowy lub modernizacji oczyszczalni ścieków  komunalnych o przepustowości średniodobowej co najmniej </w:t>
      </w:r>
      <w:proofErr w:type="spellStart"/>
      <w:r w:rsidR="00841F81" w:rsidRPr="00370D7D">
        <w:rPr>
          <w:rFonts w:ascii="Arial" w:hAnsi="Arial" w:cs="Arial"/>
          <w:color w:val="000000" w:themeColor="text1"/>
          <w:sz w:val="20"/>
          <w:szCs w:val="20"/>
        </w:rPr>
        <w:t>Qśrd</w:t>
      </w:r>
      <w:proofErr w:type="spellEnd"/>
      <w:r w:rsidR="00841F81" w:rsidRPr="00370D7D">
        <w:rPr>
          <w:rFonts w:ascii="Arial" w:hAnsi="Arial" w:cs="Arial"/>
          <w:color w:val="000000" w:themeColor="text1"/>
          <w:sz w:val="20"/>
          <w:szCs w:val="20"/>
        </w:rPr>
        <w:t>=3000 m3/d wraz z uzyskaniem prawomocnego, ostatecznego pozwolenia na budowę</w:t>
      </w:r>
      <w:r w:rsidRPr="00370D7D">
        <w:rPr>
          <w:rFonts w:ascii="Arial" w:hAnsi="Arial" w:cs="Arial"/>
          <w:color w:val="000000" w:themeColor="text1"/>
          <w:sz w:val="20"/>
          <w:szCs w:val="20"/>
          <w:shd w:val="clear" w:color="auto" w:fill="FFFFFF"/>
          <w:lang w:val="cs-CZ" w:eastAsia="en-US"/>
        </w:rPr>
        <w:t>;</w:t>
      </w:r>
    </w:p>
    <w:p w14:paraId="3622FD6A" w14:textId="7E9BE924" w:rsidR="00F43C12" w:rsidRPr="00370D7D" w:rsidRDefault="00F43C12" w:rsidP="00314782">
      <w:pPr>
        <w:pStyle w:val="Standard"/>
        <w:widowControl w:val="0"/>
        <w:numPr>
          <w:ilvl w:val="0"/>
          <w:numId w:val="67"/>
        </w:numPr>
        <w:suppressAutoHyphens w:val="0"/>
        <w:autoSpaceDE w:val="0"/>
        <w:adjustRightInd w:val="0"/>
        <w:rPr>
          <w:rFonts w:ascii="Arial" w:hAnsi="Arial" w:cs="Arial"/>
          <w:color w:val="000000" w:themeColor="text1"/>
          <w:sz w:val="20"/>
          <w:szCs w:val="20"/>
        </w:rPr>
      </w:pPr>
      <w:r w:rsidRPr="00370D7D">
        <w:rPr>
          <w:rFonts w:ascii="Arial" w:hAnsi="Arial" w:cs="Arial"/>
          <w:b/>
          <w:bCs/>
          <w:color w:val="000000" w:themeColor="text1"/>
          <w:sz w:val="20"/>
          <w:szCs w:val="20"/>
        </w:rPr>
        <w:t>P</w:t>
      </w:r>
      <w:r w:rsidRPr="00370D7D">
        <w:rPr>
          <w:rFonts w:ascii="Arial" w:hAnsi="Arial" w:cs="Arial"/>
          <w:b/>
          <w:color w:val="000000" w:themeColor="text1"/>
          <w:sz w:val="20"/>
          <w:szCs w:val="20"/>
        </w:rPr>
        <w:t>rojektant branży konstrukcyjno-budowlanej (1 osoba)</w:t>
      </w:r>
      <w:r w:rsidRPr="00370D7D">
        <w:rPr>
          <w:rFonts w:ascii="Arial" w:hAnsi="Arial" w:cs="Arial"/>
          <w:color w:val="000000" w:themeColor="text1"/>
          <w:sz w:val="20"/>
          <w:szCs w:val="20"/>
        </w:rPr>
        <w:t xml:space="preserve"> </w:t>
      </w:r>
      <w:r w:rsidRPr="00370D7D">
        <w:rPr>
          <w:rFonts w:ascii="Arial" w:hAnsi="Arial" w:cs="Arial"/>
          <w:color w:val="000000" w:themeColor="text1"/>
          <w:spacing w:val="-2"/>
          <w:sz w:val="20"/>
          <w:szCs w:val="20"/>
        </w:rPr>
        <w:t>– posiadający następujące kwalifikacje i doświadczenie:</w:t>
      </w:r>
      <w:r w:rsidRPr="00370D7D">
        <w:rPr>
          <w:rFonts w:ascii="Arial" w:hAnsi="Arial" w:cs="Arial"/>
          <w:color w:val="000000" w:themeColor="text1"/>
          <w:sz w:val="20"/>
          <w:szCs w:val="20"/>
        </w:rPr>
        <w:t xml:space="preserve"> </w:t>
      </w:r>
      <w:r w:rsidR="00265EE6" w:rsidRPr="00370D7D">
        <w:rPr>
          <w:rFonts w:ascii="Arial" w:hAnsi="Arial" w:cs="Arial"/>
          <w:color w:val="000000" w:themeColor="text1"/>
          <w:sz w:val="20"/>
          <w:szCs w:val="20"/>
        </w:rPr>
        <w:t xml:space="preserve">Wykształcenie wyższe oraz co najmniej 5-lat doświadczenia zawodowego w projektowaniu w zakresie gospodarki wodno-ściekowej, oraz uprawnienia budowlane do projektowania bez ograniczeń w specjalności konstrukcyjno-budowlanej oraz doświadczenie przy wykonaniu co najmniej 2 projektów budowy/przebudowy/rozbudowy lub modernizacji oczyszczalni ścieków komunalnych, w tym co najmniej jedno zamówienie obejmujące projekt budowy/przebudowy/rozbudowy lub modernizacji oczyszczalni ścieków komunalnych o przepustowości średniodobowej co najmniej </w:t>
      </w:r>
      <w:proofErr w:type="spellStart"/>
      <w:r w:rsidR="00265EE6" w:rsidRPr="00370D7D">
        <w:rPr>
          <w:rFonts w:ascii="Arial" w:hAnsi="Arial" w:cs="Arial"/>
          <w:color w:val="000000" w:themeColor="text1"/>
          <w:sz w:val="20"/>
          <w:szCs w:val="20"/>
        </w:rPr>
        <w:t>Qśrd</w:t>
      </w:r>
      <w:proofErr w:type="spellEnd"/>
      <w:r w:rsidR="00265EE6" w:rsidRPr="00370D7D">
        <w:rPr>
          <w:rFonts w:ascii="Arial" w:hAnsi="Arial" w:cs="Arial"/>
          <w:color w:val="000000" w:themeColor="text1"/>
          <w:sz w:val="20"/>
          <w:szCs w:val="20"/>
        </w:rPr>
        <w:t>=3000 m3/d wraz z uzyskaniem prawomocnego, ostatecznego pozwolenia na budowę</w:t>
      </w:r>
      <w:r w:rsidRPr="00370D7D">
        <w:rPr>
          <w:rFonts w:ascii="Arial" w:hAnsi="Arial" w:cs="Arial"/>
          <w:color w:val="000000" w:themeColor="text1"/>
          <w:sz w:val="20"/>
          <w:szCs w:val="20"/>
          <w:shd w:val="clear" w:color="auto" w:fill="FFFFFF"/>
          <w:lang w:val="cs-CZ" w:eastAsia="en-US"/>
        </w:rPr>
        <w:t>;</w:t>
      </w:r>
    </w:p>
    <w:p w14:paraId="02E24D10" w14:textId="3D5018E6" w:rsidR="00265EE6" w:rsidRPr="00370D7D" w:rsidRDefault="00F43C12" w:rsidP="00314782">
      <w:pPr>
        <w:pStyle w:val="Standard"/>
        <w:widowControl w:val="0"/>
        <w:numPr>
          <w:ilvl w:val="0"/>
          <w:numId w:val="67"/>
        </w:numPr>
        <w:suppressAutoHyphens w:val="0"/>
        <w:autoSpaceDE w:val="0"/>
        <w:adjustRightInd w:val="0"/>
        <w:rPr>
          <w:rFonts w:ascii="Arial" w:hAnsi="Arial" w:cs="Arial"/>
          <w:color w:val="000000" w:themeColor="text1"/>
          <w:sz w:val="20"/>
          <w:szCs w:val="20"/>
        </w:rPr>
      </w:pPr>
      <w:r w:rsidRPr="00370D7D">
        <w:rPr>
          <w:rFonts w:ascii="Arial" w:hAnsi="Arial" w:cs="Arial"/>
          <w:b/>
          <w:bCs/>
          <w:color w:val="000000" w:themeColor="text1"/>
          <w:sz w:val="20"/>
          <w:szCs w:val="20"/>
        </w:rPr>
        <w:t>Projektant branży elektrycznej</w:t>
      </w:r>
      <w:r w:rsidR="00265EE6" w:rsidRPr="00370D7D">
        <w:rPr>
          <w:rFonts w:ascii="Arial" w:hAnsi="Arial" w:cs="Arial"/>
          <w:b/>
          <w:bCs/>
          <w:color w:val="000000" w:themeColor="text1"/>
          <w:sz w:val="20"/>
          <w:szCs w:val="20"/>
        </w:rPr>
        <w:t xml:space="preserve"> i </w:t>
      </w:r>
      <w:proofErr w:type="spellStart"/>
      <w:r w:rsidR="00265EE6" w:rsidRPr="00370D7D">
        <w:rPr>
          <w:rFonts w:ascii="Arial" w:hAnsi="Arial" w:cs="Arial"/>
          <w:b/>
          <w:bCs/>
          <w:color w:val="000000" w:themeColor="text1"/>
          <w:sz w:val="20"/>
          <w:szCs w:val="20"/>
        </w:rPr>
        <w:t>AKPiA</w:t>
      </w:r>
      <w:proofErr w:type="spellEnd"/>
      <w:r w:rsidRPr="00370D7D">
        <w:rPr>
          <w:rFonts w:ascii="Arial" w:hAnsi="Arial" w:cs="Arial"/>
          <w:color w:val="000000" w:themeColor="text1"/>
          <w:sz w:val="20"/>
          <w:szCs w:val="20"/>
        </w:rPr>
        <w:t xml:space="preserve"> (1 osoba) </w:t>
      </w:r>
      <w:r w:rsidRPr="00370D7D">
        <w:rPr>
          <w:rFonts w:ascii="Arial" w:hAnsi="Arial" w:cs="Arial"/>
          <w:color w:val="000000" w:themeColor="text1"/>
          <w:spacing w:val="-2"/>
          <w:sz w:val="20"/>
          <w:szCs w:val="20"/>
        </w:rPr>
        <w:t>– posiadający następujące kwalifikacje i doświadczenie:</w:t>
      </w:r>
      <w:r w:rsidRPr="00370D7D">
        <w:rPr>
          <w:rFonts w:ascii="Arial" w:hAnsi="Arial" w:cs="Arial"/>
          <w:color w:val="000000" w:themeColor="text1"/>
          <w:sz w:val="20"/>
          <w:szCs w:val="20"/>
        </w:rPr>
        <w:t xml:space="preserve"> </w:t>
      </w:r>
      <w:r w:rsidR="00265EE6" w:rsidRPr="00370D7D">
        <w:rPr>
          <w:rFonts w:ascii="Arial" w:hAnsi="Arial" w:cs="Arial"/>
          <w:color w:val="000000" w:themeColor="text1"/>
          <w:sz w:val="20"/>
          <w:szCs w:val="20"/>
        </w:rPr>
        <w:t xml:space="preserve">Wykształcenie wyższe oraz co najmniej 5-lat doświadczenia zawodowego w projektowaniu instalacji elektrycznych i elektroenergetycznych, w tym z zakresu automatyki kontrolno-pomiarowej i automatyzacji procesów oczyszczania ścieków dla oczyszczalni ścieków komunalnych, oraz uprawnienia budowlane do projektowania bez ograniczeń w specjalności instalacyjnej w zakresie sieci, instalacji i urządzeń elektrycznych i elektroenergetycznych oraz doświadczenie przy wykonaniu co najmniej 2 projektów branży elektrycznej w zadaniu polegającym na budowie/przebudowie/rozbudowie lub modernizacji oczyszczalni ścieków, w tym co najmniej jedno zadanie obejmujące projekt budowy/przebudowy/rozbudowy lub modernizacji oczyszczalni ścieków  komunalnych o przepustowości średniodobowej co najmniej </w:t>
      </w:r>
      <w:proofErr w:type="spellStart"/>
      <w:r w:rsidR="00265EE6" w:rsidRPr="00370D7D">
        <w:rPr>
          <w:rFonts w:ascii="Arial" w:hAnsi="Arial" w:cs="Arial"/>
          <w:color w:val="000000" w:themeColor="text1"/>
          <w:sz w:val="20"/>
          <w:szCs w:val="20"/>
        </w:rPr>
        <w:t>Qśrd</w:t>
      </w:r>
      <w:proofErr w:type="spellEnd"/>
      <w:r w:rsidR="00265EE6" w:rsidRPr="00370D7D">
        <w:rPr>
          <w:rFonts w:ascii="Arial" w:hAnsi="Arial" w:cs="Arial"/>
          <w:color w:val="000000" w:themeColor="text1"/>
          <w:sz w:val="20"/>
          <w:szCs w:val="20"/>
        </w:rPr>
        <w:t>=3000 m3/d wraz z uzyskaniem prawomocnego, ostatecznego pozwolenia na budowę;</w:t>
      </w:r>
    </w:p>
    <w:p w14:paraId="24393D6B" w14:textId="77AF3612" w:rsidR="00F43C12" w:rsidRPr="00370D7D" w:rsidRDefault="00F43C12" w:rsidP="00314782">
      <w:pPr>
        <w:pStyle w:val="Standard"/>
        <w:widowControl w:val="0"/>
        <w:numPr>
          <w:ilvl w:val="0"/>
          <w:numId w:val="67"/>
        </w:numPr>
        <w:suppressAutoHyphens w:val="0"/>
        <w:autoSpaceDE w:val="0"/>
        <w:adjustRightInd w:val="0"/>
        <w:rPr>
          <w:rFonts w:ascii="Arial" w:hAnsi="Arial" w:cs="Arial"/>
          <w:color w:val="000000" w:themeColor="text1"/>
          <w:sz w:val="20"/>
          <w:szCs w:val="20"/>
        </w:rPr>
      </w:pPr>
      <w:r w:rsidRPr="00370D7D">
        <w:rPr>
          <w:rFonts w:ascii="Arial" w:hAnsi="Arial" w:cs="Arial"/>
          <w:b/>
          <w:bCs/>
          <w:color w:val="000000" w:themeColor="text1"/>
          <w:spacing w:val="-2"/>
          <w:sz w:val="20"/>
          <w:szCs w:val="20"/>
        </w:rPr>
        <w:t xml:space="preserve">Kierownik Budowy (1 osoba) </w:t>
      </w:r>
      <w:r w:rsidRPr="00370D7D">
        <w:rPr>
          <w:rFonts w:ascii="Arial" w:hAnsi="Arial" w:cs="Arial"/>
          <w:color w:val="000000" w:themeColor="text1"/>
          <w:spacing w:val="-2"/>
          <w:sz w:val="20"/>
          <w:szCs w:val="20"/>
        </w:rPr>
        <w:t xml:space="preserve">– posiadający następujące kwalifikacje i doświadczenie: </w:t>
      </w:r>
      <w:r w:rsidR="00265EE6" w:rsidRPr="00370D7D">
        <w:rPr>
          <w:rFonts w:ascii="Arial" w:hAnsi="Arial" w:cs="Arial"/>
          <w:color w:val="000000" w:themeColor="text1"/>
          <w:sz w:val="20"/>
          <w:szCs w:val="20"/>
        </w:rPr>
        <w:t xml:space="preserve">Wykształcenie wyższe oraz co najmniej 10 lat doświadczenia zawodowego w kierowaniu robotami budowlanymi na stanowisku Kierownika Budowy lub kierownika robót, oraz uprawnienia budowlane do  kierowania robotami bez ograniczeń w specjalności konstrukcyjno-budowlanej oraz co najmniej 5 lat doświadczenia na stanowisku Kierownika Budowy lub kierownika robót </w:t>
      </w:r>
      <w:r w:rsidR="00265EE6" w:rsidRPr="00370D7D">
        <w:rPr>
          <w:rFonts w:ascii="Arial" w:hAnsi="Arial" w:cs="Arial"/>
          <w:color w:val="000000" w:themeColor="text1"/>
          <w:sz w:val="20"/>
          <w:szCs w:val="20"/>
        </w:rPr>
        <w:lastRenderedPageBreak/>
        <w:t xml:space="preserve">konstrukcyjno-budowlanych przy realizacji co najmniej dwóch zamówień, polegających na budowie/rozbudowie/przebudowie lub modernizacji oczyszczalni ścieków komunalnych w tym co najmniej jedno o przepustowości średniodobowej co najmniej </w:t>
      </w:r>
      <w:proofErr w:type="spellStart"/>
      <w:r w:rsidR="00265EE6" w:rsidRPr="00370D7D">
        <w:rPr>
          <w:rFonts w:ascii="Arial" w:hAnsi="Arial" w:cs="Arial"/>
          <w:color w:val="000000" w:themeColor="text1"/>
          <w:sz w:val="20"/>
          <w:szCs w:val="20"/>
        </w:rPr>
        <w:t>Qśrd</w:t>
      </w:r>
      <w:proofErr w:type="spellEnd"/>
      <w:r w:rsidR="00265EE6" w:rsidRPr="00370D7D">
        <w:rPr>
          <w:rFonts w:ascii="Arial" w:hAnsi="Arial" w:cs="Arial"/>
          <w:color w:val="000000" w:themeColor="text1"/>
          <w:sz w:val="20"/>
          <w:szCs w:val="20"/>
        </w:rPr>
        <w:t>=3000 m3/d, dla których uzyskano decyzję na użytkowanie. Zamówienia muszą być zakończone wydaniem co najmniej Świadectwa Przejęcia lub dokumentem równoważnym (protokół odbioru)</w:t>
      </w:r>
      <w:r w:rsidRPr="00370D7D">
        <w:rPr>
          <w:rFonts w:ascii="Arial" w:hAnsi="Arial" w:cs="Arial"/>
          <w:color w:val="000000" w:themeColor="text1"/>
          <w:sz w:val="20"/>
          <w:szCs w:val="20"/>
        </w:rPr>
        <w:t xml:space="preserve">; </w:t>
      </w:r>
    </w:p>
    <w:p w14:paraId="09CC15CE" w14:textId="26BA5100" w:rsidR="00F43C12" w:rsidRPr="00370D7D" w:rsidRDefault="00265EE6" w:rsidP="00314782">
      <w:pPr>
        <w:pStyle w:val="Standard"/>
        <w:widowControl w:val="0"/>
        <w:numPr>
          <w:ilvl w:val="0"/>
          <w:numId w:val="67"/>
        </w:numPr>
        <w:suppressAutoHyphens w:val="0"/>
        <w:autoSpaceDE w:val="0"/>
        <w:adjustRightInd w:val="0"/>
        <w:rPr>
          <w:rFonts w:ascii="Arial" w:hAnsi="Arial" w:cs="Arial"/>
          <w:color w:val="000000" w:themeColor="text1"/>
          <w:sz w:val="20"/>
          <w:szCs w:val="20"/>
        </w:rPr>
      </w:pPr>
      <w:r w:rsidRPr="00370D7D">
        <w:rPr>
          <w:rFonts w:ascii="Arial" w:hAnsi="Arial" w:cs="Arial"/>
          <w:b/>
          <w:color w:val="000000" w:themeColor="text1"/>
          <w:sz w:val="20"/>
          <w:szCs w:val="20"/>
        </w:rPr>
        <w:t>Technolog ds. oczyszczania ścieków komunalnych</w:t>
      </w:r>
      <w:r w:rsidR="00D5132E" w:rsidRPr="00370D7D">
        <w:rPr>
          <w:rFonts w:ascii="Arial" w:hAnsi="Arial" w:cs="Arial"/>
          <w:b/>
          <w:bCs/>
          <w:color w:val="000000" w:themeColor="text1"/>
          <w:spacing w:val="-2"/>
          <w:sz w:val="20"/>
          <w:szCs w:val="20"/>
        </w:rPr>
        <w:t xml:space="preserve"> </w:t>
      </w:r>
      <w:r w:rsidR="00F43C12" w:rsidRPr="00370D7D">
        <w:rPr>
          <w:rFonts w:ascii="Arial" w:hAnsi="Arial" w:cs="Arial"/>
          <w:b/>
          <w:bCs/>
          <w:color w:val="000000" w:themeColor="text1"/>
          <w:spacing w:val="-2"/>
          <w:sz w:val="20"/>
          <w:szCs w:val="20"/>
        </w:rPr>
        <w:t xml:space="preserve">(1 osoba) </w:t>
      </w:r>
      <w:r w:rsidR="00F43C12" w:rsidRPr="00370D7D">
        <w:rPr>
          <w:rFonts w:ascii="Arial" w:hAnsi="Arial" w:cs="Arial"/>
          <w:color w:val="000000" w:themeColor="text1"/>
          <w:spacing w:val="-2"/>
          <w:sz w:val="20"/>
          <w:szCs w:val="20"/>
        </w:rPr>
        <w:t xml:space="preserve">– posiadający następujące kwalifikacje i doświadczenie: </w:t>
      </w:r>
      <w:r w:rsidRPr="00370D7D">
        <w:rPr>
          <w:rFonts w:ascii="Arial" w:hAnsi="Arial" w:cs="Arial"/>
          <w:color w:val="000000" w:themeColor="text1"/>
          <w:sz w:val="20"/>
          <w:szCs w:val="20"/>
        </w:rPr>
        <w:t xml:space="preserve">Wykształcenie wyższe, doświadczenie na stanowisku technologa oczyszczania ścieków komunalnych lub specjalisty ds. rozruchu przy realizacji co najmniej dwóch zamówień: co najmniej jedno polegające na budowie/rozbudowie/przebudowie lub modernizacji oczyszczalni ścieków, jedno polegające na budowie/rozbudowie/przebudowie lub modernizacji oczyszczalni ścieków o przepustowości średniodobowej co najmniej </w:t>
      </w:r>
      <w:proofErr w:type="spellStart"/>
      <w:r w:rsidRPr="00370D7D">
        <w:rPr>
          <w:rFonts w:ascii="Arial" w:hAnsi="Arial" w:cs="Arial"/>
          <w:color w:val="000000" w:themeColor="text1"/>
          <w:sz w:val="20"/>
          <w:szCs w:val="20"/>
        </w:rPr>
        <w:t>Qśrd</w:t>
      </w:r>
      <w:proofErr w:type="spellEnd"/>
      <w:r w:rsidRPr="00370D7D">
        <w:rPr>
          <w:rFonts w:ascii="Arial" w:hAnsi="Arial" w:cs="Arial"/>
          <w:color w:val="000000" w:themeColor="text1"/>
          <w:sz w:val="20"/>
          <w:szCs w:val="20"/>
        </w:rPr>
        <w:t>=3000 m3/d. Zamówienia muszą być zakończone wydaniem co najmniej Świadectwa Przejęcia lub dokumentem równoważnym (protokół odbioru).</w:t>
      </w:r>
      <w:r w:rsidR="00D5132E" w:rsidRPr="00370D7D">
        <w:rPr>
          <w:rFonts w:ascii="Arial" w:hAnsi="Arial" w:cs="Arial"/>
          <w:color w:val="000000" w:themeColor="text1"/>
          <w:sz w:val="20"/>
          <w:szCs w:val="20"/>
        </w:rPr>
        <w:t>;</w:t>
      </w:r>
      <w:r w:rsidR="00F43C12" w:rsidRPr="00370D7D">
        <w:rPr>
          <w:rFonts w:ascii="Arial" w:hAnsi="Arial" w:cs="Arial"/>
          <w:color w:val="000000" w:themeColor="text1"/>
          <w:sz w:val="20"/>
          <w:szCs w:val="20"/>
        </w:rPr>
        <w:t xml:space="preserve"> </w:t>
      </w:r>
    </w:p>
    <w:p w14:paraId="2358D8D8" w14:textId="25D33AC8" w:rsidR="00F43C12" w:rsidRPr="00370D7D" w:rsidRDefault="00F43C12" w:rsidP="00314782">
      <w:pPr>
        <w:pStyle w:val="Standard"/>
        <w:widowControl w:val="0"/>
        <w:numPr>
          <w:ilvl w:val="0"/>
          <w:numId w:val="67"/>
        </w:numPr>
        <w:suppressAutoHyphens w:val="0"/>
        <w:autoSpaceDE w:val="0"/>
        <w:adjustRightInd w:val="0"/>
        <w:rPr>
          <w:rFonts w:ascii="Arial" w:hAnsi="Arial" w:cs="Arial"/>
          <w:color w:val="000000" w:themeColor="text1"/>
          <w:sz w:val="20"/>
          <w:szCs w:val="20"/>
        </w:rPr>
      </w:pPr>
      <w:r w:rsidRPr="00370D7D">
        <w:rPr>
          <w:rFonts w:ascii="Arial" w:hAnsi="Arial" w:cs="Arial"/>
          <w:b/>
          <w:color w:val="000000" w:themeColor="text1"/>
          <w:sz w:val="20"/>
          <w:szCs w:val="20"/>
        </w:rPr>
        <w:t>Kierownik robót elektrycznych (1 osoba)</w:t>
      </w:r>
      <w:r w:rsidRPr="00370D7D">
        <w:rPr>
          <w:rFonts w:ascii="Arial" w:hAnsi="Arial" w:cs="Arial"/>
          <w:color w:val="000000" w:themeColor="text1"/>
          <w:sz w:val="20"/>
          <w:szCs w:val="20"/>
        </w:rPr>
        <w:t xml:space="preserve"> </w:t>
      </w:r>
      <w:r w:rsidRPr="00370D7D">
        <w:rPr>
          <w:rFonts w:ascii="Arial" w:hAnsi="Arial" w:cs="Arial"/>
          <w:color w:val="000000" w:themeColor="text1"/>
          <w:spacing w:val="-2"/>
          <w:sz w:val="20"/>
          <w:szCs w:val="20"/>
        </w:rPr>
        <w:t>– posiadający następujące kwalifikacje</w:t>
      </w:r>
      <w:r w:rsidR="00D5132E" w:rsidRPr="00370D7D">
        <w:rPr>
          <w:rFonts w:ascii="Arial" w:hAnsi="Arial" w:cs="Arial"/>
          <w:color w:val="000000" w:themeColor="text1"/>
          <w:spacing w:val="-2"/>
          <w:sz w:val="20"/>
          <w:szCs w:val="20"/>
        </w:rPr>
        <w:t xml:space="preserve"> i doświadczenie</w:t>
      </w:r>
      <w:r w:rsidRPr="00370D7D">
        <w:rPr>
          <w:rFonts w:ascii="Arial" w:hAnsi="Arial" w:cs="Arial"/>
          <w:color w:val="000000" w:themeColor="text1"/>
          <w:spacing w:val="-2"/>
          <w:sz w:val="20"/>
          <w:szCs w:val="20"/>
        </w:rPr>
        <w:t>:</w:t>
      </w:r>
      <w:r w:rsidR="00D5132E" w:rsidRPr="00370D7D">
        <w:rPr>
          <w:rFonts w:ascii="Arial" w:hAnsi="Arial" w:cs="Arial"/>
          <w:color w:val="000000" w:themeColor="text1"/>
          <w:sz w:val="20"/>
          <w:szCs w:val="20"/>
        </w:rPr>
        <w:t xml:space="preserve"> </w:t>
      </w:r>
      <w:r w:rsidR="00265EE6" w:rsidRPr="00370D7D">
        <w:rPr>
          <w:rFonts w:ascii="Arial" w:hAnsi="Arial" w:cs="Arial"/>
          <w:color w:val="000000" w:themeColor="text1"/>
          <w:sz w:val="20"/>
          <w:szCs w:val="20"/>
        </w:rPr>
        <w:t xml:space="preserve">Wykształcenie wyższe oraz uprawnienia budowlane do  kierowania robotami bez ograniczeń w specjalności instalacyjnej w zakresie sieci, instalacji i urządzeń elektrycznych i elektroenergetycznych oraz co najmniej 5 lat doświadczenia na stanowisku Kierownika Budowy lub kierownika robót elektrycznych przy realizacji co najmniej dwóch zamówień, polegających na budowie/rozbudowie/przebudowie lub modernizacji oczyszczalni ścieków komunalnych w tym co najmniej jedno o przepustowości średniodobowej co najmniej </w:t>
      </w:r>
      <w:proofErr w:type="spellStart"/>
      <w:r w:rsidR="00265EE6" w:rsidRPr="00370D7D">
        <w:rPr>
          <w:rFonts w:ascii="Arial" w:hAnsi="Arial" w:cs="Arial"/>
          <w:color w:val="000000" w:themeColor="text1"/>
          <w:sz w:val="20"/>
          <w:szCs w:val="20"/>
        </w:rPr>
        <w:t>Qśrd</w:t>
      </w:r>
      <w:proofErr w:type="spellEnd"/>
      <w:r w:rsidR="00265EE6" w:rsidRPr="00370D7D">
        <w:rPr>
          <w:rFonts w:ascii="Arial" w:hAnsi="Arial" w:cs="Arial"/>
          <w:color w:val="000000" w:themeColor="text1"/>
          <w:sz w:val="20"/>
          <w:szCs w:val="20"/>
        </w:rPr>
        <w:t>=3000 m3/d, dla których uzyskano decyzję na użytkowanie. Zamówienia muszą być zakończone wydaniem co najmniej Świadectwa Przejęcia lub dokumentem równoważnym (protokół odbioru)</w:t>
      </w:r>
      <w:r w:rsidRPr="00370D7D">
        <w:rPr>
          <w:rFonts w:ascii="Arial" w:hAnsi="Arial" w:cs="Arial"/>
          <w:color w:val="000000" w:themeColor="text1"/>
          <w:sz w:val="20"/>
          <w:szCs w:val="20"/>
        </w:rPr>
        <w:t xml:space="preserve">, </w:t>
      </w:r>
    </w:p>
    <w:p w14:paraId="29B4321B" w14:textId="3382CE18" w:rsidR="00B77FA0" w:rsidRPr="00370D7D" w:rsidRDefault="008E60D5" w:rsidP="00314782">
      <w:pPr>
        <w:pStyle w:val="Standard"/>
        <w:widowControl w:val="0"/>
        <w:numPr>
          <w:ilvl w:val="0"/>
          <w:numId w:val="67"/>
        </w:numPr>
        <w:suppressAutoHyphens w:val="0"/>
        <w:autoSpaceDE w:val="0"/>
        <w:adjustRightInd w:val="0"/>
        <w:rPr>
          <w:rFonts w:ascii="Arial" w:hAnsi="Arial" w:cs="Arial"/>
          <w:color w:val="000000" w:themeColor="text1"/>
          <w:sz w:val="20"/>
          <w:szCs w:val="20"/>
        </w:rPr>
      </w:pPr>
      <w:r w:rsidRPr="00370D7D">
        <w:rPr>
          <w:rFonts w:ascii="Arial" w:hAnsi="Arial" w:cs="Arial"/>
          <w:b/>
          <w:color w:val="000000" w:themeColor="text1"/>
          <w:sz w:val="20"/>
          <w:szCs w:val="20"/>
        </w:rPr>
        <w:t>Specjalis</w:t>
      </w:r>
      <w:r w:rsidR="00D5132E" w:rsidRPr="00370D7D">
        <w:rPr>
          <w:rFonts w:ascii="Arial" w:hAnsi="Arial" w:cs="Arial"/>
          <w:b/>
          <w:color w:val="000000" w:themeColor="text1"/>
          <w:sz w:val="20"/>
          <w:szCs w:val="20"/>
        </w:rPr>
        <w:t>ta</w:t>
      </w:r>
      <w:r w:rsidRPr="00370D7D">
        <w:rPr>
          <w:rFonts w:ascii="Arial" w:hAnsi="Arial" w:cs="Arial"/>
          <w:b/>
          <w:color w:val="000000" w:themeColor="text1"/>
          <w:sz w:val="20"/>
          <w:szCs w:val="20"/>
        </w:rPr>
        <w:t xml:space="preserve"> ds. rozliczeń</w:t>
      </w:r>
      <w:r w:rsidR="00D5132E" w:rsidRPr="00370D7D">
        <w:rPr>
          <w:rFonts w:ascii="Arial" w:hAnsi="Arial" w:cs="Arial"/>
          <w:color w:val="000000" w:themeColor="text1"/>
          <w:sz w:val="20"/>
          <w:szCs w:val="20"/>
        </w:rPr>
        <w:t xml:space="preserve"> </w:t>
      </w:r>
      <w:r w:rsidR="00D5132E" w:rsidRPr="00370D7D">
        <w:rPr>
          <w:rFonts w:ascii="Arial" w:hAnsi="Arial" w:cs="Arial"/>
          <w:b/>
          <w:bCs/>
          <w:color w:val="000000" w:themeColor="text1"/>
          <w:spacing w:val="-2"/>
          <w:sz w:val="20"/>
          <w:szCs w:val="20"/>
        </w:rPr>
        <w:t xml:space="preserve">(1 osoba) </w:t>
      </w:r>
      <w:r w:rsidR="00D5132E" w:rsidRPr="00370D7D">
        <w:rPr>
          <w:rFonts w:ascii="Arial" w:hAnsi="Arial" w:cs="Arial"/>
          <w:color w:val="000000" w:themeColor="text1"/>
          <w:sz w:val="20"/>
          <w:szCs w:val="20"/>
        </w:rPr>
        <w:t>-</w:t>
      </w:r>
      <w:r w:rsidRPr="00370D7D">
        <w:rPr>
          <w:rFonts w:ascii="Arial" w:hAnsi="Arial" w:cs="Arial"/>
          <w:color w:val="000000" w:themeColor="text1"/>
          <w:sz w:val="20"/>
          <w:szCs w:val="20"/>
        </w:rPr>
        <w:t xml:space="preserve"> </w:t>
      </w:r>
      <w:r w:rsidR="00B77FA0" w:rsidRPr="00370D7D">
        <w:rPr>
          <w:rFonts w:ascii="Arial" w:hAnsi="Arial" w:cs="Arial"/>
          <w:color w:val="000000" w:themeColor="text1"/>
          <w:spacing w:val="-2"/>
          <w:sz w:val="20"/>
          <w:szCs w:val="20"/>
        </w:rPr>
        <w:t>posiadający następujące kwalifikacje i doświadczenie</w:t>
      </w:r>
      <w:r w:rsidRPr="00370D7D">
        <w:rPr>
          <w:rFonts w:ascii="Arial" w:hAnsi="Arial" w:cs="Arial"/>
          <w:color w:val="000000" w:themeColor="text1"/>
          <w:sz w:val="20"/>
          <w:szCs w:val="20"/>
        </w:rPr>
        <w:t>:</w:t>
      </w:r>
      <w:r w:rsidR="00B77FA0" w:rsidRPr="00370D7D">
        <w:rPr>
          <w:rFonts w:ascii="Arial" w:hAnsi="Arial" w:cs="Arial"/>
          <w:color w:val="000000" w:themeColor="text1"/>
          <w:sz w:val="20"/>
          <w:szCs w:val="20"/>
        </w:rPr>
        <w:t xml:space="preserve"> </w:t>
      </w:r>
      <w:r w:rsidR="00265EE6" w:rsidRPr="00370D7D">
        <w:rPr>
          <w:rFonts w:ascii="Arial" w:hAnsi="Arial" w:cs="Arial"/>
          <w:color w:val="000000" w:themeColor="text1"/>
          <w:sz w:val="20"/>
          <w:szCs w:val="20"/>
        </w:rPr>
        <w:t>Wykształcenie wyższe,</w:t>
      </w:r>
      <w:r w:rsidR="00B77FA0" w:rsidRPr="00370D7D">
        <w:rPr>
          <w:rFonts w:ascii="Arial" w:hAnsi="Arial" w:cs="Arial"/>
          <w:color w:val="000000" w:themeColor="text1"/>
          <w:sz w:val="20"/>
          <w:szCs w:val="20"/>
        </w:rPr>
        <w:t xml:space="preserve"> c</w:t>
      </w:r>
      <w:r w:rsidR="00265EE6" w:rsidRPr="00370D7D">
        <w:rPr>
          <w:rFonts w:ascii="Arial" w:hAnsi="Arial" w:cs="Arial"/>
          <w:color w:val="000000" w:themeColor="text1"/>
          <w:sz w:val="20"/>
          <w:szCs w:val="20"/>
        </w:rPr>
        <w:t>o najmniej 3 letnie doświadczenie zawodowe w rozliczaniu inwestycji związanych z gospodarką wodno-ściekową, w tym doświadczenie przy rozliczaniu co najmniej jednej inwestycji z zakresu gospodarki wodno-ściekowej na wartość co najmniej 20 mln</w:t>
      </w:r>
      <w:r w:rsidR="00A67025" w:rsidRPr="00370D7D">
        <w:rPr>
          <w:rFonts w:ascii="Arial" w:hAnsi="Arial" w:cs="Arial"/>
          <w:color w:val="000000" w:themeColor="text1"/>
          <w:sz w:val="20"/>
          <w:szCs w:val="20"/>
        </w:rPr>
        <w:t xml:space="preserve"> brutto</w:t>
      </w:r>
      <w:r w:rsidR="005D545F" w:rsidRPr="00370D7D">
        <w:rPr>
          <w:rFonts w:ascii="Arial" w:hAnsi="Arial" w:cs="Arial"/>
          <w:color w:val="000000" w:themeColor="text1"/>
          <w:sz w:val="20"/>
          <w:szCs w:val="20"/>
        </w:rPr>
        <w:t>.</w:t>
      </w:r>
    </w:p>
    <w:p w14:paraId="0354B5DF" w14:textId="00F2FC3F" w:rsidR="000C6839" w:rsidRPr="00370D7D" w:rsidRDefault="000C6839" w:rsidP="00A67025">
      <w:pPr>
        <w:pStyle w:val="Standard"/>
        <w:widowControl w:val="0"/>
        <w:suppressAutoHyphens w:val="0"/>
        <w:autoSpaceDE w:val="0"/>
        <w:adjustRightInd w:val="0"/>
        <w:ind w:left="1713"/>
        <w:rPr>
          <w:rFonts w:ascii="Arial" w:hAnsi="Arial" w:cs="Arial"/>
          <w:color w:val="000000" w:themeColor="text1"/>
          <w:sz w:val="20"/>
          <w:szCs w:val="20"/>
        </w:rPr>
      </w:pPr>
      <w:r w:rsidRPr="00370D7D">
        <w:rPr>
          <w:rFonts w:ascii="Arial" w:hAnsi="Arial" w:cs="Arial"/>
          <w:b/>
          <w:i/>
          <w:iCs/>
          <w:color w:val="000000" w:themeColor="text1"/>
          <w:sz w:val="20"/>
          <w:szCs w:val="20"/>
        </w:rPr>
        <w:t>UWAGA:</w:t>
      </w:r>
    </w:p>
    <w:p w14:paraId="63D1EB8D" w14:textId="77777777" w:rsidR="000C6839" w:rsidRPr="00370D7D" w:rsidRDefault="000C6839" w:rsidP="00A67025">
      <w:pPr>
        <w:pStyle w:val="Akapitzlist"/>
        <w:numPr>
          <w:ilvl w:val="0"/>
          <w:numId w:val="25"/>
        </w:numPr>
        <w:ind w:right="-144"/>
        <w:contextualSpacing w:val="0"/>
        <w:jc w:val="both"/>
        <w:rPr>
          <w:rFonts w:ascii="Arial" w:hAnsi="Arial" w:cs="Arial"/>
          <w:i/>
          <w:iCs/>
          <w:color w:val="000000" w:themeColor="text1"/>
        </w:rPr>
      </w:pPr>
      <w:r w:rsidRPr="00370D7D">
        <w:rPr>
          <w:rFonts w:ascii="Arial" w:hAnsi="Arial" w:cs="Arial"/>
          <w:i/>
          <w:iCs/>
          <w:color w:val="000000" w:themeColor="text1"/>
        </w:rPr>
        <w:t xml:space="preserve">W przypadku Wykonawców wspólnie ubiegających się o udzielenie zamówienia warunki określone powyżej </w:t>
      </w:r>
      <w:r w:rsidR="00647A6F" w:rsidRPr="00370D7D">
        <w:rPr>
          <w:rFonts w:ascii="Arial" w:hAnsi="Arial" w:cs="Arial"/>
          <w:i/>
          <w:iCs/>
          <w:color w:val="000000" w:themeColor="text1"/>
        </w:rPr>
        <w:t xml:space="preserve">w odniesieniu do personelu </w:t>
      </w:r>
      <w:r w:rsidRPr="00370D7D">
        <w:rPr>
          <w:rFonts w:ascii="Arial" w:hAnsi="Arial" w:cs="Arial"/>
          <w:i/>
          <w:iCs/>
          <w:color w:val="000000" w:themeColor="text1"/>
        </w:rPr>
        <w:t>Wykona</w:t>
      </w:r>
      <w:r w:rsidR="00B15EBC" w:rsidRPr="00370D7D">
        <w:rPr>
          <w:rFonts w:ascii="Arial" w:hAnsi="Arial" w:cs="Arial"/>
          <w:i/>
          <w:iCs/>
          <w:color w:val="000000" w:themeColor="text1"/>
        </w:rPr>
        <w:t>wcy muszą spełniać łącznie.</w:t>
      </w:r>
    </w:p>
    <w:p w14:paraId="07465B44" w14:textId="0B42B2CA" w:rsidR="00B15EBC" w:rsidRPr="00370D7D" w:rsidRDefault="00B15EBC" w:rsidP="00A67025">
      <w:pPr>
        <w:pStyle w:val="Akapitzlist"/>
        <w:numPr>
          <w:ilvl w:val="0"/>
          <w:numId w:val="25"/>
        </w:numPr>
        <w:autoSpaceDE w:val="0"/>
        <w:autoSpaceDN w:val="0"/>
        <w:adjustRightInd w:val="0"/>
        <w:contextualSpacing w:val="0"/>
        <w:jc w:val="both"/>
        <w:rPr>
          <w:rFonts w:ascii="Arial" w:hAnsi="Arial" w:cs="Arial"/>
          <w:i/>
          <w:color w:val="000000" w:themeColor="text1"/>
        </w:rPr>
      </w:pPr>
      <w:r w:rsidRPr="00370D7D">
        <w:rPr>
          <w:rFonts w:ascii="Arial" w:hAnsi="Arial" w:cs="Arial"/>
          <w:i/>
          <w:color w:val="000000" w:themeColor="text1"/>
        </w:rPr>
        <w:t xml:space="preserve">Osoby proponowane na </w:t>
      </w:r>
      <w:r w:rsidR="00647A6F" w:rsidRPr="00370D7D">
        <w:rPr>
          <w:rFonts w:ascii="Arial" w:hAnsi="Arial" w:cs="Arial"/>
          <w:i/>
          <w:color w:val="000000" w:themeColor="text1"/>
        </w:rPr>
        <w:t>wskazane powyżej</w:t>
      </w:r>
      <w:r w:rsidRPr="00370D7D">
        <w:rPr>
          <w:rFonts w:ascii="Arial" w:hAnsi="Arial" w:cs="Arial"/>
          <w:i/>
          <w:color w:val="000000" w:themeColor="text1"/>
        </w:rPr>
        <w:t xml:space="preserve"> stanowiska powinny dodatkowo posiadać biegłą znajomość języka polskiego lub też Wykonawca powinien przewidzieć zatrudnienie na własny koszt tłumacza języka polskiego, zapewniającego stałe i biegłe tłumaczenie w kontaktach między Zamawiającym,</w:t>
      </w:r>
      <w:r w:rsidR="00E15322" w:rsidRPr="00370D7D">
        <w:rPr>
          <w:rFonts w:ascii="Arial" w:hAnsi="Arial" w:cs="Arial"/>
          <w:i/>
          <w:color w:val="000000" w:themeColor="text1"/>
        </w:rPr>
        <w:t xml:space="preserve"> Wykonawcą robót</w:t>
      </w:r>
      <w:r w:rsidRPr="00370D7D">
        <w:rPr>
          <w:rFonts w:ascii="Arial" w:hAnsi="Arial" w:cs="Arial"/>
          <w:i/>
          <w:color w:val="000000" w:themeColor="text1"/>
        </w:rPr>
        <w:t xml:space="preserve"> a personelem Wykonawcy. </w:t>
      </w:r>
    </w:p>
    <w:p w14:paraId="3127FE6B" w14:textId="55341D41" w:rsidR="00B15EBC" w:rsidRPr="00370D7D" w:rsidRDefault="00D5132E" w:rsidP="00A67025">
      <w:pPr>
        <w:pStyle w:val="Akapitzlist"/>
        <w:numPr>
          <w:ilvl w:val="0"/>
          <w:numId w:val="25"/>
        </w:numPr>
        <w:autoSpaceDE w:val="0"/>
        <w:autoSpaceDN w:val="0"/>
        <w:adjustRightInd w:val="0"/>
        <w:contextualSpacing w:val="0"/>
        <w:jc w:val="both"/>
        <w:rPr>
          <w:rFonts w:ascii="Arial" w:hAnsi="Arial" w:cs="Arial"/>
          <w:i/>
          <w:color w:val="000000" w:themeColor="text1"/>
        </w:rPr>
      </w:pPr>
      <w:r w:rsidRPr="00370D7D">
        <w:rPr>
          <w:rFonts w:ascii="Arial" w:hAnsi="Arial" w:cs="Arial"/>
          <w:i/>
          <w:color w:val="000000" w:themeColor="text1"/>
        </w:rPr>
        <w:t>Zamawiający</w:t>
      </w:r>
      <w:r w:rsidR="00B77FA0" w:rsidRPr="00370D7D">
        <w:rPr>
          <w:rFonts w:ascii="Arial" w:hAnsi="Arial" w:cs="Arial"/>
          <w:i/>
          <w:color w:val="000000" w:themeColor="text1"/>
        </w:rPr>
        <w:t xml:space="preserve"> nie</w:t>
      </w:r>
      <w:r w:rsidRPr="00370D7D">
        <w:rPr>
          <w:rFonts w:ascii="Arial" w:hAnsi="Arial" w:cs="Arial"/>
          <w:i/>
          <w:color w:val="000000" w:themeColor="text1"/>
        </w:rPr>
        <w:t xml:space="preserve"> dopuszcza przedstawienie</w:t>
      </w:r>
      <w:r w:rsidR="00B15EBC" w:rsidRPr="00370D7D">
        <w:rPr>
          <w:rFonts w:ascii="Arial" w:hAnsi="Arial" w:cs="Arial"/>
          <w:i/>
          <w:color w:val="000000" w:themeColor="text1"/>
        </w:rPr>
        <w:t xml:space="preserve"> jednej osoby do pełnienia więcej niż jednej z funkcji. </w:t>
      </w:r>
    </w:p>
    <w:p w14:paraId="665829FB" w14:textId="77777777" w:rsidR="006214D8" w:rsidRPr="00370D7D" w:rsidRDefault="006214D8" w:rsidP="00A67025">
      <w:pPr>
        <w:pStyle w:val="Akapitzlist"/>
        <w:numPr>
          <w:ilvl w:val="0"/>
          <w:numId w:val="25"/>
        </w:numPr>
        <w:autoSpaceDE w:val="0"/>
        <w:autoSpaceDN w:val="0"/>
        <w:adjustRightInd w:val="0"/>
        <w:contextualSpacing w:val="0"/>
        <w:jc w:val="both"/>
        <w:rPr>
          <w:rFonts w:ascii="Arial" w:hAnsi="Arial" w:cs="Arial"/>
          <w:i/>
          <w:color w:val="000000" w:themeColor="text1"/>
        </w:rPr>
      </w:pPr>
      <w:r w:rsidRPr="00370D7D">
        <w:rPr>
          <w:rFonts w:ascii="Arial" w:hAnsi="Arial" w:cs="Arial"/>
          <w:i/>
          <w:color w:val="000000" w:themeColor="text1"/>
        </w:rPr>
        <w:t>Jeśli w treści warunku odwołano się do doświadczenia danej osoby,</w:t>
      </w:r>
      <w:r w:rsidR="00785DD4" w:rsidRPr="00370D7D">
        <w:rPr>
          <w:rFonts w:ascii="Arial" w:hAnsi="Arial" w:cs="Arial"/>
          <w:i/>
          <w:color w:val="000000" w:themeColor="text1"/>
        </w:rPr>
        <w:t xml:space="preserve"> a osoba taka </w:t>
      </w:r>
      <w:r w:rsidR="00654EA7" w:rsidRPr="00370D7D">
        <w:rPr>
          <w:rFonts w:ascii="Arial" w:hAnsi="Arial" w:cs="Arial"/>
          <w:i/>
          <w:color w:val="000000" w:themeColor="text1"/>
        </w:rPr>
        <w:t xml:space="preserve">w tym samym okresie czasu </w:t>
      </w:r>
      <w:r w:rsidR="00785DD4" w:rsidRPr="00370D7D">
        <w:rPr>
          <w:rFonts w:ascii="Arial" w:hAnsi="Arial" w:cs="Arial"/>
          <w:i/>
          <w:color w:val="000000" w:themeColor="text1"/>
        </w:rPr>
        <w:t>pełniła funkcję</w:t>
      </w:r>
      <w:r w:rsidR="00654EA7" w:rsidRPr="00370D7D">
        <w:rPr>
          <w:rFonts w:ascii="Arial" w:hAnsi="Arial" w:cs="Arial"/>
          <w:i/>
          <w:color w:val="000000" w:themeColor="text1"/>
        </w:rPr>
        <w:t xml:space="preserve"> (świadczyła usługi lub wykonywała</w:t>
      </w:r>
      <w:r w:rsidR="00785DD4" w:rsidRPr="00370D7D">
        <w:rPr>
          <w:rFonts w:ascii="Arial" w:hAnsi="Arial" w:cs="Arial"/>
          <w:i/>
          <w:color w:val="000000" w:themeColor="text1"/>
        </w:rPr>
        <w:t xml:space="preserve"> swoje obowiązki</w:t>
      </w:r>
      <w:r w:rsidR="00654EA7" w:rsidRPr="00370D7D">
        <w:rPr>
          <w:rFonts w:ascii="Arial" w:hAnsi="Arial" w:cs="Arial"/>
          <w:i/>
          <w:color w:val="000000" w:themeColor="text1"/>
        </w:rPr>
        <w:t xml:space="preserve"> etc.) w ramach różnych inwestycji lub w ramach jednej inwestycji pełniła kilka funkcji, okres w którym w tym samym czasie pełniła różne funkcje </w:t>
      </w:r>
      <w:r w:rsidR="0052314C" w:rsidRPr="00370D7D">
        <w:rPr>
          <w:rFonts w:ascii="Arial" w:hAnsi="Arial" w:cs="Arial"/>
          <w:i/>
          <w:color w:val="000000" w:themeColor="text1"/>
        </w:rPr>
        <w:t xml:space="preserve">lub uzyskała doświadczenie w ramach różnych inwestycji </w:t>
      </w:r>
      <w:r w:rsidR="00EF6FAD" w:rsidRPr="00370D7D">
        <w:rPr>
          <w:rFonts w:ascii="Arial" w:hAnsi="Arial" w:cs="Arial"/>
          <w:i/>
          <w:color w:val="000000" w:themeColor="text1"/>
        </w:rPr>
        <w:t>nie będzie sumowany.</w:t>
      </w:r>
    </w:p>
    <w:p w14:paraId="5F4F7D97" w14:textId="77777777" w:rsidR="00EF6FAD" w:rsidRPr="00370D7D" w:rsidRDefault="00EF6FAD" w:rsidP="00A67025">
      <w:pPr>
        <w:pStyle w:val="Akapitzlist"/>
        <w:numPr>
          <w:ilvl w:val="0"/>
          <w:numId w:val="25"/>
        </w:numPr>
        <w:autoSpaceDE w:val="0"/>
        <w:autoSpaceDN w:val="0"/>
        <w:adjustRightInd w:val="0"/>
        <w:contextualSpacing w:val="0"/>
        <w:jc w:val="both"/>
        <w:rPr>
          <w:rFonts w:ascii="Arial" w:hAnsi="Arial" w:cs="Arial"/>
          <w:i/>
          <w:color w:val="000000" w:themeColor="text1"/>
        </w:rPr>
      </w:pPr>
      <w:r w:rsidRPr="00370D7D">
        <w:rPr>
          <w:rFonts w:ascii="Arial" w:hAnsi="Arial" w:cs="Arial"/>
          <w:i/>
          <w:color w:val="000000" w:themeColor="text1"/>
        </w:rPr>
        <w:t>Do okresu doświadczenia danej osoby nie będzie się zaliczać okresu pełnienia funkcji (świadczenia usług, wykonywania obowiązków) w czasie przypadającym na tzw. okresy zgłaszania wad, gwarancji, rękojmi.</w:t>
      </w:r>
    </w:p>
    <w:p w14:paraId="0791E9EB" w14:textId="51A4680D" w:rsidR="005D1E86" w:rsidRPr="00370D7D" w:rsidRDefault="005D1E86" w:rsidP="00A67025">
      <w:pPr>
        <w:pStyle w:val="Akapitzlist"/>
        <w:numPr>
          <w:ilvl w:val="0"/>
          <w:numId w:val="25"/>
        </w:numPr>
        <w:autoSpaceDE w:val="0"/>
        <w:autoSpaceDN w:val="0"/>
        <w:adjustRightInd w:val="0"/>
        <w:contextualSpacing w:val="0"/>
        <w:jc w:val="both"/>
        <w:rPr>
          <w:rFonts w:ascii="Arial" w:hAnsi="Arial" w:cs="Arial"/>
          <w:i/>
          <w:color w:val="000000" w:themeColor="text1"/>
        </w:rPr>
      </w:pPr>
      <w:r w:rsidRPr="00370D7D">
        <w:rPr>
          <w:rFonts w:ascii="Arial" w:hAnsi="Arial" w:cs="Arial"/>
          <w:i/>
          <w:color w:val="000000" w:themeColor="text1"/>
        </w:rPr>
        <w:t>Zamawiający określając wymogi w zakresie posiadanych uprawnień budowlanych do wykonywania samodzielnych funkcji technicznych w budownictwie w zakresie poszczególnych specjalności wskaz</w:t>
      </w:r>
      <w:r w:rsidR="005D545F" w:rsidRPr="00370D7D">
        <w:rPr>
          <w:rFonts w:ascii="Arial" w:hAnsi="Arial" w:cs="Arial"/>
          <w:i/>
          <w:color w:val="000000" w:themeColor="text1"/>
        </w:rPr>
        <w:t>uje</w:t>
      </w:r>
      <w:r w:rsidRPr="00370D7D">
        <w:rPr>
          <w:rFonts w:ascii="Arial" w:hAnsi="Arial" w:cs="Arial"/>
          <w:i/>
          <w:color w:val="000000" w:themeColor="text1"/>
        </w:rPr>
        <w:t xml:space="preserve"> na przepisy ustawy z dnia 7 lipca 1994 r. Prawo Budowlane </w:t>
      </w:r>
      <w:r w:rsidR="0075268C" w:rsidRPr="00370D7D">
        <w:rPr>
          <w:rFonts w:ascii="Arial" w:hAnsi="Arial" w:cs="Arial"/>
          <w:color w:val="000000" w:themeColor="text1"/>
        </w:rPr>
        <w:t>(t. j. z 2018</w:t>
      </w:r>
      <w:r w:rsidR="00DA0BFD" w:rsidRPr="00370D7D">
        <w:rPr>
          <w:rFonts w:ascii="Arial" w:hAnsi="Arial" w:cs="Arial"/>
          <w:color w:val="000000" w:themeColor="text1"/>
        </w:rPr>
        <w:t xml:space="preserve"> r. Dz. U. poz. </w:t>
      </w:r>
      <w:r w:rsidR="0075268C" w:rsidRPr="00370D7D">
        <w:rPr>
          <w:rFonts w:ascii="Arial" w:hAnsi="Arial" w:cs="Arial"/>
          <w:color w:val="000000" w:themeColor="text1"/>
        </w:rPr>
        <w:t>1</w:t>
      </w:r>
      <w:r w:rsidR="00E375E1" w:rsidRPr="00370D7D">
        <w:rPr>
          <w:rFonts w:ascii="Arial" w:hAnsi="Arial" w:cs="Arial"/>
          <w:color w:val="000000" w:themeColor="text1"/>
        </w:rPr>
        <w:t>332</w:t>
      </w:r>
      <w:r w:rsidR="00DA0BFD" w:rsidRPr="00370D7D">
        <w:rPr>
          <w:rFonts w:ascii="Arial" w:hAnsi="Arial" w:cs="Arial"/>
          <w:color w:val="000000" w:themeColor="text1"/>
        </w:rPr>
        <w:t xml:space="preserve">); </w:t>
      </w:r>
      <w:r w:rsidRPr="00370D7D">
        <w:rPr>
          <w:rFonts w:ascii="Arial" w:hAnsi="Arial" w:cs="Arial"/>
          <w:i/>
          <w:color w:val="000000" w:themeColor="text1"/>
        </w:rPr>
        <w:t xml:space="preserve">tym niemniej Zamawiający będzie brał pod uwagę także odpowiadające im ważne uprawnienia, które zostały wydane na podstawie wcześniej obowiązujących przepisów prawa. Zamawiający będzie honorował także uprawnienia do wykonywania danej działalności, które zostały uznane w zakresie i na zasadach opisanych w ustawie z dnia 22 grudnia 2015 r. o zasadach uznawania kwalifikacji zawodowych nabytych w państwach członkowskich Unii Europejskiej (Dz. U. z 2016 r. poz. 65.). </w:t>
      </w:r>
    </w:p>
    <w:p w14:paraId="03C78A9B" w14:textId="77777777" w:rsidR="00B15EBC" w:rsidRPr="00370D7D" w:rsidRDefault="00B15EBC" w:rsidP="00A67025">
      <w:pPr>
        <w:pStyle w:val="Akapitzlist"/>
        <w:numPr>
          <w:ilvl w:val="0"/>
          <w:numId w:val="25"/>
        </w:numPr>
        <w:autoSpaceDE w:val="0"/>
        <w:autoSpaceDN w:val="0"/>
        <w:adjustRightInd w:val="0"/>
        <w:contextualSpacing w:val="0"/>
        <w:jc w:val="both"/>
        <w:rPr>
          <w:rFonts w:ascii="Arial" w:hAnsi="Arial" w:cs="Arial"/>
          <w:i/>
          <w:color w:val="000000" w:themeColor="text1"/>
        </w:rPr>
      </w:pPr>
      <w:r w:rsidRPr="00370D7D">
        <w:rPr>
          <w:rFonts w:ascii="Arial" w:hAnsi="Arial" w:cs="Arial"/>
          <w:i/>
          <w:color w:val="000000" w:themeColor="text1"/>
        </w:rPr>
        <w:lastRenderedPageBreak/>
        <w:t>Powyższy skład zespołu osobowego jest zespołem podstawowym (kluczowym)</w:t>
      </w:r>
      <w:r w:rsidR="00E731F8" w:rsidRPr="00370D7D">
        <w:rPr>
          <w:rFonts w:ascii="Arial" w:hAnsi="Arial" w:cs="Arial"/>
          <w:i/>
          <w:color w:val="000000" w:themeColor="text1"/>
        </w:rPr>
        <w:t xml:space="preserve"> przedstawianym na potwierdzenie spełniania warunków udziału w postępowaniu</w:t>
      </w:r>
      <w:r w:rsidRPr="00370D7D">
        <w:rPr>
          <w:rFonts w:ascii="Arial" w:hAnsi="Arial" w:cs="Arial"/>
          <w:i/>
          <w:color w:val="000000" w:themeColor="text1"/>
        </w:rPr>
        <w:t xml:space="preserve">. Wykonawca będzie zobowiązany </w:t>
      </w:r>
      <w:r w:rsidR="00E731F8" w:rsidRPr="00370D7D">
        <w:rPr>
          <w:rFonts w:ascii="Arial" w:hAnsi="Arial" w:cs="Arial"/>
          <w:i/>
          <w:color w:val="000000" w:themeColor="text1"/>
        </w:rPr>
        <w:t xml:space="preserve">oddelegować ponadto personel niekluczowy </w:t>
      </w:r>
      <w:r w:rsidR="00151DE5" w:rsidRPr="00370D7D">
        <w:rPr>
          <w:rFonts w:ascii="Arial" w:hAnsi="Arial" w:cs="Arial"/>
          <w:i/>
          <w:color w:val="000000" w:themeColor="text1"/>
        </w:rPr>
        <w:t>(</w:t>
      </w:r>
      <w:r w:rsidRPr="00370D7D">
        <w:rPr>
          <w:rFonts w:ascii="Arial" w:hAnsi="Arial" w:cs="Arial"/>
          <w:i/>
          <w:color w:val="000000" w:themeColor="text1"/>
        </w:rPr>
        <w:t>przeanalizować i oddelegować do realizacji zamówienia dodatkowy personel w celu zapewnienia należytego wykonania zamówienia</w:t>
      </w:r>
      <w:r w:rsidR="00534E3F" w:rsidRPr="00370D7D">
        <w:rPr>
          <w:rFonts w:ascii="Arial" w:hAnsi="Arial" w:cs="Arial"/>
          <w:i/>
          <w:color w:val="000000" w:themeColor="text1"/>
        </w:rPr>
        <w:t>, w tym personel biurowy, administracyjny, asystentów)</w:t>
      </w:r>
      <w:r w:rsidRPr="00370D7D">
        <w:rPr>
          <w:rFonts w:ascii="Arial" w:hAnsi="Arial" w:cs="Arial"/>
          <w:i/>
          <w:color w:val="000000" w:themeColor="text1"/>
        </w:rPr>
        <w:t xml:space="preserve">. </w:t>
      </w:r>
    </w:p>
    <w:p w14:paraId="191D128F" w14:textId="77777777" w:rsidR="005D1E86" w:rsidRPr="00370D7D" w:rsidRDefault="005D1E86" w:rsidP="00A67025">
      <w:pPr>
        <w:pStyle w:val="Akapitzlist"/>
        <w:numPr>
          <w:ilvl w:val="0"/>
          <w:numId w:val="25"/>
        </w:numPr>
        <w:autoSpaceDE w:val="0"/>
        <w:autoSpaceDN w:val="0"/>
        <w:adjustRightInd w:val="0"/>
        <w:contextualSpacing w:val="0"/>
        <w:jc w:val="both"/>
        <w:rPr>
          <w:rFonts w:ascii="Arial" w:hAnsi="Arial" w:cs="Arial"/>
          <w:i/>
          <w:color w:val="000000" w:themeColor="text1"/>
        </w:rPr>
      </w:pPr>
      <w:r w:rsidRPr="00370D7D">
        <w:rPr>
          <w:rFonts w:ascii="Arial" w:hAnsi="Arial" w:cs="Arial"/>
          <w:i/>
          <w:iCs/>
          <w:color w:val="000000" w:themeColor="text1"/>
        </w:rPr>
        <w:t>W przypadku, jeśli umowa lub inna wartość została określona w walucie innej niż złoty, przeliczenia wartości należy dokonać z zastosowaniem średniego kursu NBP z dnia publikacji ogłoszenia o niniejszym zamówieniu w Dzienniku Urzędowym Unii Europejskiej, a jeśli w tym dniu nie określono takiego kursu, z zastosowaniem średniego kursu NBP z następnego najbliższego dnia po dniu publikacji ogłoszenia o niniejszym zamówieniu w Dzienniku Urzędowym Unii Europejskiej.</w:t>
      </w:r>
    </w:p>
    <w:p w14:paraId="70C62A07" w14:textId="77777777" w:rsidR="00124F35" w:rsidRPr="00370D7D" w:rsidRDefault="00124F35" w:rsidP="00A67025">
      <w:pPr>
        <w:pStyle w:val="Akapitzlist"/>
        <w:numPr>
          <w:ilvl w:val="0"/>
          <w:numId w:val="58"/>
        </w:numPr>
        <w:autoSpaceDE w:val="0"/>
        <w:autoSpaceDN w:val="0"/>
        <w:adjustRightInd w:val="0"/>
        <w:contextualSpacing w:val="0"/>
        <w:jc w:val="both"/>
        <w:rPr>
          <w:rFonts w:ascii="Arial" w:hAnsi="Arial" w:cs="Arial"/>
          <w:color w:val="000000" w:themeColor="text1"/>
        </w:rPr>
      </w:pPr>
      <w:r w:rsidRPr="00370D7D">
        <w:rPr>
          <w:rFonts w:ascii="Arial" w:hAnsi="Arial" w:cs="Arial"/>
          <w:color w:val="000000" w:themeColor="text1"/>
        </w:rPr>
        <w:t>Zamawiający może</w:t>
      </w:r>
      <w:r w:rsidR="00EF6784" w:rsidRPr="00370D7D">
        <w:rPr>
          <w:rFonts w:ascii="Arial" w:hAnsi="Arial" w:cs="Arial"/>
          <w:color w:val="000000" w:themeColor="text1"/>
        </w:rPr>
        <w:t>, na każdym etapie postępowania</w:t>
      </w:r>
      <w:r w:rsidRPr="00370D7D">
        <w:rPr>
          <w:rFonts w:ascii="Arial" w:hAnsi="Arial" w:cs="Arial"/>
          <w:color w:val="000000" w:themeColor="text1"/>
        </w:rPr>
        <w:t xml:space="preserve"> uznać, że Wykonawca nie posiada wymaganych zdolności, jeżeli zaangażowanie zasobów technicznych lub zawodowych Wykonawcy w inne przedsięwzięcia gospodarcze Wykonawcy może mieć negatywny wpływ na realizację zamówienia.</w:t>
      </w:r>
    </w:p>
    <w:p w14:paraId="7D473172" w14:textId="77777777" w:rsidR="009D6B21" w:rsidRPr="00370D7D" w:rsidRDefault="009D6B21" w:rsidP="00A67025">
      <w:pPr>
        <w:pStyle w:val="Akapitzlist"/>
        <w:numPr>
          <w:ilvl w:val="0"/>
          <w:numId w:val="58"/>
        </w:numPr>
        <w:autoSpaceDE w:val="0"/>
        <w:autoSpaceDN w:val="0"/>
        <w:adjustRightInd w:val="0"/>
        <w:contextualSpacing w:val="0"/>
        <w:jc w:val="both"/>
        <w:rPr>
          <w:rFonts w:ascii="Arial" w:hAnsi="Arial" w:cs="Arial"/>
          <w:color w:val="000000" w:themeColor="text1"/>
        </w:rPr>
      </w:pPr>
      <w:r w:rsidRPr="00370D7D">
        <w:rPr>
          <w:rFonts w:ascii="Arial" w:hAnsi="Arial" w:cs="Arial"/>
          <w:color w:val="000000" w:themeColor="text1"/>
        </w:rPr>
        <w:t>Jeżeli liczba Wykonawców, którzy złożyli wniosek o dopuszcz</w:t>
      </w:r>
      <w:r w:rsidR="000101E4" w:rsidRPr="00370D7D">
        <w:rPr>
          <w:rFonts w:ascii="Arial" w:hAnsi="Arial" w:cs="Arial"/>
          <w:color w:val="000000" w:themeColor="text1"/>
        </w:rPr>
        <w:t>enie do udziału w postępowaniu,</w:t>
      </w:r>
      <w:r w:rsidRPr="00370D7D">
        <w:rPr>
          <w:rFonts w:ascii="Arial" w:hAnsi="Arial" w:cs="Arial"/>
          <w:color w:val="000000" w:themeColor="text1"/>
        </w:rPr>
        <w:t xml:space="preserve"> spełniają warunki udziału w postępowaniu </w:t>
      </w:r>
      <w:r w:rsidR="00E1715C" w:rsidRPr="00370D7D">
        <w:rPr>
          <w:rFonts w:ascii="Arial" w:hAnsi="Arial" w:cs="Arial"/>
          <w:color w:val="000000" w:themeColor="text1"/>
        </w:rPr>
        <w:t>i nie podle</w:t>
      </w:r>
      <w:r w:rsidR="000101E4" w:rsidRPr="00370D7D">
        <w:rPr>
          <w:rFonts w:ascii="Arial" w:hAnsi="Arial" w:cs="Arial"/>
          <w:color w:val="000000" w:themeColor="text1"/>
        </w:rPr>
        <w:t xml:space="preserve">gają wykluczeniu z postępowania </w:t>
      </w:r>
      <w:r w:rsidRPr="00370D7D">
        <w:rPr>
          <w:rFonts w:ascii="Arial" w:hAnsi="Arial" w:cs="Arial"/>
          <w:color w:val="000000" w:themeColor="text1"/>
        </w:rPr>
        <w:t>nie przekroczy 5</w:t>
      </w:r>
      <w:r w:rsidR="000101E4" w:rsidRPr="00370D7D">
        <w:rPr>
          <w:rFonts w:ascii="Arial" w:hAnsi="Arial" w:cs="Arial"/>
          <w:color w:val="000000" w:themeColor="text1"/>
        </w:rPr>
        <w:t>,</w:t>
      </w:r>
      <w:r w:rsidRPr="00370D7D">
        <w:rPr>
          <w:rFonts w:ascii="Arial" w:hAnsi="Arial" w:cs="Arial"/>
          <w:color w:val="000000" w:themeColor="text1"/>
        </w:rPr>
        <w:t xml:space="preserve"> Zamawiający zaprosi wszystkich Wykonaw</w:t>
      </w:r>
      <w:r w:rsidR="000101E4" w:rsidRPr="00370D7D">
        <w:rPr>
          <w:rFonts w:ascii="Arial" w:hAnsi="Arial" w:cs="Arial"/>
          <w:color w:val="000000" w:themeColor="text1"/>
        </w:rPr>
        <w:t>ców</w:t>
      </w:r>
      <w:r w:rsidRPr="00370D7D">
        <w:rPr>
          <w:rFonts w:ascii="Arial" w:hAnsi="Arial" w:cs="Arial"/>
          <w:color w:val="000000" w:themeColor="text1"/>
        </w:rPr>
        <w:t xml:space="preserve">, do złożenia ofert. </w:t>
      </w:r>
    </w:p>
    <w:p w14:paraId="2F40D9A0" w14:textId="7C729E07" w:rsidR="00393040" w:rsidRPr="00370D7D" w:rsidRDefault="000101E4" w:rsidP="00A67025">
      <w:pPr>
        <w:pStyle w:val="Akapitzlist"/>
        <w:numPr>
          <w:ilvl w:val="0"/>
          <w:numId w:val="58"/>
        </w:numPr>
        <w:contextualSpacing w:val="0"/>
        <w:jc w:val="both"/>
        <w:rPr>
          <w:rFonts w:ascii="Arial" w:hAnsi="Arial" w:cs="Arial"/>
          <w:color w:val="000000" w:themeColor="text1"/>
          <w:u w:val="single"/>
        </w:rPr>
      </w:pPr>
      <w:r w:rsidRPr="00370D7D">
        <w:rPr>
          <w:rFonts w:ascii="Arial" w:hAnsi="Arial" w:cs="Arial"/>
          <w:color w:val="000000" w:themeColor="text1"/>
          <w:u w:val="single"/>
        </w:rPr>
        <w:t>Jeżeli liczba Wykonawców, którzy złożą Wniosek o dopuszczenie do udziału w postępowaniu, spełnią warunki udziału w postępowaniu oraz nie będą podlegać wykluczeniu będzie większa niż 5, Zamawiający zaprosi do składania ofert 5 Wykonawców, którzy otrzymali najwyższą ocenę w ramach selekcji prowadzonej w oparciu o następujące kryteria</w:t>
      </w:r>
      <w:r w:rsidR="00D263ED" w:rsidRPr="00370D7D">
        <w:rPr>
          <w:rFonts w:ascii="Arial" w:hAnsi="Arial" w:cs="Arial"/>
          <w:color w:val="000000" w:themeColor="text1"/>
          <w:u w:val="single"/>
        </w:rPr>
        <w:t xml:space="preserve"> (Wykonawca wskaże we wniosku o </w:t>
      </w:r>
      <w:r w:rsidR="00D263ED" w:rsidRPr="00370D7D">
        <w:rPr>
          <w:rFonts w:ascii="Arial" w:hAnsi="Arial" w:cs="Arial"/>
          <w:color w:val="000000" w:themeColor="text1"/>
        </w:rPr>
        <w:t xml:space="preserve"> dopuszczenie do udziału w postępowaniu informacje umożliwiające przyznanie przez Zamawiającego punktów w ramach kryteriów selekcji)</w:t>
      </w:r>
      <w:r w:rsidRPr="00370D7D">
        <w:rPr>
          <w:rFonts w:ascii="Arial" w:hAnsi="Arial" w:cs="Arial"/>
          <w:color w:val="000000" w:themeColor="text1"/>
          <w:u w:val="single"/>
        </w:rPr>
        <w:t>:</w:t>
      </w:r>
    </w:p>
    <w:p w14:paraId="4FF85DEB" w14:textId="31704295" w:rsidR="009D6B21" w:rsidRPr="00370D7D" w:rsidRDefault="0071036F" w:rsidP="00A67025">
      <w:pPr>
        <w:pStyle w:val="Akapitzlist"/>
        <w:numPr>
          <w:ilvl w:val="2"/>
          <w:numId w:val="58"/>
        </w:numPr>
        <w:ind w:left="1134" w:hanging="425"/>
        <w:contextualSpacing w:val="0"/>
        <w:jc w:val="both"/>
        <w:rPr>
          <w:rFonts w:ascii="Arial" w:hAnsi="Arial" w:cs="Arial"/>
          <w:color w:val="000000" w:themeColor="text1"/>
        </w:rPr>
      </w:pPr>
      <w:r w:rsidRPr="00370D7D">
        <w:rPr>
          <w:rFonts w:ascii="Arial" w:hAnsi="Arial" w:cs="Arial"/>
          <w:color w:val="000000" w:themeColor="text1"/>
        </w:rPr>
        <w:t>liczba</w:t>
      </w:r>
      <w:r w:rsidR="009D6B21" w:rsidRPr="00370D7D">
        <w:rPr>
          <w:rFonts w:ascii="Arial" w:hAnsi="Arial" w:cs="Arial"/>
          <w:color w:val="000000" w:themeColor="text1"/>
        </w:rPr>
        <w:t xml:space="preserve"> zamówień, o których mowa w </w:t>
      </w:r>
      <w:r w:rsidR="00393040" w:rsidRPr="00370D7D">
        <w:rPr>
          <w:rFonts w:ascii="Arial" w:hAnsi="Arial" w:cs="Arial"/>
          <w:color w:val="000000" w:themeColor="text1"/>
        </w:rPr>
        <w:t xml:space="preserve">ust. </w:t>
      </w:r>
      <w:r w:rsidR="00780584" w:rsidRPr="00370D7D">
        <w:rPr>
          <w:rFonts w:ascii="Arial" w:hAnsi="Arial" w:cs="Arial"/>
          <w:color w:val="000000" w:themeColor="text1"/>
        </w:rPr>
        <w:t>2</w:t>
      </w:r>
      <w:r w:rsidR="00393040" w:rsidRPr="00370D7D">
        <w:rPr>
          <w:rFonts w:ascii="Arial" w:hAnsi="Arial" w:cs="Arial"/>
          <w:color w:val="000000" w:themeColor="text1"/>
        </w:rPr>
        <w:t xml:space="preserve"> pkt </w:t>
      </w:r>
      <w:r w:rsidR="00222862" w:rsidRPr="00370D7D">
        <w:rPr>
          <w:rFonts w:ascii="Arial" w:hAnsi="Arial" w:cs="Arial"/>
          <w:color w:val="000000" w:themeColor="text1"/>
        </w:rPr>
        <w:t>3</w:t>
      </w:r>
      <w:r w:rsidR="00262E70" w:rsidRPr="00370D7D">
        <w:rPr>
          <w:rFonts w:ascii="Arial" w:hAnsi="Arial" w:cs="Arial"/>
          <w:color w:val="000000" w:themeColor="text1"/>
        </w:rPr>
        <w:t>)</w:t>
      </w:r>
      <w:r w:rsidR="00393040" w:rsidRPr="00370D7D">
        <w:rPr>
          <w:rFonts w:ascii="Arial" w:hAnsi="Arial" w:cs="Arial"/>
          <w:color w:val="000000" w:themeColor="text1"/>
        </w:rPr>
        <w:t xml:space="preserve"> </w:t>
      </w:r>
      <w:proofErr w:type="spellStart"/>
      <w:r w:rsidR="00393040" w:rsidRPr="00370D7D">
        <w:rPr>
          <w:rFonts w:ascii="Arial" w:hAnsi="Arial" w:cs="Arial"/>
          <w:color w:val="000000" w:themeColor="text1"/>
        </w:rPr>
        <w:t>ppkt</w:t>
      </w:r>
      <w:proofErr w:type="spellEnd"/>
      <w:r w:rsidR="00393040" w:rsidRPr="00370D7D">
        <w:rPr>
          <w:rFonts w:ascii="Arial" w:hAnsi="Arial" w:cs="Arial"/>
          <w:color w:val="000000" w:themeColor="text1"/>
        </w:rPr>
        <w:t xml:space="preserve"> 3</w:t>
      </w:r>
      <w:r w:rsidR="00222862" w:rsidRPr="00370D7D">
        <w:rPr>
          <w:rFonts w:ascii="Arial" w:hAnsi="Arial" w:cs="Arial"/>
          <w:color w:val="000000" w:themeColor="text1"/>
        </w:rPr>
        <w:t>.1</w:t>
      </w:r>
      <w:r w:rsidR="00780584" w:rsidRPr="00370D7D">
        <w:rPr>
          <w:rFonts w:ascii="Arial" w:hAnsi="Arial" w:cs="Arial"/>
          <w:color w:val="000000" w:themeColor="text1"/>
        </w:rPr>
        <w:t>)</w:t>
      </w:r>
      <w:r w:rsidRPr="00370D7D">
        <w:rPr>
          <w:rFonts w:ascii="Arial" w:hAnsi="Arial" w:cs="Arial"/>
          <w:color w:val="000000" w:themeColor="text1"/>
        </w:rPr>
        <w:t>,</w:t>
      </w:r>
      <w:r w:rsidR="00780584" w:rsidRPr="00370D7D">
        <w:rPr>
          <w:rFonts w:ascii="Arial" w:hAnsi="Arial" w:cs="Arial"/>
          <w:color w:val="000000" w:themeColor="text1"/>
        </w:rPr>
        <w:t xml:space="preserve"> </w:t>
      </w:r>
      <w:r w:rsidR="009D6B21" w:rsidRPr="00370D7D">
        <w:rPr>
          <w:rFonts w:ascii="Arial" w:hAnsi="Arial" w:cs="Arial"/>
          <w:color w:val="000000" w:themeColor="text1"/>
        </w:rPr>
        <w:t xml:space="preserve">w sposób następujący: za każde kolejne zamówienie powyżej </w:t>
      </w:r>
      <w:r w:rsidR="00E25E4C" w:rsidRPr="00370D7D">
        <w:rPr>
          <w:rFonts w:ascii="Arial" w:hAnsi="Arial" w:cs="Arial"/>
          <w:color w:val="000000" w:themeColor="text1"/>
        </w:rPr>
        <w:t>minimalnego wymogu określonego w warunku</w:t>
      </w:r>
      <w:r w:rsidR="009D6B21" w:rsidRPr="00370D7D">
        <w:rPr>
          <w:rFonts w:ascii="Arial" w:hAnsi="Arial" w:cs="Arial"/>
          <w:color w:val="000000" w:themeColor="text1"/>
        </w:rPr>
        <w:t xml:space="preserve"> </w:t>
      </w:r>
      <w:r w:rsidR="005B2C99" w:rsidRPr="00370D7D">
        <w:rPr>
          <w:rFonts w:ascii="Arial" w:hAnsi="Arial" w:cs="Arial"/>
          <w:color w:val="000000" w:themeColor="text1"/>
        </w:rPr>
        <w:t>wykonane</w:t>
      </w:r>
      <w:r w:rsidR="009D6B21" w:rsidRPr="00370D7D">
        <w:rPr>
          <w:rFonts w:ascii="Arial" w:hAnsi="Arial" w:cs="Arial"/>
          <w:color w:val="000000" w:themeColor="text1"/>
        </w:rPr>
        <w:t xml:space="preserve"> prze</w:t>
      </w:r>
      <w:r w:rsidR="004C65FB" w:rsidRPr="00370D7D">
        <w:rPr>
          <w:rFonts w:ascii="Arial" w:hAnsi="Arial" w:cs="Arial"/>
          <w:color w:val="000000" w:themeColor="text1"/>
        </w:rPr>
        <w:t>z</w:t>
      </w:r>
      <w:r w:rsidR="00E81FC9" w:rsidRPr="00370D7D">
        <w:rPr>
          <w:rFonts w:ascii="Arial" w:hAnsi="Arial" w:cs="Arial"/>
          <w:color w:val="000000" w:themeColor="text1"/>
        </w:rPr>
        <w:t xml:space="preserve"> Wykonawcę, Wykonawca otrzyma </w:t>
      </w:r>
      <w:r w:rsidR="00E25E4C" w:rsidRPr="00370D7D">
        <w:rPr>
          <w:rFonts w:ascii="Arial" w:hAnsi="Arial" w:cs="Arial"/>
          <w:color w:val="000000" w:themeColor="text1"/>
        </w:rPr>
        <w:t>1</w:t>
      </w:r>
      <w:r w:rsidR="00E81FC9" w:rsidRPr="00370D7D">
        <w:rPr>
          <w:rFonts w:ascii="Arial" w:hAnsi="Arial" w:cs="Arial"/>
          <w:color w:val="000000" w:themeColor="text1"/>
        </w:rPr>
        <w:t>5</w:t>
      </w:r>
      <w:r w:rsidR="009D6B21" w:rsidRPr="00370D7D">
        <w:rPr>
          <w:rFonts w:ascii="Arial" w:hAnsi="Arial" w:cs="Arial"/>
          <w:color w:val="000000" w:themeColor="text1"/>
        </w:rPr>
        <w:t xml:space="preserve"> pkt, łączn</w:t>
      </w:r>
      <w:r w:rsidR="00E25E4C" w:rsidRPr="00370D7D">
        <w:rPr>
          <w:rFonts w:ascii="Arial" w:hAnsi="Arial" w:cs="Arial"/>
          <w:color w:val="000000" w:themeColor="text1"/>
        </w:rPr>
        <w:t>ie jednak nie więcej niż 60</w:t>
      </w:r>
      <w:r w:rsidR="00780584" w:rsidRPr="00370D7D">
        <w:rPr>
          <w:rFonts w:ascii="Arial" w:hAnsi="Arial" w:cs="Arial"/>
          <w:color w:val="000000" w:themeColor="text1"/>
        </w:rPr>
        <w:t xml:space="preserve"> pkt;</w:t>
      </w:r>
    </w:p>
    <w:p w14:paraId="1718E2BA" w14:textId="77777777" w:rsidR="00E25E4C" w:rsidRPr="00370D7D" w:rsidRDefault="00011F56" w:rsidP="00A67025">
      <w:pPr>
        <w:pStyle w:val="Akapitzlist"/>
        <w:numPr>
          <w:ilvl w:val="2"/>
          <w:numId w:val="58"/>
        </w:numPr>
        <w:ind w:left="1134" w:hanging="425"/>
        <w:contextualSpacing w:val="0"/>
        <w:jc w:val="both"/>
        <w:rPr>
          <w:rFonts w:ascii="Arial" w:hAnsi="Arial" w:cs="Arial"/>
          <w:color w:val="000000" w:themeColor="text1"/>
        </w:rPr>
      </w:pPr>
      <w:r w:rsidRPr="00370D7D">
        <w:rPr>
          <w:rFonts w:ascii="Arial" w:hAnsi="Arial" w:cs="Arial"/>
          <w:color w:val="000000" w:themeColor="text1"/>
        </w:rPr>
        <w:t xml:space="preserve">doświadczenie </w:t>
      </w:r>
      <w:r w:rsidR="00E25E4C" w:rsidRPr="00370D7D">
        <w:rPr>
          <w:rFonts w:ascii="Arial" w:hAnsi="Arial" w:cs="Arial"/>
          <w:b/>
          <w:bCs/>
          <w:color w:val="000000" w:themeColor="text1"/>
        </w:rPr>
        <w:t xml:space="preserve">osoby na stanowisku technologa </w:t>
      </w:r>
      <w:r w:rsidR="00E25E4C" w:rsidRPr="00370D7D">
        <w:rPr>
          <w:rFonts w:ascii="Arial" w:hAnsi="Arial" w:cs="Arial"/>
          <w:b/>
          <w:color w:val="000000" w:themeColor="text1"/>
        </w:rPr>
        <w:t>ds. oczyszczania ścieków komunalnych</w:t>
      </w:r>
      <w:r w:rsidR="00B56525" w:rsidRPr="00370D7D">
        <w:rPr>
          <w:rFonts w:ascii="Arial" w:hAnsi="Arial" w:cs="Arial"/>
          <w:color w:val="000000" w:themeColor="text1"/>
        </w:rPr>
        <w:t>,</w:t>
      </w:r>
      <w:r w:rsidR="001A5435" w:rsidRPr="00370D7D">
        <w:rPr>
          <w:rFonts w:ascii="Arial" w:hAnsi="Arial" w:cs="Arial"/>
          <w:color w:val="000000" w:themeColor="text1"/>
        </w:rPr>
        <w:t xml:space="preserve"> o którym</w:t>
      </w:r>
      <w:r w:rsidR="004E53F5" w:rsidRPr="00370D7D">
        <w:rPr>
          <w:rFonts w:ascii="Arial" w:hAnsi="Arial" w:cs="Arial"/>
          <w:color w:val="000000" w:themeColor="text1"/>
        </w:rPr>
        <w:t xml:space="preserve"> mowa </w:t>
      </w:r>
      <w:r w:rsidR="00C46CCB" w:rsidRPr="00370D7D">
        <w:rPr>
          <w:rFonts w:ascii="Arial" w:hAnsi="Arial" w:cs="Arial"/>
          <w:color w:val="000000" w:themeColor="text1"/>
        </w:rPr>
        <w:t>w ust. 2 pkt 3</w:t>
      </w:r>
      <w:r w:rsidR="00FA2837" w:rsidRPr="00370D7D">
        <w:rPr>
          <w:rFonts w:ascii="Arial" w:hAnsi="Arial" w:cs="Arial"/>
          <w:color w:val="000000" w:themeColor="text1"/>
        </w:rPr>
        <w:t>)</w:t>
      </w:r>
      <w:r w:rsidR="00E25E4C" w:rsidRPr="00370D7D">
        <w:rPr>
          <w:rFonts w:ascii="Arial" w:hAnsi="Arial" w:cs="Arial"/>
          <w:color w:val="000000" w:themeColor="text1"/>
        </w:rPr>
        <w:t xml:space="preserve"> </w:t>
      </w:r>
      <w:proofErr w:type="spellStart"/>
      <w:r w:rsidR="00E25E4C" w:rsidRPr="00370D7D">
        <w:rPr>
          <w:rFonts w:ascii="Arial" w:hAnsi="Arial" w:cs="Arial"/>
          <w:color w:val="000000" w:themeColor="text1"/>
        </w:rPr>
        <w:t>ppkt</w:t>
      </w:r>
      <w:proofErr w:type="spellEnd"/>
      <w:r w:rsidR="00E25E4C" w:rsidRPr="00370D7D">
        <w:rPr>
          <w:rFonts w:ascii="Arial" w:hAnsi="Arial" w:cs="Arial"/>
          <w:color w:val="000000" w:themeColor="text1"/>
        </w:rPr>
        <w:t xml:space="preserve"> 3.3) lit. f</w:t>
      </w:r>
      <w:r w:rsidR="005756A6" w:rsidRPr="00370D7D">
        <w:rPr>
          <w:rFonts w:ascii="Arial" w:hAnsi="Arial" w:cs="Arial"/>
          <w:color w:val="000000" w:themeColor="text1"/>
        </w:rPr>
        <w:t>)</w:t>
      </w:r>
      <w:r w:rsidRPr="00370D7D">
        <w:rPr>
          <w:rFonts w:ascii="Arial" w:hAnsi="Arial" w:cs="Arial"/>
          <w:color w:val="000000" w:themeColor="text1"/>
        </w:rPr>
        <w:t>, w sposób następujący:</w:t>
      </w:r>
      <w:r w:rsidR="00E25E4C" w:rsidRPr="00370D7D">
        <w:rPr>
          <w:rFonts w:ascii="Arial" w:hAnsi="Arial" w:cs="Arial"/>
          <w:color w:val="000000" w:themeColor="text1"/>
        </w:rPr>
        <w:t xml:space="preserve"> za każde następne zamówienie, ponad warunek określony dla technologa Wykonawca otrzyma 10 pkt. nie więcej jednak niż 20 pkt.</w:t>
      </w:r>
    </w:p>
    <w:p w14:paraId="48171B92" w14:textId="650AB279" w:rsidR="00E25E4C" w:rsidRPr="00370D7D" w:rsidRDefault="00E25E4C" w:rsidP="00A67025">
      <w:pPr>
        <w:pStyle w:val="Akapitzlist"/>
        <w:numPr>
          <w:ilvl w:val="2"/>
          <w:numId w:val="58"/>
        </w:numPr>
        <w:ind w:left="1134" w:hanging="425"/>
        <w:contextualSpacing w:val="0"/>
        <w:jc w:val="both"/>
        <w:rPr>
          <w:rFonts w:ascii="Arial" w:hAnsi="Arial" w:cs="Arial"/>
          <w:color w:val="000000" w:themeColor="text1"/>
        </w:rPr>
      </w:pPr>
      <w:r w:rsidRPr="00370D7D">
        <w:rPr>
          <w:rFonts w:ascii="Arial" w:hAnsi="Arial" w:cs="Arial"/>
          <w:color w:val="000000" w:themeColor="text1"/>
        </w:rPr>
        <w:t xml:space="preserve">Za każdą pełną liczbą 10 pracowników, o której mowa w ust. 2 pkt 3) </w:t>
      </w:r>
      <w:proofErr w:type="spellStart"/>
      <w:r w:rsidRPr="00370D7D">
        <w:rPr>
          <w:rFonts w:ascii="Arial" w:hAnsi="Arial" w:cs="Arial"/>
          <w:color w:val="000000" w:themeColor="text1"/>
        </w:rPr>
        <w:t>ppkt</w:t>
      </w:r>
      <w:proofErr w:type="spellEnd"/>
      <w:r w:rsidRPr="00370D7D">
        <w:rPr>
          <w:rFonts w:ascii="Arial" w:hAnsi="Arial" w:cs="Arial"/>
          <w:color w:val="000000" w:themeColor="text1"/>
        </w:rPr>
        <w:t xml:space="preserve"> 3.2)  powyżej 30 pracowników w każdym roku, Wykonawca otrzyma 10 pkt., łącznie jednak nie więcej niż 20 pkt.</w:t>
      </w:r>
    </w:p>
    <w:p w14:paraId="7EEF43DF" w14:textId="3708574A" w:rsidR="009D6B21" w:rsidRPr="00370D7D" w:rsidRDefault="009D6B21" w:rsidP="00A67025">
      <w:pPr>
        <w:pStyle w:val="Akapitzlist"/>
        <w:numPr>
          <w:ilvl w:val="0"/>
          <w:numId w:val="58"/>
        </w:numPr>
        <w:contextualSpacing w:val="0"/>
        <w:jc w:val="both"/>
        <w:rPr>
          <w:rFonts w:ascii="Arial" w:hAnsi="Arial" w:cs="Arial"/>
          <w:color w:val="000000" w:themeColor="text1"/>
        </w:rPr>
      </w:pPr>
      <w:r w:rsidRPr="00370D7D">
        <w:rPr>
          <w:rFonts w:ascii="Arial" w:hAnsi="Arial" w:cs="Arial"/>
          <w:color w:val="000000" w:themeColor="text1"/>
        </w:rPr>
        <w:t>W przypadku, gdy dwóch lub więcej Wykonawców otrzyma tą samą liczbę punktów, o ko</w:t>
      </w:r>
      <w:r w:rsidR="00AF50DD" w:rsidRPr="00370D7D">
        <w:rPr>
          <w:rFonts w:ascii="Arial" w:hAnsi="Arial" w:cs="Arial"/>
          <w:color w:val="000000" w:themeColor="text1"/>
        </w:rPr>
        <w:t>lejności decydować będzie liczba zamówień</w:t>
      </w:r>
      <w:r w:rsidR="00A03A55" w:rsidRPr="00370D7D">
        <w:rPr>
          <w:rFonts w:ascii="Arial" w:hAnsi="Arial" w:cs="Arial"/>
          <w:color w:val="000000" w:themeColor="text1"/>
        </w:rPr>
        <w:t>,</w:t>
      </w:r>
      <w:r w:rsidRPr="00370D7D">
        <w:rPr>
          <w:rFonts w:ascii="Arial" w:hAnsi="Arial" w:cs="Arial"/>
          <w:color w:val="000000" w:themeColor="text1"/>
        </w:rPr>
        <w:t xml:space="preserve"> </w:t>
      </w:r>
      <w:r w:rsidR="00A03A55" w:rsidRPr="00370D7D">
        <w:rPr>
          <w:rFonts w:ascii="Arial" w:hAnsi="Arial" w:cs="Arial"/>
          <w:color w:val="000000" w:themeColor="text1"/>
        </w:rPr>
        <w:t>o których mowa w ust. 2 pkt 3</w:t>
      </w:r>
      <w:r w:rsidR="00FA2837" w:rsidRPr="00370D7D">
        <w:rPr>
          <w:rFonts w:ascii="Arial" w:hAnsi="Arial" w:cs="Arial"/>
          <w:color w:val="000000" w:themeColor="text1"/>
        </w:rPr>
        <w:t>)</w:t>
      </w:r>
      <w:r w:rsidR="00E25E4C" w:rsidRPr="00370D7D">
        <w:rPr>
          <w:rFonts w:ascii="Arial" w:hAnsi="Arial" w:cs="Arial"/>
          <w:color w:val="000000" w:themeColor="text1"/>
        </w:rPr>
        <w:t xml:space="preserve"> </w:t>
      </w:r>
      <w:proofErr w:type="spellStart"/>
      <w:r w:rsidR="00E25E4C" w:rsidRPr="00370D7D">
        <w:rPr>
          <w:rFonts w:ascii="Arial" w:hAnsi="Arial" w:cs="Arial"/>
          <w:color w:val="000000" w:themeColor="text1"/>
        </w:rPr>
        <w:t>ppkt</w:t>
      </w:r>
      <w:proofErr w:type="spellEnd"/>
      <w:r w:rsidR="00E25E4C" w:rsidRPr="00370D7D">
        <w:rPr>
          <w:rFonts w:ascii="Arial" w:hAnsi="Arial" w:cs="Arial"/>
          <w:color w:val="000000" w:themeColor="text1"/>
        </w:rPr>
        <w:t xml:space="preserve"> 3.1) </w:t>
      </w:r>
      <w:r w:rsidRPr="00370D7D">
        <w:rPr>
          <w:rFonts w:ascii="Arial" w:hAnsi="Arial" w:cs="Arial"/>
          <w:color w:val="000000" w:themeColor="text1"/>
        </w:rPr>
        <w:t xml:space="preserve">w ten sposób, że wyższą lokatę otrzyma Wykonawca, który zrealizował największą </w:t>
      </w:r>
      <w:r w:rsidR="00AF50DD" w:rsidRPr="00370D7D">
        <w:rPr>
          <w:rFonts w:ascii="Arial" w:hAnsi="Arial" w:cs="Arial"/>
          <w:color w:val="000000" w:themeColor="text1"/>
        </w:rPr>
        <w:t>liczbę zamówień</w:t>
      </w:r>
      <w:r w:rsidRPr="00370D7D">
        <w:rPr>
          <w:rFonts w:ascii="Arial" w:hAnsi="Arial" w:cs="Arial"/>
          <w:color w:val="000000" w:themeColor="text1"/>
        </w:rPr>
        <w:t>, a Wykonawcy którz</w:t>
      </w:r>
      <w:r w:rsidR="00E476D8" w:rsidRPr="00370D7D">
        <w:rPr>
          <w:rFonts w:ascii="Arial" w:hAnsi="Arial" w:cs="Arial"/>
          <w:color w:val="000000" w:themeColor="text1"/>
        </w:rPr>
        <w:t xml:space="preserve">y zrealizowali i przedstawili </w:t>
      </w:r>
      <w:r w:rsidR="00AF50DD" w:rsidRPr="00370D7D">
        <w:rPr>
          <w:rFonts w:ascii="Arial" w:hAnsi="Arial" w:cs="Arial"/>
          <w:color w:val="000000" w:themeColor="text1"/>
        </w:rPr>
        <w:t xml:space="preserve">mniejszą liczbę </w:t>
      </w:r>
      <w:r w:rsidR="00E476D8" w:rsidRPr="00370D7D">
        <w:rPr>
          <w:rFonts w:ascii="Arial" w:hAnsi="Arial" w:cs="Arial"/>
          <w:color w:val="000000" w:themeColor="text1"/>
        </w:rPr>
        <w:t>z</w:t>
      </w:r>
      <w:r w:rsidR="00AF50DD" w:rsidRPr="00370D7D">
        <w:rPr>
          <w:rFonts w:ascii="Arial" w:hAnsi="Arial" w:cs="Arial"/>
          <w:color w:val="000000" w:themeColor="text1"/>
        </w:rPr>
        <w:t>amówień</w:t>
      </w:r>
      <w:r w:rsidRPr="00370D7D">
        <w:rPr>
          <w:rFonts w:ascii="Arial" w:hAnsi="Arial" w:cs="Arial"/>
          <w:color w:val="000000" w:themeColor="text1"/>
        </w:rPr>
        <w:t xml:space="preserve">, odpowiednio kolejne, niższe lokaty. </w:t>
      </w:r>
    </w:p>
    <w:p w14:paraId="3C0BBA0C" w14:textId="77777777" w:rsidR="009D6B21" w:rsidRPr="00370D7D" w:rsidRDefault="009D6B21" w:rsidP="00A67025">
      <w:pPr>
        <w:pStyle w:val="Akapitzlist"/>
        <w:numPr>
          <w:ilvl w:val="0"/>
          <w:numId w:val="58"/>
        </w:numPr>
        <w:contextualSpacing w:val="0"/>
        <w:jc w:val="both"/>
        <w:rPr>
          <w:rFonts w:ascii="Arial" w:hAnsi="Arial" w:cs="Arial"/>
          <w:color w:val="000000" w:themeColor="text1"/>
        </w:rPr>
      </w:pPr>
      <w:r w:rsidRPr="00370D7D">
        <w:rPr>
          <w:rFonts w:ascii="Arial" w:hAnsi="Arial" w:cs="Arial"/>
          <w:color w:val="000000" w:themeColor="text1"/>
        </w:rPr>
        <w:t>Zamawiający będzie stosował art. 22a PZP tylko i wyłącznie w celu umożliwienia Wykonawcy wykazania spełniania warunków udziału w postępowaniu.</w:t>
      </w:r>
    </w:p>
    <w:p w14:paraId="28ED37E7" w14:textId="77777777" w:rsidR="009D6B21" w:rsidRPr="00370D7D" w:rsidRDefault="009D6B21" w:rsidP="00A67025">
      <w:pPr>
        <w:pStyle w:val="Akapitzlist"/>
        <w:numPr>
          <w:ilvl w:val="0"/>
          <w:numId w:val="58"/>
        </w:numPr>
        <w:contextualSpacing w:val="0"/>
        <w:jc w:val="both"/>
        <w:rPr>
          <w:rFonts w:ascii="Arial" w:hAnsi="Arial" w:cs="Arial"/>
          <w:color w:val="000000" w:themeColor="text1"/>
        </w:rPr>
      </w:pPr>
      <w:r w:rsidRPr="00370D7D">
        <w:rPr>
          <w:rFonts w:ascii="Arial" w:hAnsi="Arial" w:cs="Arial"/>
          <w:color w:val="000000" w:themeColor="text1"/>
        </w:rPr>
        <w:t>W przypadku, gdy Wykonawca polegać będzie na zdolnościach technicznych lub zawodowych lub sytuacji finansowej lub ekonomicznej innych podmiotów na zasadach określonych w art. 22a PZP - Zamawiający nie będzie uwzględniał potencjału tych podmiotów w ramach selekcji, o której mowa wart. 51 ust. 2 PZP (nie będzie przyznawał punktów).</w:t>
      </w:r>
    </w:p>
    <w:p w14:paraId="2F864EB8" w14:textId="77777777" w:rsidR="0046478B" w:rsidRPr="00370D7D" w:rsidRDefault="0046478B" w:rsidP="00A67025">
      <w:pPr>
        <w:pStyle w:val="Akapitzlist"/>
        <w:numPr>
          <w:ilvl w:val="0"/>
          <w:numId w:val="58"/>
        </w:numPr>
        <w:autoSpaceDE w:val="0"/>
        <w:autoSpaceDN w:val="0"/>
        <w:adjustRightInd w:val="0"/>
        <w:contextualSpacing w:val="0"/>
        <w:jc w:val="both"/>
        <w:rPr>
          <w:rFonts w:ascii="Arial" w:hAnsi="Arial" w:cs="Arial"/>
          <w:color w:val="000000" w:themeColor="text1"/>
        </w:rPr>
      </w:pPr>
      <w:r w:rsidRPr="00370D7D">
        <w:rPr>
          <w:rFonts w:ascii="Arial" w:hAnsi="Arial" w:cs="Arial"/>
          <w:color w:val="000000" w:themeColor="text1"/>
        </w:rPr>
        <w:t>Ocena spełniania warunków udziału w postępowaniu nastąpi w formule „spełnia – nie spełnia” w oparciu o informacje przedstawione przez Wykonawcę w oświadczeniach i dokumentach wymaganych w toku postępowania. Z treści załączonych dokumentów i oświadczeń musi w sposób jednoznaczny wynikać, że Wykonawca spełnia warunki udziału w postępowaniu oraz kryteria selekcji.</w:t>
      </w:r>
    </w:p>
    <w:p w14:paraId="4E86AC5B" w14:textId="77777777" w:rsidR="00124F35" w:rsidRPr="00370D7D" w:rsidRDefault="00124F35" w:rsidP="00A67025">
      <w:pPr>
        <w:pStyle w:val="Tekstpodstawowy2"/>
        <w:tabs>
          <w:tab w:val="left" w:pos="1134"/>
        </w:tabs>
        <w:spacing w:after="0" w:line="240" w:lineRule="auto"/>
        <w:ind w:left="709"/>
        <w:rPr>
          <w:rFonts w:ascii="Arial" w:hAnsi="Arial" w:cs="Arial"/>
          <w:b/>
          <w:bCs/>
          <w:color w:val="000000" w:themeColor="text1"/>
        </w:rPr>
      </w:pPr>
    </w:p>
    <w:p w14:paraId="1F8EEBCA" w14:textId="77777777" w:rsidR="00124F35" w:rsidRPr="00370D7D" w:rsidRDefault="00C15BFB" w:rsidP="00A67025">
      <w:pPr>
        <w:ind w:left="720" w:hanging="720"/>
        <w:jc w:val="both"/>
        <w:rPr>
          <w:rFonts w:ascii="Arial" w:hAnsi="Arial" w:cs="Arial"/>
          <w:b/>
          <w:color w:val="000000" w:themeColor="text1"/>
        </w:rPr>
      </w:pPr>
      <w:r w:rsidRPr="00370D7D">
        <w:rPr>
          <w:rFonts w:ascii="Arial" w:hAnsi="Arial" w:cs="Arial"/>
          <w:b/>
          <w:color w:val="000000" w:themeColor="text1"/>
        </w:rPr>
        <w:t xml:space="preserve">§7 </w:t>
      </w:r>
      <w:r w:rsidR="006A7CBB" w:rsidRPr="00370D7D">
        <w:rPr>
          <w:rFonts w:ascii="Arial" w:hAnsi="Arial" w:cs="Arial"/>
          <w:b/>
          <w:color w:val="000000" w:themeColor="text1"/>
        </w:rPr>
        <w:t>Podstawy wykluczenia</w:t>
      </w:r>
      <w:r w:rsidR="00EF6784" w:rsidRPr="00370D7D">
        <w:rPr>
          <w:rFonts w:ascii="Arial" w:hAnsi="Arial" w:cs="Arial"/>
          <w:b/>
          <w:color w:val="000000" w:themeColor="text1"/>
        </w:rPr>
        <w:t>,</w:t>
      </w:r>
      <w:r w:rsidR="006A7CBB" w:rsidRPr="00370D7D">
        <w:rPr>
          <w:rFonts w:ascii="Arial" w:hAnsi="Arial" w:cs="Arial"/>
          <w:b/>
          <w:color w:val="000000" w:themeColor="text1"/>
        </w:rPr>
        <w:t xml:space="preserve"> o których mowa w art. 24 ust. </w:t>
      </w:r>
      <w:r w:rsidR="005A419A" w:rsidRPr="00370D7D">
        <w:rPr>
          <w:rFonts w:ascii="Arial" w:hAnsi="Arial" w:cs="Arial"/>
          <w:b/>
          <w:color w:val="000000" w:themeColor="text1"/>
        </w:rPr>
        <w:t xml:space="preserve">1 oraz </w:t>
      </w:r>
      <w:r w:rsidR="0056751E" w:rsidRPr="00370D7D">
        <w:rPr>
          <w:rFonts w:ascii="Arial" w:hAnsi="Arial" w:cs="Arial"/>
          <w:b/>
          <w:color w:val="000000" w:themeColor="text1"/>
        </w:rPr>
        <w:t>ust.</w:t>
      </w:r>
      <w:r w:rsidR="005A419A" w:rsidRPr="00370D7D">
        <w:rPr>
          <w:rFonts w:ascii="Arial" w:hAnsi="Arial" w:cs="Arial"/>
          <w:b/>
          <w:color w:val="000000" w:themeColor="text1"/>
        </w:rPr>
        <w:t xml:space="preserve"> </w:t>
      </w:r>
      <w:r w:rsidR="006A7CBB" w:rsidRPr="00370D7D">
        <w:rPr>
          <w:rFonts w:ascii="Arial" w:hAnsi="Arial" w:cs="Arial"/>
          <w:b/>
          <w:color w:val="000000" w:themeColor="text1"/>
        </w:rPr>
        <w:t>5 PZP</w:t>
      </w:r>
    </w:p>
    <w:p w14:paraId="48F857DC" w14:textId="77777777" w:rsidR="00124F35" w:rsidRPr="00370D7D" w:rsidRDefault="00124F35" w:rsidP="00A67025">
      <w:pPr>
        <w:pStyle w:val="Tekstpodstawowy2"/>
        <w:numPr>
          <w:ilvl w:val="0"/>
          <w:numId w:val="26"/>
        </w:numPr>
        <w:spacing w:after="0" w:line="240" w:lineRule="auto"/>
        <w:jc w:val="both"/>
        <w:rPr>
          <w:rFonts w:ascii="Arial" w:hAnsi="Arial" w:cs="Arial"/>
          <w:color w:val="000000" w:themeColor="text1"/>
        </w:rPr>
      </w:pPr>
      <w:r w:rsidRPr="00370D7D">
        <w:rPr>
          <w:rFonts w:ascii="Arial" w:hAnsi="Arial" w:cs="Arial"/>
          <w:color w:val="000000" w:themeColor="text1"/>
        </w:rPr>
        <w:t>O udzielenie zamówienia mogą ubiegać się Wykon</w:t>
      </w:r>
      <w:r w:rsidR="000E7886" w:rsidRPr="00370D7D">
        <w:rPr>
          <w:rFonts w:ascii="Arial" w:hAnsi="Arial" w:cs="Arial"/>
          <w:color w:val="000000" w:themeColor="text1"/>
        </w:rPr>
        <w:t>awcy</w:t>
      </w:r>
      <w:r w:rsidRPr="00370D7D">
        <w:rPr>
          <w:rFonts w:ascii="Arial" w:hAnsi="Arial" w:cs="Arial"/>
          <w:color w:val="000000" w:themeColor="text1"/>
        </w:rPr>
        <w:t>, którzy nie podle</w:t>
      </w:r>
      <w:r w:rsidR="00EF6784" w:rsidRPr="00370D7D">
        <w:rPr>
          <w:rFonts w:ascii="Arial" w:hAnsi="Arial" w:cs="Arial"/>
          <w:color w:val="000000" w:themeColor="text1"/>
        </w:rPr>
        <w:t>gają wykluczeniu z postępowania</w:t>
      </w:r>
      <w:r w:rsidRPr="00370D7D">
        <w:rPr>
          <w:rFonts w:ascii="Arial" w:hAnsi="Arial" w:cs="Arial"/>
          <w:color w:val="000000" w:themeColor="text1"/>
        </w:rPr>
        <w:t>.</w:t>
      </w:r>
    </w:p>
    <w:p w14:paraId="268F7A6C" w14:textId="04AD719B" w:rsidR="004F1DA4" w:rsidRPr="00370D7D" w:rsidRDefault="00124F35" w:rsidP="00A67025">
      <w:pPr>
        <w:pStyle w:val="Tekstpodstawowy2"/>
        <w:numPr>
          <w:ilvl w:val="0"/>
          <w:numId w:val="26"/>
        </w:numPr>
        <w:spacing w:after="0" w:line="240" w:lineRule="auto"/>
        <w:jc w:val="both"/>
        <w:rPr>
          <w:rFonts w:ascii="Arial" w:hAnsi="Arial" w:cs="Arial"/>
          <w:b/>
          <w:color w:val="000000" w:themeColor="text1"/>
        </w:rPr>
      </w:pPr>
      <w:r w:rsidRPr="00370D7D">
        <w:rPr>
          <w:rFonts w:ascii="Arial" w:hAnsi="Arial" w:cs="Arial"/>
          <w:color w:val="000000" w:themeColor="text1"/>
        </w:rPr>
        <w:t xml:space="preserve">Z postępowania o udzielenie zamówienia </w:t>
      </w:r>
      <w:r w:rsidR="008664F3" w:rsidRPr="00370D7D">
        <w:rPr>
          <w:rFonts w:ascii="Arial" w:hAnsi="Arial" w:cs="Arial"/>
          <w:color w:val="000000" w:themeColor="text1"/>
        </w:rPr>
        <w:t xml:space="preserve">Zamawiający wykluczy </w:t>
      </w:r>
      <w:r w:rsidRPr="00370D7D">
        <w:rPr>
          <w:rFonts w:ascii="Arial" w:hAnsi="Arial" w:cs="Arial"/>
          <w:color w:val="000000" w:themeColor="text1"/>
        </w:rPr>
        <w:t>Wykonawcę, w stosunku do którego zachodzi którakolwiek z okoliczności, o których mowa w art. 24 ust. 1 pkt 12</w:t>
      </w:r>
      <w:r w:rsidR="001B3358" w:rsidRPr="00370D7D">
        <w:rPr>
          <w:rFonts w:ascii="Arial" w:hAnsi="Arial" w:cs="Arial"/>
          <w:color w:val="000000" w:themeColor="text1"/>
        </w:rPr>
        <w:t>)</w:t>
      </w:r>
      <w:r w:rsidRPr="00370D7D">
        <w:rPr>
          <w:rFonts w:ascii="Arial" w:hAnsi="Arial" w:cs="Arial"/>
          <w:color w:val="000000" w:themeColor="text1"/>
        </w:rPr>
        <w:t xml:space="preserve"> – 23</w:t>
      </w:r>
      <w:r w:rsidR="001B3358" w:rsidRPr="00370D7D">
        <w:rPr>
          <w:rFonts w:ascii="Arial" w:hAnsi="Arial" w:cs="Arial"/>
          <w:color w:val="000000" w:themeColor="text1"/>
        </w:rPr>
        <w:t>)</w:t>
      </w:r>
      <w:r w:rsidRPr="00370D7D">
        <w:rPr>
          <w:rFonts w:ascii="Arial" w:hAnsi="Arial" w:cs="Arial"/>
          <w:color w:val="000000" w:themeColor="text1"/>
        </w:rPr>
        <w:t xml:space="preserve"> </w:t>
      </w:r>
      <w:r w:rsidR="00EF6784" w:rsidRPr="00370D7D">
        <w:rPr>
          <w:rFonts w:ascii="Arial" w:hAnsi="Arial" w:cs="Arial"/>
          <w:color w:val="000000" w:themeColor="text1"/>
        </w:rPr>
        <w:lastRenderedPageBreak/>
        <w:t>PZP</w:t>
      </w:r>
      <w:r w:rsidR="00472774" w:rsidRPr="00370D7D">
        <w:rPr>
          <w:rStyle w:val="Odwoanieprzypisudolnego"/>
          <w:rFonts w:ascii="Arial" w:hAnsi="Arial" w:cs="Arial"/>
          <w:color w:val="000000" w:themeColor="text1"/>
        </w:rPr>
        <w:footnoteReference w:id="1"/>
      </w:r>
      <w:r w:rsidR="004C7B3C" w:rsidRPr="00370D7D">
        <w:rPr>
          <w:rFonts w:ascii="Arial" w:hAnsi="Arial" w:cs="Arial"/>
          <w:color w:val="000000" w:themeColor="text1"/>
        </w:rPr>
        <w:t xml:space="preserve">, </w:t>
      </w:r>
      <w:r w:rsidR="004C7B3C" w:rsidRPr="00370D7D">
        <w:rPr>
          <w:rFonts w:ascii="Arial" w:hAnsi="Arial" w:cs="Arial"/>
          <w:bCs/>
          <w:color w:val="000000" w:themeColor="text1"/>
        </w:rPr>
        <w:t>z wyłączeniem przesłanek, o których mowa w art. 133 ust. 4 PZP</w:t>
      </w:r>
      <w:r w:rsidR="004F1DA4" w:rsidRPr="00370D7D">
        <w:rPr>
          <w:rFonts w:ascii="Arial" w:hAnsi="Arial" w:cs="Arial"/>
          <w:bCs/>
          <w:color w:val="000000" w:themeColor="text1"/>
        </w:rPr>
        <w:t xml:space="preserve"> (</w:t>
      </w:r>
      <w:r w:rsidR="004F1DA4" w:rsidRPr="00370D7D">
        <w:rPr>
          <w:rFonts w:ascii="Arial" w:hAnsi="Arial" w:cs="Arial"/>
          <w:color w:val="000000" w:themeColor="text1"/>
          <w:shd w:val="clear" w:color="auto" w:fill="FFFFFF"/>
          <w:lang w:eastAsia="pl-PL"/>
        </w:rPr>
        <w:t>wykonawca nie podlega wykluczeniu w przypadku, o którym mowa w art. 24 ust. 1 pkt 13 lit. d PZP, oraz w przypadku, o którym mowa w art. 24 ust. 1 pkt 14 PZP, jeżeli osoba, o której mowa w tym przepisie została skazana za przestępstwo wymienione w art. 24 ust. 1 pkt 13 lit. d PZP).</w:t>
      </w:r>
    </w:p>
    <w:p w14:paraId="52D2F49B" w14:textId="77777777" w:rsidR="00124F35" w:rsidRPr="00370D7D" w:rsidRDefault="00124F35" w:rsidP="00A67025">
      <w:pPr>
        <w:pStyle w:val="Tekstpodstawowy2"/>
        <w:numPr>
          <w:ilvl w:val="0"/>
          <w:numId w:val="26"/>
        </w:numPr>
        <w:spacing w:after="0" w:line="240" w:lineRule="auto"/>
        <w:jc w:val="both"/>
        <w:rPr>
          <w:rFonts w:ascii="Arial" w:hAnsi="Arial" w:cs="Arial"/>
          <w:b/>
          <w:color w:val="000000" w:themeColor="text1"/>
        </w:rPr>
      </w:pPr>
      <w:r w:rsidRPr="00370D7D">
        <w:rPr>
          <w:rFonts w:ascii="Arial" w:hAnsi="Arial" w:cs="Arial"/>
          <w:color w:val="000000" w:themeColor="text1"/>
        </w:rPr>
        <w:t>Zamawiający wykluczy również Wykonawcę:</w:t>
      </w:r>
    </w:p>
    <w:p w14:paraId="01FED2FA" w14:textId="77777777" w:rsidR="00124F35" w:rsidRPr="00370D7D" w:rsidRDefault="00124F35" w:rsidP="00A67025">
      <w:pPr>
        <w:pStyle w:val="Akapitzlist"/>
        <w:numPr>
          <w:ilvl w:val="2"/>
          <w:numId w:val="58"/>
        </w:numPr>
        <w:autoSpaceDE w:val="0"/>
        <w:autoSpaceDN w:val="0"/>
        <w:adjustRightInd w:val="0"/>
        <w:ind w:left="1134" w:hanging="425"/>
        <w:contextualSpacing w:val="0"/>
        <w:jc w:val="both"/>
        <w:rPr>
          <w:rFonts w:ascii="Arial" w:eastAsiaTheme="minorHAnsi" w:hAnsi="Arial" w:cs="Arial"/>
          <w:color w:val="000000" w:themeColor="text1"/>
          <w:lang w:eastAsia="en-US"/>
        </w:rPr>
      </w:pPr>
      <w:r w:rsidRPr="00370D7D">
        <w:rPr>
          <w:rFonts w:ascii="Arial" w:hAnsi="Arial" w:cs="Arial"/>
          <w:bCs/>
          <w:color w:val="000000" w:themeColor="text1"/>
        </w:rPr>
        <w:t>o którym mowa w art. 24 ust. 5 pkt 1)</w:t>
      </w:r>
      <w:r w:rsidR="009A7414" w:rsidRPr="00370D7D">
        <w:rPr>
          <w:rFonts w:ascii="Arial" w:hAnsi="Arial" w:cs="Arial"/>
          <w:bCs/>
          <w:color w:val="000000" w:themeColor="text1"/>
        </w:rPr>
        <w:t xml:space="preserve"> PZP</w:t>
      </w:r>
      <w:r w:rsidR="00EF6784" w:rsidRPr="00370D7D">
        <w:rPr>
          <w:rFonts w:ascii="Arial" w:hAnsi="Arial" w:cs="Arial"/>
          <w:bCs/>
          <w:color w:val="000000" w:themeColor="text1"/>
        </w:rPr>
        <w:t>,</w:t>
      </w:r>
      <w:r w:rsidRPr="00370D7D">
        <w:rPr>
          <w:rFonts w:ascii="Arial" w:hAnsi="Arial" w:cs="Arial"/>
          <w:bCs/>
          <w:color w:val="000000" w:themeColor="text1"/>
        </w:rPr>
        <w:t xml:space="preserve"> </w:t>
      </w:r>
      <w:r w:rsidR="00EF6784" w:rsidRPr="00370D7D">
        <w:rPr>
          <w:rFonts w:ascii="Arial" w:hAnsi="Arial" w:cs="Arial"/>
          <w:bCs/>
          <w:color w:val="000000" w:themeColor="text1"/>
        </w:rPr>
        <w:t xml:space="preserve">tj. </w:t>
      </w:r>
      <w:r w:rsidRPr="00370D7D">
        <w:rPr>
          <w:rFonts w:ascii="Arial" w:eastAsiaTheme="minorHAnsi" w:hAnsi="Arial" w:cs="Arial"/>
          <w:color w:val="000000" w:themeColor="text1"/>
          <w:lang w:eastAsia="en-US"/>
        </w:rPr>
        <w:t xml:space="preserve">w stosunku do którego otwarto likwidację, w zatwierdzonym przez sąd układzie w postępowaniu restrukturyzacyjnym jest przewidziane </w:t>
      </w:r>
      <w:r w:rsidRPr="00370D7D">
        <w:rPr>
          <w:rFonts w:ascii="Arial" w:eastAsiaTheme="minorHAnsi" w:hAnsi="Arial" w:cs="Arial"/>
          <w:color w:val="000000" w:themeColor="text1"/>
          <w:lang w:eastAsia="en-US"/>
        </w:rPr>
        <w:lastRenderedPageBreak/>
        <w:t>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27F06D2E" w14:textId="77777777" w:rsidR="00124F35" w:rsidRPr="00370D7D" w:rsidRDefault="00124F35" w:rsidP="00A67025">
      <w:pPr>
        <w:pStyle w:val="Akapitzlist"/>
        <w:numPr>
          <w:ilvl w:val="2"/>
          <w:numId w:val="58"/>
        </w:numPr>
        <w:autoSpaceDE w:val="0"/>
        <w:autoSpaceDN w:val="0"/>
        <w:adjustRightInd w:val="0"/>
        <w:ind w:left="1134" w:hanging="425"/>
        <w:contextualSpacing w:val="0"/>
        <w:jc w:val="both"/>
        <w:rPr>
          <w:rFonts w:ascii="Arial" w:hAnsi="Arial" w:cs="Arial"/>
          <w:bCs/>
          <w:color w:val="000000" w:themeColor="text1"/>
        </w:rPr>
      </w:pPr>
      <w:r w:rsidRPr="00370D7D">
        <w:rPr>
          <w:rFonts w:ascii="Arial" w:hAnsi="Arial" w:cs="Arial"/>
          <w:color w:val="000000" w:themeColor="text1"/>
        </w:rPr>
        <w:t>o którym mowa w art. 24 ust. 5 pkt 8)</w:t>
      </w:r>
      <w:r w:rsidR="009A7414" w:rsidRPr="00370D7D">
        <w:rPr>
          <w:rFonts w:ascii="Arial" w:hAnsi="Arial" w:cs="Arial"/>
          <w:color w:val="000000" w:themeColor="text1"/>
        </w:rPr>
        <w:t xml:space="preserve"> PZP</w:t>
      </w:r>
      <w:r w:rsidR="00EF6784" w:rsidRPr="00370D7D">
        <w:rPr>
          <w:rFonts w:ascii="Arial" w:hAnsi="Arial" w:cs="Arial"/>
          <w:color w:val="000000" w:themeColor="text1"/>
        </w:rPr>
        <w:t>,</w:t>
      </w:r>
      <w:r w:rsidRPr="00370D7D">
        <w:rPr>
          <w:rFonts w:ascii="Arial" w:hAnsi="Arial" w:cs="Arial"/>
          <w:color w:val="000000" w:themeColor="text1"/>
        </w:rPr>
        <w:t xml:space="preserve"> tj. który naruszył obowiązki dotyczące płatności podatków, opłat lub składek na ubezpieczenia społeczne lub zdrowotne, co Zamawiający jest w stanie wykazać za pomocą stosownych środków dowodowych, z wyjątkiem przypadku, o którym mowa w </w:t>
      </w:r>
      <w:r w:rsidR="00AB2321" w:rsidRPr="00370D7D">
        <w:rPr>
          <w:rFonts w:ascii="Arial" w:hAnsi="Arial" w:cs="Arial"/>
          <w:color w:val="000000" w:themeColor="text1"/>
        </w:rPr>
        <w:t xml:space="preserve">art. 24 </w:t>
      </w:r>
      <w:r w:rsidRPr="00370D7D">
        <w:rPr>
          <w:rFonts w:ascii="Arial" w:hAnsi="Arial" w:cs="Arial"/>
          <w:color w:val="000000" w:themeColor="text1"/>
        </w:rPr>
        <w:t>ust. 1 pkt 15</w:t>
      </w:r>
      <w:r w:rsidR="00AB2321" w:rsidRPr="00370D7D">
        <w:rPr>
          <w:rFonts w:ascii="Arial" w:hAnsi="Arial" w:cs="Arial"/>
          <w:color w:val="000000" w:themeColor="text1"/>
        </w:rPr>
        <w:t>)</w:t>
      </w:r>
      <w:r w:rsidRPr="00370D7D">
        <w:rPr>
          <w:rFonts w:ascii="Arial" w:hAnsi="Arial" w:cs="Arial"/>
          <w:color w:val="000000" w:themeColor="text1"/>
        </w:rPr>
        <w:t>, chyba że Wykonawca dokonał płatności należnych podatków, opłat lub składek na ubezpieczenia społeczne lub zdrowotne wraz z odsetkami lub grzywnami lub zawarł wiążące porozumienie w sprawie spłaty tych należności.</w:t>
      </w:r>
    </w:p>
    <w:p w14:paraId="4D994592" w14:textId="77777777" w:rsidR="00124F35" w:rsidRPr="00370D7D" w:rsidRDefault="00124F35" w:rsidP="00A67025">
      <w:pPr>
        <w:pStyle w:val="Tekstpodstawowy2"/>
        <w:numPr>
          <w:ilvl w:val="0"/>
          <w:numId w:val="26"/>
        </w:numPr>
        <w:spacing w:after="0" w:line="240" w:lineRule="auto"/>
        <w:jc w:val="both"/>
        <w:rPr>
          <w:rFonts w:ascii="Arial" w:hAnsi="Arial" w:cs="Arial"/>
          <w:b/>
          <w:color w:val="000000" w:themeColor="text1"/>
        </w:rPr>
      </w:pPr>
      <w:r w:rsidRPr="00370D7D">
        <w:rPr>
          <w:rFonts w:ascii="Arial" w:hAnsi="Arial" w:cs="Arial"/>
          <w:color w:val="000000" w:themeColor="text1"/>
        </w:rPr>
        <w:t xml:space="preserve">Wykluczenie Wykonawcy następuje zgodnie z art. 24 ust. 7 </w:t>
      </w:r>
      <w:r w:rsidR="006A5D34" w:rsidRPr="00370D7D">
        <w:rPr>
          <w:rFonts w:ascii="Arial" w:hAnsi="Arial" w:cs="Arial"/>
          <w:color w:val="000000" w:themeColor="text1"/>
        </w:rPr>
        <w:t>PZP</w:t>
      </w:r>
      <w:r w:rsidRPr="00370D7D">
        <w:rPr>
          <w:rFonts w:ascii="Arial" w:hAnsi="Arial" w:cs="Arial"/>
          <w:color w:val="000000" w:themeColor="text1"/>
        </w:rPr>
        <w:t>.</w:t>
      </w:r>
    </w:p>
    <w:p w14:paraId="0C0EC3F0" w14:textId="77777777" w:rsidR="00124F35" w:rsidRPr="00370D7D" w:rsidRDefault="00124F35" w:rsidP="00A67025">
      <w:pPr>
        <w:pStyle w:val="Tekstpodstawowy2"/>
        <w:numPr>
          <w:ilvl w:val="0"/>
          <w:numId w:val="26"/>
        </w:numPr>
        <w:spacing w:after="0" w:line="240" w:lineRule="auto"/>
        <w:jc w:val="both"/>
        <w:rPr>
          <w:rFonts w:ascii="Arial" w:hAnsi="Arial" w:cs="Arial"/>
          <w:b/>
          <w:color w:val="000000" w:themeColor="text1"/>
        </w:rPr>
      </w:pPr>
      <w:r w:rsidRPr="00370D7D">
        <w:rPr>
          <w:rFonts w:ascii="Arial" w:hAnsi="Arial" w:cs="Arial"/>
          <w:color w:val="000000" w:themeColor="text1"/>
        </w:rPr>
        <w:t>Wykonawca, który podlega wykluczeniu na podstawie art. 24 ust. 1 pkt 13</w:t>
      </w:r>
      <w:r w:rsidR="009F25FE" w:rsidRPr="00370D7D">
        <w:rPr>
          <w:rFonts w:ascii="Arial" w:hAnsi="Arial" w:cs="Arial"/>
          <w:color w:val="000000" w:themeColor="text1"/>
        </w:rPr>
        <w:t>)</w:t>
      </w:r>
      <w:r w:rsidRPr="00370D7D">
        <w:rPr>
          <w:rFonts w:ascii="Arial" w:hAnsi="Arial" w:cs="Arial"/>
          <w:color w:val="000000" w:themeColor="text1"/>
        </w:rPr>
        <w:t xml:space="preserve"> i 14</w:t>
      </w:r>
      <w:r w:rsidR="009F25FE" w:rsidRPr="00370D7D">
        <w:rPr>
          <w:rFonts w:ascii="Arial" w:hAnsi="Arial" w:cs="Arial"/>
          <w:color w:val="000000" w:themeColor="text1"/>
        </w:rPr>
        <w:t>)</w:t>
      </w:r>
      <w:r w:rsidRPr="00370D7D">
        <w:rPr>
          <w:rFonts w:ascii="Arial" w:hAnsi="Arial" w:cs="Arial"/>
          <w:color w:val="000000" w:themeColor="text1"/>
        </w:rPr>
        <w:t xml:space="preserve"> oraz </w:t>
      </w:r>
      <w:r w:rsidR="00AB2321" w:rsidRPr="00370D7D">
        <w:rPr>
          <w:rFonts w:ascii="Arial" w:hAnsi="Arial" w:cs="Arial"/>
          <w:color w:val="000000" w:themeColor="text1"/>
        </w:rPr>
        <w:t xml:space="preserve">pkt </w:t>
      </w:r>
      <w:r w:rsidRPr="00370D7D">
        <w:rPr>
          <w:rFonts w:ascii="Arial" w:hAnsi="Arial" w:cs="Arial"/>
          <w:color w:val="000000" w:themeColor="text1"/>
        </w:rPr>
        <w:t>16</w:t>
      </w:r>
      <w:r w:rsidR="00AB2321" w:rsidRPr="00370D7D">
        <w:rPr>
          <w:rFonts w:ascii="Arial" w:hAnsi="Arial" w:cs="Arial"/>
          <w:color w:val="000000" w:themeColor="text1"/>
        </w:rPr>
        <w:t>)</w:t>
      </w:r>
      <w:r w:rsidRPr="00370D7D">
        <w:rPr>
          <w:rFonts w:ascii="Arial" w:hAnsi="Arial" w:cs="Arial"/>
          <w:color w:val="000000" w:themeColor="text1"/>
        </w:rPr>
        <w:t>–20</w:t>
      </w:r>
      <w:r w:rsidR="00AB2321" w:rsidRPr="00370D7D">
        <w:rPr>
          <w:rFonts w:ascii="Arial" w:hAnsi="Arial" w:cs="Arial"/>
          <w:color w:val="000000" w:themeColor="text1"/>
        </w:rPr>
        <w:t>)</w:t>
      </w:r>
      <w:r w:rsidRPr="00370D7D">
        <w:rPr>
          <w:rFonts w:ascii="Arial" w:hAnsi="Arial" w:cs="Arial"/>
          <w:color w:val="000000" w:themeColor="text1"/>
        </w:rPr>
        <w:t xml:space="preserve"> </w:t>
      </w:r>
      <w:r w:rsidR="006A5D34" w:rsidRPr="00370D7D">
        <w:rPr>
          <w:rFonts w:ascii="Arial" w:hAnsi="Arial" w:cs="Arial"/>
          <w:color w:val="000000" w:themeColor="text1"/>
        </w:rPr>
        <w:t>PZP</w:t>
      </w:r>
      <w:r w:rsidRPr="00370D7D">
        <w:rPr>
          <w:rFonts w:ascii="Arial" w:hAnsi="Arial" w:cs="Arial"/>
          <w:color w:val="000000" w:themeColor="text1"/>
        </w:rPr>
        <w:t xml:space="preserve"> lub na podstawie okoliczności wymienio</w:t>
      </w:r>
      <w:r w:rsidR="00A8439B" w:rsidRPr="00370D7D">
        <w:rPr>
          <w:rFonts w:ascii="Arial" w:hAnsi="Arial" w:cs="Arial"/>
          <w:color w:val="000000" w:themeColor="text1"/>
        </w:rPr>
        <w:t>nych w</w:t>
      </w:r>
      <w:r w:rsidRPr="00370D7D">
        <w:rPr>
          <w:rFonts w:ascii="Arial" w:hAnsi="Arial" w:cs="Arial"/>
          <w:color w:val="000000" w:themeColor="text1"/>
        </w:rPr>
        <w:t xml:space="preserve"> </w:t>
      </w:r>
      <w:r w:rsidR="00A8439B" w:rsidRPr="00370D7D">
        <w:rPr>
          <w:rFonts w:ascii="Arial" w:hAnsi="Arial" w:cs="Arial"/>
          <w:bCs/>
          <w:color w:val="000000" w:themeColor="text1"/>
        </w:rPr>
        <w:t>art. 24 ust. 5 pkt 1) lub w art. 24 ust. 5 pkt 8)</w:t>
      </w:r>
      <w:r w:rsidR="00A8439B" w:rsidRPr="00370D7D">
        <w:rPr>
          <w:rFonts w:ascii="Arial" w:hAnsi="Arial" w:cs="Arial"/>
          <w:color w:val="000000" w:themeColor="text1"/>
        </w:rPr>
        <w:t xml:space="preserve"> PZP</w:t>
      </w:r>
      <w:r w:rsidRPr="00370D7D">
        <w:rPr>
          <w:rFonts w:ascii="Arial" w:hAnsi="Arial" w:cs="Arial"/>
          <w:color w:val="000000" w:themeColor="text1"/>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D7F961F" w14:textId="77777777" w:rsidR="00124F35" w:rsidRPr="00370D7D" w:rsidRDefault="0071539F" w:rsidP="00A67025">
      <w:pPr>
        <w:pStyle w:val="Tekstpodstawowy2"/>
        <w:numPr>
          <w:ilvl w:val="0"/>
          <w:numId w:val="26"/>
        </w:numPr>
        <w:spacing w:after="0" w:line="240" w:lineRule="auto"/>
        <w:jc w:val="both"/>
        <w:rPr>
          <w:rFonts w:ascii="Arial" w:hAnsi="Arial" w:cs="Arial"/>
          <w:b/>
          <w:color w:val="000000" w:themeColor="text1"/>
        </w:rPr>
      </w:pPr>
      <w:r w:rsidRPr="00370D7D">
        <w:rPr>
          <w:rFonts w:ascii="Arial" w:hAnsi="Arial" w:cs="Arial"/>
          <w:color w:val="000000" w:themeColor="text1"/>
        </w:rPr>
        <w:t>W</w:t>
      </w:r>
      <w:r w:rsidR="00124F35" w:rsidRPr="00370D7D">
        <w:rPr>
          <w:rFonts w:ascii="Arial" w:hAnsi="Arial" w:cs="Arial"/>
          <w:color w:val="000000" w:themeColor="text1"/>
        </w:rPr>
        <w:t>ykonawca nie podlega wykluczeniu, jeżeli Zamawiający, uwzględnia</w:t>
      </w:r>
      <w:r w:rsidRPr="00370D7D">
        <w:rPr>
          <w:rFonts w:ascii="Arial" w:hAnsi="Arial" w:cs="Arial"/>
          <w:color w:val="000000" w:themeColor="text1"/>
        </w:rPr>
        <w:t>jąc wagę</w:t>
      </w:r>
      <w:r w:rsidR="00124F35" w:rsidRPr="00370D7D">
        <w:rPr>
          <w:rFonts w:ascii="Arial" w:hAnsi="Arial" w:cs="Arial"/>
          <w:color w:val="000000" w:themeColor="text1"/>
        </w:rPr>
        <w:t xml:space="preserve"> i szczególne okoliczności czynu Wykonawcy, uzna za wystarczające dowody przedstawione na po</w:t>
      </w:r>
      <w:r w:rsidR="00A8439B" w:rsidRPr="00370D7D">
        <w:rPr>
          <w:rFonts w:ascii="Arial" w:hAnsi="Arial" w:cs="Arial"/>
          <w:color w:val="000000" w:themeColor="text1"/>
        </w:rPr>
        <w:t xml:space="preserve">dstawie </w:t>
      </w:r>
      <w:r w:rsidR="004C256B" w:rsidRPr="00370D7D">
        <w:rPr>
          <w:rFonts w:ascii="Arial" w:hAnsi="Arial" w:cs="Arial"/>
          <w:color w:val="000000" w:themeColor="text1"/>
        </w:rPr>
        <w:t>ust</w:t>
      </w:r>
      <w:r w:rsidR="00A8439B" w:rsidRPr="00370D7D">
        <w:rPr>
          <w:rFonts w:ascii="Arial" w:hAnsi="Arial" w:cs="Arial"/>
          <w:color w:val="000000" w:themeColor="text1"/>
        </w:rPr>
        <w:t>. 5</w:t>
      </w:r>
      <w:r w:rsidR="00124F35" w:rsidRPr="00370D7D">
        <w:rPr>
          <w:rFonts w:ascii="Arial" w:hAnsi="Arial" w:cs="Arial"/>
          <w:color w:val="000000" w:themeColor="text1"/>
        </w:rPr>
        <w:t xml:space="preserve"> </w:t>
      </w:r>
      <w:r w:rsidR="00A8439B" w:rsidRPr="00370D7D">
        <w:rPr>
          <w:rFonts w:ascii="Arial" w:hAnsi="Arial" w:cs="Arial"/>
          <w:color w:val="000000" w:themeColor="text1"/>
        </w:rPr>
        <w:t>powyżej.</w:t>
      </w:r>
    </w:p>
    <w:p w14:paraId="12AEE520" w14:textId="77777777" w:rsidR="00124F35" w:rsidRPr="00370D7D" w:rsidRDefault="00124F35" w:rsidP="00A67025">
      <w:pPr>
        <w:pStyle w:val="Tekstpodstawowy2"/>
        <w:numPr>
          <w:ilvl w:val="0"/>
          <w:numId w:val="26"/>
        </w:numPr>
        <w:spacing w:after="0" w:line="240" w:lineRule="auto"/>
        <w:jc w:val="both"/>
        <w:rPr>
          <w:rFonts w:ascii="Arial" w:hAnsi="Arial" w:cs="Arial"/>
          <w:b/>
          <w:color w:val="000000" w:themeColor="text1"/>
        </w:rPr>
      </w:pPr>
      <w:r w:rsidRPr="00370D7D">
        <w:rPr>
          <w:rFonts w:ascii="Arial" w:hAnsi="Arial" w:cs="Arial"/>
          <w:color w:val="000000" w:themeColor="text1"/>
        </w:rPr>
        <w:t xml:space="preserve">Zamawiający może wykluczyć Wykonawcę </w:t>
      </w:r>
      <w:r w:rsidR="0071539F" w:rsidRPr="00370D7D">
        <w:rPr>
          <w:rFonts w:ascii="Arial" w:hAnsi="Arial" w:cs="Arial"/>
          <w:color w:val="000000" w:themeColor="text1"/>
        </w:rPr>
        <w:t xml:space="preserve">na każdym etapie postępowania </w:t>
      </w:r>
      <w:r w:rsidRPr="00370D7D">
        <w:rPr>
          <w:rFonts w:ascii="Arial" w:hAnsi="Arial" w:cs="Arial"/>
          <w:color w:val="000000" w:themeColor="text1"/>
        </w:rPr>
        <w:t>o udzielenie zamówienia.</w:t>
      </w:r>
    </w:p>
    <w:p w14:paraId="5A98C980" w14:textId="77777777" w:rsidR="0052409A" w:rsidRPr="00370D7D" w:rsidRDefault="0052409A" w:rsidP="00A67025">
      <w:pPr>
        <w:tabs>
          <w:tab w:val="right" w:pos="-1560"/>
        </w:tabs>
        <w:suppressAutoHyphens w:val="0"/>
        <w:ind w:left="360"/>
        <w:jc w:val="both"/>
        <w:rPr>
          <w:rFonts w:ascii="Arial" w:hAnsi="Arial" w:cs="Arial"/>
          <w:bCs/>
          <w:color w:val="000000" w:themeColor="text1"/>
        </w:rPr>
      </w:pPr>
    </w:p>
    <w:p w14:paraId="32771B47" w14:textId="77777777" w:rsidR="0052409A" w:rsidRPr="00370D7D" w:rsidRDefault="0052409A" w:rsidP="00A67025">
      <w:pPr>
        <w:pStyle w:val="Nagwek1"/>
        <w:spacing w:before="0" w:after="0"/>
        <w:rPr>
          <w:color w:val="000000" w:themeColor="text1"/>
          <w:sz w:val="20"/>
          <w:szCs w:val="20"/>
        </w:rPr>
      </w:pPr>
      <w:r w:rsidRPr="00370D7D">
        <w:rPr>
          <w:color w:val="000000" w:themeColor="text1"/>
          <w:sz w:val="20"/>
          <w:szCs w:val="20"/>
        </w:rPr>
        <w:t xml:space="preserve">§ </w:t>
      </w:r>
      <w:r w:rsidR="000B1E26" w:rsidRPr="00370D7D">
        <w:rPr>
          <w:color w:val="000000" w:themeColor="text1"/>
          <w:sz w:val="20"/>
          <w:szCs w:val="20"/>
        </w:rPr>
        <w:t>8</w:t>
      </w:r>
      <w:r w:rsidRPr="00370D7D">
        <w:rPr>
          <w:color w:val="000000" w:themeColor="text1"/>
          <w:sz w:val="20"/>
          <w:szCs w:val="20"/>
        </w:rPr>
        <w:t xml:space="preserve"> Wykaz oświadczeń lub dokumentów, potwierdzających spełnianie warunków udziału w postępowaniu oraz brak </w:t>
      </w:r>
      <w:r w:rsidR="006A7CBB" w:rsidRPr="00370D7D">
        <w:rPr>
          <w:color w:val="000000" w:themeColor="text1"/>
          <w:sz w:val="20"/>
          <w:szCs w:val="20"/>
        </w:rPr>
        <w:t xml:space="preserve">podstaw </w:t>
      </w:r>
      <w:r w:rsidRPr="00370D7D">
        <w:rPr>
          <w:color w:val="000000" w:themeColor="text1"/>
          <w:sz w:val="20"/>
          <w:szCs w:val="20"/>
        </w:rPr>
        <w:t xml:space="preserve">wykluczenia </w:t>
      </w:r>
    </w:p>
    <w:p w14:paraId="66DD4F03" w14:textId="2E7E58AD" w:rsidR="00F126AD" w:rsidRPr="00370D7D" w:rsidRDefault="00124F35" w:rsidP="00370D7D">
      <w:pPr>
        <w:pStyle w:val="Tekstpodstawowy2"/>
        <w:numPr>
          <w:ilvl w:val="0"/>
          <w:numId w:val="29"/>
        </w:numPr>
        <w:spacing w:after="0" w:line="240" w:lineRule="auto"/>
        <w:jc w:val="both"/>
        <w:rPr>
          <w:rFonts w:ascii="Arial" w:eastAsiaTheme="minorHAnsi" w:hAnsi="Arial" w:cs="Arial"/>
          <w:color w:val="000000" w:themeColor="text1"/>
          <w:lang w:eastAsia="en-US"/>
        </w:rPr>
      </w:pPr>
      <w:r w:rsidRPr="00370D7D">
        <w:rPr>
          <w:rFonts w:ascii="Arial" w:hAnsi="Arial" w:cs="Arial"/>
          <w:color w:val="000000" w:themeColor="text1"/>
        </w:rPr>
        <w:t xml:space="preserve">Do </w:t>
      </w:r>
      <w:r w:rsidR="00D05AA3" w:rsidRPr="00370D7D">
        <w:rPr>
          <w:rFonts w:ascii="Arial" w:hAnsi="Arial" w:cs="Arial"/>
          <w:color w:val="000000" w:themeColor="text1"/>
        </w:rPr>
        <w:t>W</w:t>
      </w:r>
      <w:r w:rsidR="00EB2398" w:rsidRPr="00370D7D">
        <w:rPr>
          <w:rFonts w:ascii="Arial" w:hAnsi="Arial" w:cs="Arial"/>
          <w:color w:val="000000" w:themeColor="text1"/>
        </w:rPr>
        <w:t>niosku o dopuszczenie do udziału w postępowaniu</w:t>
      </w:r>
      <w:r w:rsidR="0098211E" w:rsidRPr="00370D7D">
        <w:rPr>
          <w:rFonts w:ascii="Arial" w:hAnsi="Arial" w:cs="Arial"/>
          <w:color w:val="000000" w:themeColor="text1"/>
        </w:rPr>
        <w:t>, którego wzór określono w Załączniku 1 do IDW,</w:t>
      </w:r>
      <w:r w:rsidRPr="00370D7D">
        <w:rPr>
          <w:rFonts w:ascii="Arial" w:hAnsi="Arial" w:cs="Arial"/>
          <w:color w:val="000000" w:themeColor="text1"/>
        </w:rPr>
        <w:t xml:space="preserve"> Wykonawca zobowiązany jest dołączyć</w:t>
      </w:r>
      <w:r w:rsidR="00F126AD" w:rsidRPr="00370D7D">
        <w:rPr>
          <w:rFonts w:ascii="Arial" w:eastAsiaTheme="minorHAnsi" w:hAnsi="Arial" w:cs="Arial"/>
          <w:color w:val="000000" w:themeColor="text1"/>
          <w:lang w:eastAsia="en-US"/>
        </w:rPr>
        <w:t xml:space="preserve">: </w:t>
      </w:r>
    </w:p>
    <w:p w14:paraId="532D02B3" w14:textId="77777777" w:rsidR="00F126AD" w:rsidRPr="00370D7D" w:rsidRDefault="00F126AD" w:rsidP="00F126AD">
      <w:pPr>
        <w:pStyle w:val="Akapitzlist"/>
        <w:numPr>
          <w:ilvl w:val="1"/>
          <w:numId w:val="53"/>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hAnsi="Arial" w:cs="Arial"/>
          <w:iCs/>
          <w:color w:val="000000" w:themeColor="text1"/>
        </w:rPr>
        <w:t xml:space="preserve">zobowiązanie podmiotów do oddania Wykonawcy do dyspozycji niezbędnych zasobów na potrzeby realizacji zamówienia jeżeli </w:t>
      </w:r>
      <w:r w:rsidRPr="00370D7D">
        <w:rPr>
          <w:rFonts w:ascii="Arial" w:hAnsi="Arial" w:cs="Arial"/>
          <w:color w:val="000000" w:themeColor="text1"/>
        </w:rPr>
        <w:t>wykonawca polega na zasobach innych podmiotów, na zasadach określonych w art. 22a PZP;</w:t>
      </w:r>
      <w:r w:rsidRPr="00370D7D">
        <w:rPr>
          <w:rFonts w:ascii="Arial" w:hAnsi="Arial" w:cs="Arial"/>
          <w:iCs/>
          <w:color w:val="000000" w:themeColor="text1"/>
        </w:rPr>
        <w:t>;</w:t>
      </w:r>
    </w:p>
    <w:p w14:paraId="00CD7A5A" w14:textId="77777777" w:rsidR="00F126AD" w:rsidRPr="00370D7D" w:rsidRDefault="00F126AD" w:rsidP="00F126AD">
      <w:pPr>
        <w:pStyle w:val="Akapitzlist"/>
        <w:numPr>
          <w:ilvl w:val="1"/>
          <w:numId w:val="53"/>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hAnsi="Arial" w:cs="Arial"/>
          <w:iCs/>
          <w:color w:val="000000" w:themeColor="text1"/>
        </w:rPr>
        <w:t>pełnomocnictwo;</w:t>
      </w:r>
    </w:p>
    <w:p w14:paraId="513E8767" w14:textId="08DD3ACD" w:rsidR="00F126AD" w:rsidRPr="00370D7D" w:rsidRDefault="00F126AD" w:rsidP="00370D7D">
      <w:pPr>
        <w:pStyle w:val="Akapitzlist"/>
        <w:numPr>
          <w:ilvl w:val="1"/>
          <w:numId w:val="53"/>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hAnsi="Arial" w:cs="Arial"/>
          <w:color w:val="000000" w:themeColor="text1"/>
        </w:rPr>
        <w:t>Wykonawca zamieszcza hasło dostępu do pliku JEDZ w treści swojego wniosku, składanego w formie pisemnej. Treść wniosku może zawierać, jeśli to niezbędne, również inne informacje dla prawidłowego dostępu do dokumentu, w szczególności informacje o wykorzystanym programie szyfrującym lub procedurze odszyfrowania danych zawartych w JEDZ.</w:t>
      </w:r>
    </w:p>
    <w:p w14:paraId="0920AE5D" w14:textId="20DBD076" w:rsidR="00322471" w:rsidRPr="00370D7D" w:rsidRDefault="00322471">
      <w:pPr>
        <w:pStyle w:val="Tekstpodstawowy2"/>
        <w:numPr>
          <w:ilvl w:val="0"/>
          <w:numId w:val="29"/>
        </w:numPr>
        <w:spacing w:after="0" w:line="240" w:lineRule="auto"/>
        <w:jc w:val="both"/>
        <w:rPr>
          <w:rFonts w:ascii="Arial" w:hAnsi="Arial" w:cs="Arial"/>
          <w:color w:val="000000" w:themeColor="text1"/>
        </w:rPr>
      </w:pPr>
      <w:r w:rsidRPr="00370D7D">
        <w:rPr>
          <w:rFonts w:ascii="Arial" w:hAnsi="Arial" w:cs="Arial"/>
          <w:color w:val="000000" w:themeColor="text1"/>
        </w:rPr>
        <w:t>Oświadczenie</w:t>
      </w:r>
      <w:r w:rsidR="00F126AD" w:rsidRPr="00370D7D">
        <w:rPr>
          <w:rFonts w:ascii="Arial" w:hAnsi="Arial" w:cs="Arial"/>
          <w:color w:val="000000" w:themeColor="text1"/>
        </w:rPr>
        <w:t xml:space="preserve"> (JEDZ)</w:t>
      </w:r>
      <w:r w:rsidRPr="00370D7D">
        <w:rPr>
          <w:rFonts w:ascii="Arial" w:hAnsi="Arial" w:cs="Arial"/>
          <w:color w:val="000000" w:themeColor="text1"/>
        </w:rPr>
        <w:t xml:space="preserve">, o którym mowa w </w:t>
      </w:r>
      <w:r w:rsidR="004C256B" w:rsidRPr="00370D7D">
        <w:rPr>
          <w:rFonts w:ascii="Arial" w:hAnsi="Arial" w:cs="Arial"/>
          <w:color w:val="000000" w:themeColor="text1"/>
        </w:rPr>
        <w:t>ust.</w:t>
      </w:r>
      <w:r w:rsidRPr="00370D7D">
        <w:rPr>
          <w:rFonts w:ascii="Arial" w:hAnsi="Arial" w:cs="Arial"/>
          <w:color w:val="000000" w:themeColor="text1"/>
        </w:rPr>
        <w:t xml:space="preserve"> 1</w:t>
      </w:r>
      <w:r w:rsidR="00F126AD" w:rsidRPr="00370D7D">
        <w:rPr>
          <w:rFonts w:ascii="Arial" w:hAnsi="Arial" w:cs="Arial"/>
          <w:color w:val="000000" w:themeColor="text1"/>
        </w:rPr>
        <w:t xml:space="preserve"> pkt 3</w:t>
      </w:r>
      <w:r w:rsidRPr="00370D7D">
        <w:rPr>
          <w:rFonts w:ascii="Arial" w:hAnsi="Arial" w:cs="Arial"/>
          <w:color w:val="000000" w:themeColor="text1"/>
        </w:rPr>
        <w:t xml:space="preserve"> Wykonawca zobowiązany jest złożyć w formie jednolitego europejskiego dokumentu zamówienia sporządzonego zgodnie z wzorem standardowego formularza określonego w rozporządzeniu wykonawczym Komisji Europejskiej </w:t>
      </w:r>
      <w:r w:rsidR="00072FE2" w:rsidRPr="00370D7D">
        <w:rPr>
          <w:rFonts w:ascii="Arial" w:hAnsi="Arial" w:cs="Arial"/>
          <w:color w:val="000000" w:themeColor="text1"/>
        </w:rPr>
        <w:t xml:space="preserve">(UE) 2016/7 z dnia 5 stycznia 2016 r. ustanawiającego standardowy formularz jednolitego europejskiego dokumentu zamówienia, </w:t>
      </w:r>
      <w:r w:rsidRPr="00370D7D">
        <w:rPr>
          <w:rFonts w:ascii="Arial" w:hAnsi="Arial" w:cs="Arial"/>
          <w:color w:val="000000" w:themeColor="text1"/>
        </w:rPr>
        <w:t xml:space="preserve">wydanym </w:t>
      </w:r>
      <w:r w:rsidR="00072FE2" w:rsidRPr="00370D7D">
        <w:rPr>
          <w:rFonts w:ascii="Arial" w:hAnsi="Arial" w:cs="Arial"/>
          <w:color w:val="000000" w:themeColor="text1"/>
        </w:rPr>
        <w:t xml:space="preserve">m.in. </w:t>
      </w:r>
      <w:r w:rsidRPr="00370D7D">
        <w:rPr>
          <w:rFonts w:ascii="Arial" w:hAnsi="Arial" w:cs="Arial"/>
          <w:color w:val="000000" w:themeColor="text1"/>
        </w:rPr>
        <w:t>na podstawie art. 59 ust. 2 dyrektywy 2014/24/UE, zwanego dalej „jednolitym dokumentem” lub JEDZ.</w:t>
      </w:r>
    </w:p>
    <w:p w14:paraId="45CDCF25" w14:textId="77777777" w:rsidR="004C256B" w:rsidRPr="00370D7D" w:rsidRDefault="004C256B" w:rsidP="00A67025">
      <w:pPr>
        <w:pStyle w:val="Tekstpodstawowy2"/>
        <w:spacing w:after="0" w:line="240" w:lineRule="auto"/>
        <w:ind w:left="720"/>
        <w:jc w:val="both"/>
        <w:rPr>
          <w:rFonts w:ascii="Arial" w:hAnsi="Arial" w:cs="Arial"/>
          <w:color w:val="000000" w:themeColor="text1"/>
        </w:rPr>
      </w:pPr>
      <w:r w:rsidRPr="00370D7D">
        <w:rPr>
          <w:rFonts w:ascii="Arial" w:hAnsi="Arial" w:cs="Arial"/>
          <w:color w:val="000000" w:themeColor="text1"/>
        </w:rPr>
        <w:t>Jednolity dokument wypełniony przez Zamawiającego w zakresie Części I jest zamieszczony na stronie internetowej Zamawiającego wraz z niniejszą IDW.</w:t>
      </w:r>
    </w:p>
    <w:p w14:paraId="0390A27A" w14:textId="77777777" w:rsidR="00322471" w:rsidRPr="00370D7D" w:rsidRDefault="00322471" w:rsidP="00A67025">
      <w:pPr>
        <w:pStyle w:val="Tekstpodstawowy2"/>
        <w:spacing w:after="0" w:line="240" w:lineRule="auto"/>
        <w:ind w:left="720"/>
        <w:jc w:val="both"/>
        <w:rPr>
          <w:rFonts w:ascii="Arial" w:hAnsi="Arial" w:cs="Arial"/>
          <w:color w:val="000000" w:themeColor="text1"/>
        </w:rPr>
      </w:pPr>
      <w:r w:rsidRPr="00370D7D">
        <w:rPr>
          <w:rFonts w:ascii="Arial" w:hAnsi="Arial" w:cs="Arial"/>
          <w:color w:val="000000" w:themeColor="text1"/>
        </w:rPr>
        <w:t xml:space="preserve">Zaleca się zapoznanie się z instrukcją wypełniania JEDZ opublikowaną na stronach Urzędu Zamówień Publicznych pod adresem </w:t>
      </w:r>
      <w:hyperlink r:id="rId10" w:history="1">
        <w:r w:rsidR="005931A0" w:rsidRPr="00370D7D">
          <w:rPr>
            <w:rStyle w:val="Hipercze"/>
            <w:rFonts w:ascii="Arial" w:hAnsi="Arial" w:cs="Arial"/>
            <w:color w:val="000000" w:themeColor="text1"/>
          </w:rPr>
          <w:t>https://www.uzp.gov.pl/baza-wiedzy/jednolity-europejski-dokument-zamowienia</w:t>
        </w:r>
      </w:hyperlink>
      <w:r w:rsidRPr="00370D7D">
        <w:rPr>
          <w:rFonts w:ascii="Arial" w:hAnsi="Arial" w:cs="Arial"/>
          <w:color w:val="000000" w:themeColor="text1"/>
        </w:rPr>
        <w:t>.</w:t>
      </w:r>
    </w:p>
    <w:p w14:paraId="5EB5C23D" w14:textId="77777777" w:rsidR="005931A0" w:rsidRPr="00370D7D" w:rsidRDefault="005931A0" w:rsidP="00A67025">
      <w:pPr>
        <w:pStyle w:val="Tekstpodstawowy2"/>
        <w:spacing w:after="0" w:line="240" w:lineRule="auto"/>
        <w:ind w:left="720"/>
        <w:jc w:val="both"/>
        <w:rPr>
          <w:rFonts w:ascii="Arial" w:hAnsi="Arial" w:cs="Arial"/>
          <w:color w:val="000000" w:themeColor="text1"/>
        </w:rPr>
      </w:pPr>
      <w:r w:rsidRPr="00370D7D">
        <w:rPr>
          <w:rFonts w:ascii="Arial" w:hAnsi="Arial" w:cs="Arial"/>
          <w:color w:val="000000" w:themeColor="text1"/>
        </w:rPr>
        <w:t>Zamawiający oczekiwać będzie wypełniania przez Wykonawcę informacji ujętych w następujący</w:t>
      </w:r>
      <w:r w:rsidR="00E628F0" w:rsidRPr="00370D7D">
        <w:rPr>
          <w:rFonts w:ascii="Arial" w:hAnsi="Arial" w:cs="Arial"/>
          <w:color w:val="000000" w:themeColor="text1"/>
        </w:rPr>
        <w:t>ch częściach oraz sekcjach JEDZ</w:t>
      </w:r>
      <w:r w:rsidRPr="00370D7D">
        <w:rPr>
          <w:rFonts w:ascii="Arial" w:hAnsi="Arial" w:cs="Arial"/>
          <w:color w:val="000000" w:themeColor="text1"/>
        </w:rPr>
        <w:t>:</w:t>
      </w:r>
    </w:p>
    <w:p w14:paraId="7DE98688" w14:textId="77777777" w:rsidR="005931A0" w:rsidRPr="00370D7D" w:rsidRDefault="00AB7388" w:rsidP="00A67025">
      <w:pPr>
        <w:pStyle w:val="Tekstpodstawowy2"/>
        <w:numPr>
          <w:ilvl w:val="1"/>
          <w:numId w:val="29"/>
        </w:numPr>
        <w:spacing w:after="0" w:line="240" w:lineRule="auto"/>
        <w:jc w:val="both"/>
        <w:rPr>
          <w:rFonts w:ascii="Arial" w:hAnsi="Arial" w:cs="Arial"/>
          <w:color w:val="000000" w:themeColor="text1"/>
        </w:rPr>
      </w:pPr>
      <w:r w:rsidRPr="00370D7D">
        <w:rPr>
          <w:rFonts w:ascii="Arial" w:hAnsi="Arial" w:cs="Arial"/>
          <w:color w:val="000000" w:themeColor="text1"/>
        </w:rPr>
        <w:lastRenderedPageBreak/>
        <w:t>Cześć II;</w:t>
      </w:r>
    </w:p>
    <w:p w14:paraId="02DB1096" w14:textId="77777777" w:rsidR="00AB7388" w:rsidRPr="00370D7D" w:rsidRDefault="00AB7388" w:rsidP="00A67025">
      <w:pPr>
        <w:pStyle w:val="Tekstpodstawowy2"/>
        <w:numPr>
          <w:ilvl w:val="1"/>
          <w:numId w:val="29"/>
        </w:numPr>
        <w:spacing w:after="0" w:line="240" w:lineRule="auto"/>
        <w:jc w:val="both"/>
        <w:rPr>
          <w:rFonts w:ascii="Arial" w:hAnsi="Arial" w:cs="Arial"/>
          <w:color w:val="000000" w:themeColor="text1"/>
        </w:rPr>
      </w:pPr>
      <w:r w:rsidRPr="00370D7D">
        <w:rPr>
          <w:rFonts w:ascii="Arial" w:hAnsi="Arial" w:cs="Arial"/>
          <w:color w:val="000000" w:themeColor="text1"/>
        </w:rPr>
        <w:t>Część III – sekcja A</w:t>
      </w:r>
      <w:r w:rsidR="004944B0" w:rsidRPr="00370D7D">
        <w:rPr>
          <w:rFonts w:ascii="Arial" w:hAnsi="Arial" w:cs="Arial"/>
          <w:color w:val="000000" w:themeColor="text1"/>
        </w:rPr>
        <w:t>,</w:t>
      </w:r>
      <w:r w:rsidRPr="00370D7D">
        <w:rPr>
          <w:rFonts w:ascii="Arial" w:hAnsi="Arial" w:cs="Arial"/>
          <w:color w:val="000000" w:themeColor="text1"/>
        </w:rPr>
        <w:t xml:space="preserve"> B</w:t>
      </w:r>
      <w:r w:rsidR="004944B0" w:rsidRPr="00370D7D">
        <w:rPr>
          <w:rFonts w:ascii="Arial" w:hAnsi="Arial" w:cs="Arial"/>
          <w:color w:val="000000" w:themeColor="text1"/>
        </w:rPr>
        <w:t>, C, D</w:t>
      </w:r>
      <w:r w:rsidRPr="00370D7D">
        <w:rPr>
          <w:rFonts w:ascii="Arial" w:hAnsi="Arial" w:cs="Arial"/>
          <w:color w:val="000000" w:themeColor="text1"/>
        </w:rPr>
        <w:t>;</w:t>
      </w:r>
    </w:p>
    <w:p w14:paraId="291803AA" w14:textId="77777777" w:rsidR="00D35648" w:rsidRPr="00370D7D" w:rsidRDefault="00AB7388" w:rsidP="00A67025">
      <w:pPr>
        <w:pStyle w:val="Tekstpodstawowy2"/>
        <w:numPr>
          <w:ilvl w:val="1"/>
          <w:numId w:val="29"/>
        </w:numPr>
        <w:spacing w:after="0" w:line="240" w:lineRule="auto"/>
        <w:jc w:val="both"/>
        <w:rPr>
          <w:rFonts w:ascii="Arial" w:hAnsi="Arial" w:cs="Arial"/>
          <w:color w:val="000000" w:themeColor="text1"/>
        </w:rPr>
      </w:pPr>
      <w:r w:rsidRPr="00370D7D">
        <w:rPr>
          <w:rFonts w:ascii="Arial" w:hAnsi="Arial" w:cs="Arial"/>
          <w:color w:val="000000" w:themeColor="text1"/>
        </w:rPr>
        <w:t xml:space="preserve">Część IV </w:t>
      </w:r>
      <w:r w:rsidR="001264AB" w:rsidRPr="00370D7D">
        <w:rPr>
          <w:rFonts w:ascii="Arial" w:hAnsi="Arial" w:cs="Arial"/>
          <w:color w:val="000000" w:themeColor="text1"/>
        </w:rPr>
        <w:t xml:space="preserve">- </w:t>
      </w:r>
      <w:r w:rsidRPr="00370D7D">
        <w:rPr>
          <w:rFonts w:ascii="Arial" w:hAnsi="Arial" w:cs="Arial"/>
          <w:color w:val="000000" w:themeColor="text1"/>
        </w:rPr>
        <w:t xml:space="preserve">sekcja </w:t>
      </w:r>
      <w:r w:rsidR="007B15B4" w:rsidRPr="00370D7D">
        <w:rPr>
          <w:rFonts w:ascii="Arial" w:hAnsi="Arial" w:cs="Arial"/>
          <w:b/>
          <w:color w:val="000000" w:themeColor="text1"/>
        </w:rPr>
        <w:t xml:space="preserve"> </w:t>
      </w:r>
      <w:r w:rsidRPr="00370D7D">
        <w:rPr>
          <w:rFonts w:ascii="Arial" w:hAnsi="Arial" w:cs="Arial"/>
          <w:color w:val="000000" w:themeColor="text1"/>
        </w:rPr>
        <w:t>B</w:t>
      </w:r>
      <w:r w:rsidR="007B15B4" w:rsidRPr="00370D7D">
        <w:rPr>
          <w:rFonts w:ascii="Arial" w:hAnsi="Arial" w:cs="Arial"/>
          <w:color w:val="000000" w:themeColor="text1"/>
        </w:rPr>
        <w:t>, C;</w:t>
      </w:r>
    </w:p>
    <w:p w14:paraId="19515AF1" w14:textId="77777777" w:rsidR="007B15B4" w:rsidRPr="00370D7D" w:rsidRDefault="007B15B4" w:rsidP="00A67025">
      <w:pPr>
        <w:pStyle w:val="Tekstpodstawowy2"/>
        <w:numPr>
          <w:ilvl w:val="1"/>
          <w:numId w:val="29"/>
        </w:numPr>
        <w:spacing w:after="0" w:line="240" w:lineRule="auto"/>
        <w:jc w:val="both"/>
        <w:rPr>
          <w:rFonts w:ascii="Arial" w:hAnsi="Arial" w:cs="Arial"/>
          <w:color w:val="000000" w:themeColor="text1"/>
        </w:rPr>
      </w:pPr>
      <w:r w:rsidRPr="00370D7D">
        <w:rPr>
          <w:rFonts w:ascii="Arial" w:hAnsi="Arial" w:cs="Arial"/>
          <w:color w:val="000000" w:themeColor="text1"/>
        </w:rPr>
        <w:t>Część V;</w:t>
      </w:r>
    </w:p>
    <w:p w14:paraId="611A9349" w14:textId="77777777" w:rsidR="00312B6B" w:rsidRPr="00370D7D" w:rsidRDefault="001101B7" w:rsidP="00A67025">
      <w:pPr>
        <w:pStyle w:val="Tekstpodstawowy2"/>
        <w:numPr>
          <w:ilvl w:val="1"/>
          <w:numId w:val="29"/>
        </w:numPr>
        <w:spacing w:after="0" w:line="240" w:lineRule="auto"/>
        <w:jc w:val="both"/>
        <w:rPr>
          <w:rFonts w:ascii="Arial" w:hAnsi="Arial" w:cs="Arial"/>
          <w:color w:val="000000" w:themeColor="text1"/>
        </w:rPr>
      </w:pPr>
      <w:r w:rsidRPr="00370D7D">
        <w:rPr>
          <w:rFonts w:ascii="Arial" w:hAnsi="Arial" w:cs="Arial"/>
          <w:color w:val="000000" w:themeColor="text1"/>
        </w:rPr>
        <w:t>Część VI.</w:t>
      </w:r>
    </w:p>
    <w:p w14:paraId="225F76C2" w14:textId="77777777" w:rsidR="004F1DA4" w:rsidRPr="00370D7D" w:rsidRDefault="00322471" w:rsidP="00A67025">
      <w:pPr>
        <w:pStyle w:val="Tekstpodstawowy2"/>
        <w:numPr>
          <w:ilvl w:val="0"/>
          <w:numId w:val="29"/>
        </w:numPr>
        <w:spacing w:after="0" w:line="240" w:lineRule="auto"/>
        <w:jc w:val="both"/>
        <w:rPr>
          <w:rFonts w:ascii="Arial" w:hAnsi="Arial" w:cs="Arial"/>
          <w:color w:val="000000" w:themeColor="text1"/>
        </w:rPr>
      </w:pPr>
      <w:r w:rsidRPr="00370D7D">
        <w:rPr>
          <w:rFonts w:ascii="Arial" w:hAnsi="Arial" w:cs="Arial"/>
          <w:color w:val="000000" w:themeColor="text1"/>
        </w:rPr>
        <w:t>Wykonawca, który powołuje się na zasoby innych podmiotów, w celu wykazania braku istnienia wobec nich podstaw wykluczenia oraz spełniania, w zakresie</w:t>
      </w:r>
      <w:r w:rsidR="00E47979" w:rsidRPr="00370D7D">
        <w:rPr>
          <w:rFonts w:ascii="Arial" w:hAnsi="Arial" w:cs="Arial"/>
          <w:color w:val="000000" w:themeColor="text1"/>
        </w:rPr>
        <w:t>,</w:t>
      </w:r>
      <w:r w:rsidRPr="00370D7D">
        <w:rPr>
          <w:rFonts w:ascii="Arial" w:hAnsi="Arial" w:cs="Arial"/>
          <w:color w:val="000000" w:themeColor="text1"/>
        </w:rPr>
        <w:t xml:space="preserve"> w jakim powołuje się na ich zasoby, warunków udziału w postępowaniu, składa także jednolite dokumenty dotyczące tych podmiotów. </w:t>
      </w:r>
    </w:p>
    <w:p w14:paraId="01CEA432" w14:textId="0E7D5B3E" w:rsidR="004F1DA4" w:rsidRPr="00370D7D" w:rsidRDefault="004F1DA4" w:rsidP="00A67025">
      <w:pPr>
        <w:pStyle w:val="Tekstpodstawowy2"/>
        <w:numPr>
          <w:ilvl w:val="0"/>
          <w:numId w:val="29"/>
        </w:numPr>
        <w:spacing w:after="0" w:line="240" w:lineRule="auto"/>
        <w:jc w:val="both"/>
        <w:rPr>
          <w:rFonts w:ascii="Arial" w:hAnsi="Arial" w:cs="Arial"/>
          <w:color w:val="000000" w:themeColor="text1"/>
        </w:rPr>
      </w:pPr>
      <w:r w:rsidRPr="00370D7D">
        <w:rPr>
          <w:rFonts w:ascii="Arial" w:hAnsi="Arial" w:cs="Arial"/>
          <w:color w:val="000000" w:themeColor="text1"/>
        </w:rPr>
        <w:t xml:space="preserve">JEDZ należy przesłać przed upływem terminu </w:t>
      </w:r>
      <w:r w:rsidR="009778CC" w:rsidRPr="00370D7D">
        <w:rPr>
          <w:rFonts w:ascii="Arial" w:hAnsi="Arial" w:cs="Arial"/>
          <w:color w:val="000000" w:themeColor="text1"/>
        </w:rPr>
        <w:t>składania Wniosku o dopuszczenie do udziału w postępowaniu</w:t>
      </w:r>
      <w:r w:rsidRPr="00370D7D">
        <w:rPr>
          <w:rFonts w:ascii="Arial" w:hAnsi="Arial" w:cs="Arial"/>
          <w:color w:val="000000" w:themeColor="text1"/>
        </w:rPr>
        <w:t>, w postaci elektronicznej opatrzonej kwalifikowanym podpisem elektronicznym oraz zgodnie z wymaganiami wskazanymi poniżej.</w:t>
      </w:r>
    </w:p>
    <w:p w14:paraId="6F7DBE4B" w14:textId="77777777"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 xml:space="preserve">W postępowaniu o udzielenie zamówienia  komunikacja między Zamawiającym a Wykonawcami odbywa się za pośrednictwem operatora pocztowego w rozumieniu ustawy z dnia 23 listopada 2012 r. – </w:t>
      </w:r>
      <w:r w:rsidRPr="00370D7D">
        <w:rPr>
          <w:rFonts w:ascii="Arial" w:hAnsi="Arial" w:cs="Arial"/>
          <w:i/>
          <w:color w:val="000000" w:themeColor="text1"/>
        </w:rPr>
        <w:t xml:space="preserve">Prawo pocztowe </w:t>
      </w:r>
      <w:r w:rsidRPr="00370D7D">
        <w:rPr>
          <w:rFonts w:ascii="Arial" w:hAnsi="Arial" w:cs="Arial"/>
          <w:color w:val="000000" w:themeColor="text1"/>
        </w:rPr>
        <w:t xml:space="preserve">osobiście, za pośrednictwem posłańca, faksu lub przy użyciu środków komunikacji elektronicznej w rozumieniu ustawy z dnia 18 lipca 2002 r. </w:t>
      </w:r>
      <w:r w:rsidRPr="00370D7D">
        <w:rPr>
          <w:rFonts w:ascii="Arial" w:hAnsi="Arial" w:cs="Arial"/>
          <w:i/>
          <w:color w:val="000000" w:themeColor="text1"/>
        </w:rPr>
        <w:t>o świadczeniu usług drogą elektroniczną</w:t>
      </w:r>
      <w:r w:rsidRPr="00370D7D">
        <w:rPr>
          <w:rFonts w:ascii="Arial" w:hAnsi="Arial" w:cs="Arial"/>
          <w:color w:val="000000" w:themeColor="text1"/>
        </w:rPr>
        <w:t>, z uwzględnieniem wymogów dotyczących formy, ustanowionych poniżej.</w:t>
      </w:r>
    </w:p>
    <w:p w14:paraId="45FA42ED" w14:textId="7A2206ED"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 xml:space="preserve">W postępowaniu oświadczenia składa się w formie pisemnej albo w postaci elektronicznej, z tym że JEDZ należy przesłać w postaci elektronicznej opatrzonej kwalifikowanym podpisem elektronicznym. Oświadczenia podmiotów składających 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r w:rsidR="009778CC" w:rsidRPr="00370D7D">
        <w:rPr>
          <w:rFonts w:ascii="Arial" w:hAnsi="Arial" w:cs="Arial"/>
          <w:color w:val="000000" w:themeColor="text1"/>
        </w:rPr>
        <w:t>PZP</w:t>
      </w:r>
      <w:r w:rsidRPr="00370D7D">
        <w:rPr>
          <w:rFonts w:ascii="Arial" w:hAnsi="Arial" w:cs="Arial"/>
          <w:color w:val="000000" w:themeColor="text1"/>
        </w:rPr>
        <w:t xml:space="preserve">. </w:t>
      </w:r>
    </w:p>
    <w:p w14:paraId="2CE65C6F" w14:textId="77777777"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 xml:space="preserve">Środkiem komunikacji elektronicznej, służącym złożeniu JEDZ przez wykonawcę, jest poczta elektroniczna. </w:t>
      </w:r>
    </w:p>
    <w:p w14:paraId="1C74DC1A" w14:textId="7EBE30B2" w:rsidR="004F1DA4" w:rsidRPr="00370D7D" w:rsidRDefault="004F1DA4" w:rsidP="00314782">
      <w:pPr>
        <w:pStyle w:val="Akapitzlist"/>
        <w:numPr>
          <w:ilvl w:val="1"/>
          <w:numId w:val="69"/>
        </w:numPr>
        <w:suppressAutoHyphens w:val="0"/>
        <w:ind w:left="1418" w:hanging="284"/>
        <w:jc w:val="both"/>
        <w:rPr>
          <w:rFonts w:ascii="Arial" w:hAnsi="Arial" w:cs="Arial"/>
          <w:color w:val="000000" w:themeColor="text1"/>
        </w:rPr>
      </w:pPr>
      <w:r w:rsidRPr="00370D7D">
        <w:rPr>
          <w:rFonts w:ascii="Arial" w:hAnsi="Arial" w:cs="Arial"/>
          <w:color w:val="000000" w:themeColor="text1"/>
          <w:u w:val="single"/>
        </w:rPr>
        <w:t>UWAGA!</w:t>
      </w:r>
      <w:r w:rsidRPr="00370D7D">
        <w:rPr>
          <w:rFonts w:ascii="Arial" w:hAnsi="Arial" w:cs="Arial"/>
          <w:color w:val="000000" w:themeColor="text1"/>
        </w:rPr>
        <w:t xml:space="preserve"> Złożenie JEDZ wraz z </w:t>
      </w:r>
      <w:r w:rsidR="009778CC" w:rsidRPr="00370D7D">
        <w:rPr>
          <w:rFonts w:ascii="Arial" w:hAnsi="Arial" w:cs="Arial"/>
          <w:color w:val="000000" w:themeColor="text1"/>
        </w:rPr>
        <w:t>Wnioskiem o dopuszczenie do udziału w postępowaniu</w:t>
      </w:r>
      <w:r w:rsidRPr="00370D7D">
        <w:rPr>
          <w:rFonts w:ascii="Arial" w:hAnsi="Arial" w:cs="Arial"/>
          <w:color w:val="000000" w:themeColor="text1"/>
        </w:rPr>
        <w:t xml:space="preserve"> na nośniku danych (np. CD, pendrive) jest niedopuszczalne, nie stanowi bowiem jego złożenia przy użyciu środków komunikacji elektronicznej w rozumieniu przepisów ustawy z dnia 18 lipca 2002 o świadczeniu usług drogą elektroniczną. </w:t>
      </w:r>
    </w:p>
    <w:p w14:paraId="4A2C99C0" w14:textId="3EEA95E2" w:rsidR="004F1DA4" w:rsidRPr="00370D7D" w:rsidRDefault="004F1DA4" w:rsidP="00F03695">
      <w:pPr>
        <w:pStyle w:val="Akapitzlist"/>
        <w:numPr>
          <w:ilvl w:val="1"/>
          <w:numId w:val="69"/>
        </w:numPr>
        <w:suppressAutoHyphens w:val="0"/>
        <w:jc w:val="both"/>
        <w:rPr>
          <w:rFonts w:ascii="Arial" w:hAnsi="Arial" w:cs="Arial"/>
          <w:color w:val="000000" w:themeColor="text1"/>
        </w:rPr>
      </w:pPr>
      <w:bookmarkStart w:id="11" w:name="_Hlk522262254"/>
      <w:r w:rsidRPr="00370D7D">
        <w:rPr>
          <w:rFonts w:ascii="Arial" w:hAnsi="Arial" w:cs="Arial"/>
          <w:color w:val="000000" w:themeColor="text1"/>
        </w:rPr>
        <w:t>JEDZ należy przesłać na adres email:</w:t>
      </w:r>
      <w:r w:rsidR="00F03695" w:rsidRPr="00370D7D">
        <w:rPr>
          <w:color w:val="000000" w:themeColor="text1"/>
        </w:rPr>
        <w:t xml:space="preserve"> </w:t>
      </w:r>
      <w:r w:rsidR="00F03695" w:rsidRPr="00370D7D">
        <w:rPr>
          <w:rFonts w:ascii="Arial" w:hAnsi="Arial" w:cs="Arial"/>
          <w:color w:val="000000" w:themeColor="text1"/>
        </w:rPr>
        <w:t>sekretariat@mpwik-wagrowiec.pl</w:t>
      </w:r>
      <w:r w:rsidRPr="00370D7D">
        <w:rPr>
          <w:rFonts w:ascii="Arial" w:hAnsi="Arial" w:cs="Arial"/>
          <w:color w:val="000000" w:themeColor="text1"/>
        </w:rPr>
        <w:t xml:space="preserve"> </w:t>
      </w:r>
    </w:p>
    <w:bookmarkEnd w:id="11"/>
    <w:p w14:paraId="2C133F75" w14:textId="77777777"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Zamawiający dopuszcza w szczególności następujący format przesyłanych danych: .pdf, .</w:t>
      </w:r>
      <w:proofErr w:type="spellStart"/>
      <w:r w:rsidRPr="00370D7D">
        <w:rPr>
          <w:rFonts w:ascii="Arial" w:hAnsi="Arial" w:cs="Arial"/>
          <w:color w:val="000000" w:themeColor="text1"/>
        </w:rPr>
        <w:t>doc</w:t>
      </w:r>
      <w:proofErr w:type="spellEnd"/>
      <w:r w:rsidRPr="00370D7D">
        <w:rPr>
          <w:rFonts w:ascii="Arial" w:hAnsi="Arial" w:cs="Arial"/>
          <w:color w:val="000000" w:themeColor="text1"/>
        </w:rPr>
        <w:t>, .</w:t>
      </w:r>
      <w:proofErr w:type="spellStart"/>
      <w:r w:rsidRPr="00370D7D">
        <w:rPr>
          <w:rFonts w:ascii="Arial" w:hAnsi="Arial" w:cs="Arial"/>
          <w:color w:val="000000" w:themeColor="text1"/>
        </w:rPr>
        <w:t>docx</w:t>
      </w:r>
      <w:proofErr w:type="spellEnd"/>
      <w:r w:rsidRPr="00370D7D">
        <w:rPr>
          <w:rFonts w:ascii="Arial" w:hAnsi="Arial" w:cs="Arial"/>
          <w:color w:val="000000" w:themeColor="text1"/>
        </w:rPr>
        <w:t>, .rtf,.</w:t>
      </w:r>
      <w:proofErr w:type="spellStart"/>
      <w:r w:rsidRPr="00370D7D">
        <w:rPr>
          <w:rFonts w:ascii="Arial" w:hAnsi="Arial" w:cs="Arial"/>
          <w:color w:val="000000" w:themeColor="text1"/>
        </w:rPr>
        <w:t>xps</w:t>
      </w:r>
      <w:proofErr w:type="spellEnd"/>
      <w:r w:rsidRPr="00370D7D">
        <w:rPr>
          <w:rFonts w:ascii="Arial" w:hAnsi="Arial" w:cs="Arial"/>
          <w:color w:val="000000" w:themeColor="text1"/>
        </w:rPr>
        <w:t>, .</w:t>
      </w:r>
      <w:proofErr w:type="spellStart"/>
      <w:r w:rsidRPr="00370D7D">
        <w:rPr>
          <w:rFonts w:ascii="Arial" w:hAnsi="Arial" w:cs="Arial"/>
          <w:color w:val="000000" w:themeColor="text1"/>
        </w:rPr>
        <w:t>odt</w:t>
      </w:r>
      <w:proofErr w:type="spellEnd"/>
      <w:r w:rsidRPr="00370D7D">
        <w:rPr>
          <w:rFonts w:ascii="Arial" w:hAnsi="Arial" w:cs="Arial"/>
          <w:color w:val="000000" w:themeColor="text1"/>
        </w:rPr>
        <w:t>.</w:t>
      </w:r>
    </w:p>
    <w:p w14:paraId="797623C6" w14:textId="77777777"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44474C94" w14:textId="77777777"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E51A819" w14:textId="77777777"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 xml:space="preserve">Podpisany dokument elektroniczny JEDZ powinien zostać zaszyfrowany, </w:t>
      </w:r>
      <w:r w:rsidRPr="00370D7D">
        <w:rPr>
          <w:rFonts w:ascii="Arial" w:eastAsia="PMingLiU" w:hAnsi="Arial" w:cs="Arial"/>
          <w:color w:val="000000" w:themeColor="text1"/>
        </w:rPr>
        <w:br/>
      </w:r>
      <w:r w:rsidRPr="00370D7D">
        <w:rPr>
          <w:rFonts w:ascii="Arial" w:hAnsi="Arial" w:cs="Arial"/>
          <w:color w:val="000000" w:themeColor="text1"/>
        </w:rPr>
        <w:t xml:space="preserve">tj. opatrzony hasłem dostępowym. W tym celu wykonawca może posłużyć się narzędziami oferowanymi przez oprogramowanie, w którym przygotowuje dokument oświadczenia (np. Adobe </w:t>
      </w:r>
      <w:proofErr w:type="spellStart"/>
      <w:r w:rsidRPr="00370D7D">
        <w:rPr>
          <w:rFonts w:ascii="Arial" w:hAnsi="Arial" w:cs="Arial"/>
          <w:color w:val="000000" w:themeColor="text1"/>
        </w:rPr>
        <w:t>Acrobat</w:t>
      </w:r>
      <w:proofErr w:type="spellEnd"/>
      <w:r w:rsidRPr="00370D7D">
        <w:rPr>
          <w:rFonts w:ascii="Arial" w:hAnsi="Arial" w:cs="Arial"/>
          <w:color w:val="000000" w:themeColor="text1"/>
        </w:rPr>
        <w:t xml:space="preserve">), lub skorzystać z </w:t>
      </w:r>
      <w:r w:rsidRPr="00370D7D">
        <w:rPr>
          <w:rFonts w:ascii="Arial" w:hAnsi="Arial" w:cs="Arial"/>
          <w:iCs/>
          <w:color w:val="000000" w:themeColor="text1"/>
          <w:lang w:eastAsia="pl-PL"/>
        </w:rPr>
        <w:t>dostępnych na rynku narzędzi na licencji open-</w:t>
      </w:r>
      <w:proofErr w:type="spellStart"/>
      <w:r w:rsidRPr="00370D7D">
        <w:rPr>
          <w:rFonts w:ascii="Arial" w:hAnsi="Arial" w:cs="Arial"/>
          <w:iCs/>
          <w:color w:val="000000" w:themeColor="text1"/>
          <w:lang w:eastAsia="pl-PL"/>
        </w:rPr>
        <w:t>source</w:t>
      </w:r>
      <w:proofErr w:type="spellEnd"/>
      <w:r w:rsidRPr="00370D7D">
        <w:rPr>
          <w:rFonts w:ascii="Arial" w:hAnsi="Arial" w:cs="Arial"/>
          <w:iCs/>
          <w:color w:val="000000" w:themeColor="text1"/>
          <w:lang w:eastAsia="pl-PL"/>
        </w:rPr>
        <w:t xml:space="preserve"> (np.: AES </w:t>
      </w:r>
      <w:proofErr w:type="spellStart"/>
      <w:r w:rsidRPr="00370D7D">
        <w:rPr>
          <w:rFonts w:ascii="Arial" w:hAnsi="Arial" w:cs="Arial"/>
          <w:iCs/>
          <w:color w:val="000000" w:themeColor="text1"/>
          <w:lang w:eastAsia="pl-PL"/>
        </w:rPr>
        <w:t>Crypt</w:t>
      </w:r>
      <w:proofErr w:type="spellEnd"/>
      <w:r w:rsidRPr="00370D7D">
        <w:rPr>
          <w:rFonts w:ascii="Arial" w:hAnsi="Arial" w:cs="Arial"/>
          <w:iCs/>
          <w:color w:val="000000" w:themeColor="text1"/>
          <w:lang w:eastAsia="pl-PL"/>
        </w:rPr>
        <w:t xml:space="preserve">, 7-Zip i Smart </w:t>
      </w:r>
      <w:proofErr w:type="spellStart"/>
      <w:r w:rsidRPr="00370D7D">
        <w:rPr>
          <w:rFonts w:ascii="Arial" w:hAnsi="Arial" w:cs="Arial"/>
          <w:iCs/>
          <w:color w:val="000000" w:themeColor="text1"/>
          <w:lang w:eastAsia="pl-PL"/>
        </w:rPr>
        <w:t>Sign</w:t>
      </w:r>
      <w:proofErr w:type="spellEnd"/>
      <w:r w:rsidRPr="00370D7D">
        <w:rPr>
          <w:rFonts w:ascii="Arial" w:hAnsi="Arial" w:cs="Arial"/>
          <w:iCs/>
          <w:color w:val="000000" w:themeColor="text1"/>
          <w:lang w:eastAsia="pl-PL"/>
        </w:rPr>
        <w:t xml:space="preserve">) lub komercyjnych. </w:t>
      </w:r>
    </w:p>
    <w:p w14:paraId="1DAABB39" w14:textId="43650D61"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Wykonawca zamieszcza hasło dostę</w:t>
      </w:r>
      <w:r w:rsidR="009778CC" w:rsidRPr="00370D7D">
        <w:rPr>
          <w:rFonts w:ascii="Arial" w:hAnsi="Arial" w:cs="Arial"/>
          <w:color w:val="000000" w:themeColor="text1"/>
        </w:rPr>
        <w:t>pu do pliku JEDZ w treści swojego</w:t>
      </w:r>
      <w:r w:rsidRPr="00370D7D">
        <w:rPr>
          <w:rFonts w:ascii="Arial" w:hAnsi="Arial" w:cs="Arial"/>
          <w:color w:val="000000" w:themeColor="text1"/>
        </w:rPr>
        <w:t xml:space="preserve"> </w:t>
      </w:r>
      <w:r w:rsidR="009778CC" w:rsidRPr="00370D7D">
        <w:rPr>
          <w:rFonts w:ascii="Arial" w:hAnsi="Arial" w:cs="Arial"/>
          <w:color w:val="000000" w:themeColor="text1"/>
        </w:rPr>
        <w:t xml:space="preserve">wniosku, </w:t>
      </w:r>
      <w:r w:rsidRPr="00370D7D">
        <w:rPr>
          <w:rFonts w:ascii="Arial" w:hAnsi="Arial" w:cs="Arial"/>
          <w:color w:val="000000" w:themeColor="text1"/>
        </w:rPr>
        <w:t xml:space="preserve">składanego </w:t>
      </w:r>
      <w:r w:rsidR="009778CC" w:rsidRPr="00370D7D">
        <w:rPr>
          <w:rFonts w:ascii="Arial" w:hAnsi="Arial" w:cs="Arial"/>
          <w:color w:val="000000" w:themeColor="text1"/>
        </w:rPr>
        <w:t xml:space="preserve">w formie pisemnej. Treść </w:t>
      </w:r>
      <w:r w:rsidRPr="00370D7D">
        <w:rPr>
          <w:rFonts w:ascii="Arial" w:hAnsi="Arial" w:cs="Arial"/>
          <w:color w:val="000000" w:themeColor="text1"/>
        </w:rPr>
        <w:t xml:space="preserve">wniosku może zawierać, jeśli to niezbędne, również inne informacje dla prawidłowego dostępu do dokumentu, w szczególności informacje o wykorzystanym programie szyfrującym lub procedurze odszyfrowania danych zawartych w JEDZ.  </w:t>
      </w:r>
    </w:p>
    <w:p w14:paraId="39DD422A" w14:textId="0DD2BEE3" w:rsidR="004F1DA4" w:rsidRPr="00370D7D" w:rsidRDefault="004F1DA4" w:rsidP="00F03695">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 xml:space="preserve">Wykonawca przesyła zamawiającemu zaszyfrowany i podpisany kwalifikowanym podpisem elektronicznym JEDZ na wskazany adres poczty elektronicznej w taki sposób, aby dokument ten dotarł do zamawiającego przed upływem terminu składania </w:t>
      </w:r>
      <w:r w:rsidR="00242115" w:rsidRPr="00370D7D">
        <w:rPr>
          <w:rFonts w:ascii="Arial" w:hAnsi="Arial" w:cs="Arial"/>
          <w:color w:val="000000" w:themeColor="text1"/>
        </w:rPr>
        <w:t>Wniosków o dopuszczenie do udziału w postępowaniu</w:t>
      </w:r>
      <w:r w:rsidRPr="00370D7D">
        <w:rPr>
          <w:rFonts w:ascii="Arial" w:hAnsi="Arial" w:cs="Arial"/>
          <w:color w:val="000000" w:themeColor="text1"/>
        </w:rPr>
        <w:t xml:space="preserve">. W treści przesłanej wiadomości należy wskazać oznaczenie i nazwę postępowania, którego JEDZ dotyczy oraz nazwę wykonawcy albo dowolne oznaczenie pozwalające na identyfikację wykonawcy </w:t>
      </w:r>
      <w:r w:rsidRPr="00370D7D">
        <w:rPr>
          <w:rFonts w:ascii="Arial" w:hAnsi="Arial" w:cs="Arial"/>
          <w:i/>
          <w:color w:val="000000" w:themeColor="text1"/>
        </w:rPr>
        <w:t xml:space="preserve">(np. JEDZ do </w:t>
      </w:r>
      <w:r w:rsidR="00242115" w:rsidRPr="00370D7D">
        <w:rPr>
          <w:rFonts w:ascii="Arial" w:hAnsi="Arial" w:cs="Arial"/>
          <w:color w:val="000000" w:themeColor="text1"/>
        </w:rPr>
        <w:t xml:space="preserve">Wniosku o dopuszczenie do udziału w postępowaniu na </w:t>
      </w:r>
      <w:r w:rsidR="00F03695" w:rsidRPr="00370D7D">
        <w:rPr>
          <w:rFonts w:ascii="Arial" w:hAnsi="Arial" w:cs="Arial"/>
          <w:color w:val="000000" w:themeColor="text1"/>
        </w:rPr>
        <w:t>Rozbudowę i modernizację oczyszczalni ścieków w Wągrowcu</w:t>
      </w:r>
      <w:r w:rsidRPr="00370D7D">
        <w:rPr>
          <w:rFonts w:ascii="Arial" w:hAnsi="Arial" w:cs="Arial"/>
          <w:i/>
          <w:color w:val="000000" w:themeColor="text1"/>
        </w:rPr>
        <w:t>).</w:t>
      </w:r>
      <w:r w:rsidRPr="00370D7D">
        <w:rPr>
          <w:rFonts w:ascii="Arial" w:hAnsi="Arial" w:cs="Arial"/>
          <w:color w:val="000000" w:themeColor="text1"/>
        </w:rPr>
        <w:t xml:space="preserve">  </w:t>
      </w:r>
    </w:p>
    <w:p w14:paraId="78401188" w14:textId="77777777"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lastRenderedPageBreak/>
        <w:t>Wykonawca, przesyłając JEDZ, żąda potwierdzenia dostarczenia wiadomości zawierającej JEDZ.</w:t>
      </w:r>
    </w:p>
    <w:p w14:paraId="4CED8B29" w14:textId="77777777"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 xml:space="preserve">Datą przesłania JEDZ będzie potwierdzenie dostarczenia wiadomości zawierającej JEDZ z serwera pocztowego zamawiającego. </w:t>
      </w:r>
    </w:p>
    <w:p w14:paraId="2D0DB467" w14:textId="720D8AF0" w:rsidR="004F1DA4" w:rsidRPr="00370D7D" w:rsidRDefault="004F1DA4" w:rsidP="00314782">
      <w:pPr>
        <w:pStyle w:val="Akapitzlist"/>
        <w:numPr>
          <w:ilvl w:val="0"/>
          <w:numId w:val="68"/>
        </w:numPr>
        <w:suppressAutoHyphens w:val="0"/>
        <w:jc w:val="both"/>
        <w:rPr>
          <w:rFonts w:ascii="Arial" w:hAnsi="Arial" w:cs="Arial"/>
          <w:color w:val="000000" w:themeColor="text1"/>
        </w:rPr>
      </w:pPr>
      <w:r w:rsidRPr="00370D7D">
        <w:rPr>
          <w:rFonts w:ascii="Arial" w:hAnsi="Arial" w:cs="Arial"/>
          <w:color w:val="000000" w:themeColor="text1"/>
        </w:rPr>
        <w:t xml:space="preserve">Obowiązek złożenia JEDZ w postaci elektronicznej opatrzonej kwalifikowanym podpisem elektronicznym w sposób określony powyżej dotyczy również JEDZ składanego na wezwanie w trybie art. 26 ust. 3 </w:t>
      </w:r>
      <w:r w:rsidR="00242115" w:rsidRPr="00370D7D">
        <w:rPr>
          <w:rFonts w:ascii="Arial" w:hAnsi="Arial" w:cs="Arial"/>
          <w:color w:val="000000" w:themeColor="text1"/>
        </w:rPr>
        <w:t>PZP</w:t>
      </w:r>
      <w:r w:rsidRPr="00370D7D">
        <w:rPr>
          <w:rFonts w:ascii="Arial" w:hAnsi="Arial" w:cs="Arial"/>
          <w:color w:val="000000" w:themeColor="text1"/>
        </w:rPr>
        <w:t xml:space="preserve">; w takim przypadku Zamawiający nie wymaga szyfrowania tego dokumentu. </w:t>
      </w:r>
    </w:p>
    <w:p w14:paraId="054A5AA6" w14:textId="77777777" w:rsidR="00022720" w:rsidRPr="00370D7D" w:rsidRDefault="006F1477" w:rsidP="00A67025">
      <w:pPr>
        <w:pStyle w:val="Tekstpodstawowy2"/>
        <w:numPr>
          <w:ilvl w:val="0"/>
          <w:numId w:val="29"/>
        </w:numPr>
        <w:spacing w:after="0" w:line="240" w:lineRule="auto"/>
        <w:jc w:val="both"/>
        <w:rPr>
          <w:rFonts w:ascii="Arial" w:hAnsi="Arial" w:cs="Arial"/>
          <w:b/>
          <w:color w:val="000000" w:themeColor="text1"/>
        </w:rPr>
      </w:pPr>
      <w:r w:rsidRPr="00370D7D">
        <w:rPr>
          <w:rFonts w:ascii="Arial" w:hAnsi="Arial" w:cs="Arial"/>
          <w:color w:val="000000" w:themeColor="text1"/>
        </w:rPr>
        <w:t>W</w:t>
      </w:r>
      <w:r w:rsidR="00124F35" w:rsidRPr="00370D7D">
        <w:rPr>
          <w:rFonts w:ascii="Arial" w:hAnsi="Arial" w:cs="Arial"/>
          <w:color w:val="000000" w:themeColor="text1"/>
        </w:rPr>
        <w:t xml:space="preserve"> terminie 3 dni od dnia </w:t>
      </w:r>
      <w:r w:rsidR="00A44A05" w:rsidRPr="00370D7D">
        <w:rPr>
          <w:rFonts w:ascii="Arial" w:hAnsi="Arial" w:cs="Arial"/>
          <w:color w:val="000000" w:themeColor="text1"/>
        </w:rPr>
        <w:t>otrzymania informacji o wynikach oceny spełniania warunków udziału w postępowaniu i otrzymanych ocenach spełniania tych warunków</w:t>
      </w:r>
      <w:r w:rsidRPr="00370D7D">
        <w:rPr>
          <w:rFonts w:ascii="Arial" w:hAnsi="Arial" w:cs="Arial"/>
          <w:color w:val="000000" w:themeColor="text1"/>
        </w:rPr>
        <w:t xml:space="preserve">, </w:t>
      </w:r>
      <w:r w:rsidR="00B95C60" w:rsidRPr="00370D7D">
        <w:rPr>
          <w:rFonts w:ascii="Arial" w:hAnsi="Arial" w:cs="Arial"/>
          <w:color w:val="000000" w:themeColor="text1"/>
        </w:rPr>
        <w:t xml:space="preserve">Wykonawca </w:t>
      </w:r>
      <w:r w:rsidR="00E628F0" w:rsidRPr="00370D7D">
        <w:rPr>
          <w:rFonts w:ascii="Arial" w:hAnsi="Arial" w:cs="Arial"/>
          <w:color w:val="000000" w:themeColor="text1"/>
        </w:rPr>
        <w:t>przekaże</w:t>
      </w:r>
      <w:r w:rsidRPr="00370D7D">
        <w:rPr>
          <w:rFonts w:ascii="Arial" w:hAnsi="Arial" w:cs="Arial"/>
          <w:color w:val="000000" w:themeColor="text1"/>
        </w:rPr>
        <w:t xml:space="preserve"> Z</w:t>
      </w:r>
      <w:r w:rsidR="00124F35" w:rsidRPr="00370D7D">
        <w:rPr>
          <w:rFonts w:ascii="Arial" w:hAnsi="Arial" w:cs="Arial"/>
          <w:color w:val="000000" w:themeColor="text1"/>
        </w:rPr>
        <w:t>amawiającemu oświadczenie o przynależności lub braku przynależności do tej samej grupy kapitałowej, o której mowa w art. 24 ust. 1 pkt 23</w:t>
      </w:r>
      <w:r w:rsidR="00AB2321" w:rsidRPr="00370D7D">
        <w:rPr>
          <w:rFonts w:ascii="Arial" w:hAnsi="Arial" w:cs="Arial"/>
          <w:color w:val="000000" w:themeColor="text1"/>
        </w:rPr>
        <w:t>)</w:t>
      </w:r>
      <w:r w:rsidR="00124F35" w:rsidRPr="00370D7D">
        <w:rPr>
          <w:rFonts w:ascii="Arial" w:hAnsi="Arial" w:cs="Arial"/>
          <w:color w:val="000000" w:themeColor="text1"/>
        </w:rPr>
        <w:t xml:space="preserve"> </w:t>
      </w:r>
      <w:r w:rsidR="00B95C60" w:rsidRPr="00370D7D">
        <w:rPr>
          <w:rFonts w:ascii="Arial" w:hAnsi="Arial" w:cs="Arial"/>
          <w:color w:val="000000" w:themeColor="text1"/>
        </w:rPr>
        <w:t>PZP</w:t>
      </w:r>
      <w:r w:rsidR="00124F35" w:rsidRPr="00370D7D">
        <w:rPr>
          <w:rFonts w:ascii="Arial" w:hAnsi="Arial" w:cs="Arial"/>
          <w:color w:val="000000" w:themeColor="text1"/>
        </w:rPr>
        <w:t>. Wraz ze złożeniem oświadczenia, Wykonawca może przedstawić dowody, że powiązania z innym Wykonawcą nie prowadzą do zakłócenia konkurencji w postępowaniu</w:t>
      </w:r>
      <w:r w:rsidR="00B31FAA" w:rsidRPr="00370D7D">
        <w:rPr>
          <w:rFonts w:ascii="Arial" w:hAnsi="Arial" w:cs="Arial"/>
          <w:color w:val="000000" w:themeColor="text1"/>
        </w:rPr>
        <w:t xml:space="preserve"> o udzielenie zamówienia. </w:t>
      </w:r>
      <w:r w:rsidR="00B95C60" w:rsidRPr="00370D7D">
        <w:rPr>
          <w:rFonts w:ascii="Arial" w:hAnsi="Arial" w:cs="Arial"/>
          <w:color w:val="000000" w:themeColor="text1"/>
        </w:rPr>
        <w:t>Zaleca się sporządzenie oświadczenia na w</w:t>
      </w:r>
      <w:r w:rsidR="00322471" w:rsidRPr="00370D7D">
        <w:rPr>
          <w:rFonts w:ascii="Arial" w:hAnsi="Arial" w:cs="Arial"/>
          <w:color w:val="000000" w:themeColor="text1"/>
        </w:rPr>
        <w:t xml:space="preserve">zorze, który stanowi Załącznik </w:t>
      </w:r>
      <w:r w:rsidR="0098211E" w:rsidRPr="00370D7D">
        <w:rPr>
          <w:rFonts w:ascii="Arial" w:hAnsi="Arial" w:cs="Arial"/>
          <w:color w:val="000000" w:themeColor="text1"/>
        </w:rPr>
        <w:t>2</w:t>
      </w:r>
      <w:r w:rsidR="00B95C60" w:rsidRPr="00370D7D">
        <w:rPr>
          <w:rFonts w:ascii="Arial" w:hAnsi="Arial" w:cs="Arial"/>
          <w:color w:val="000000" w:themeColor="text1"/>
        </w:rPr>
        <w:t xml:space="preserve"> do IDW</w:t>
      </w:r>
      <w:r w:rsidR="00124F35" w:rsidRPr="00370D7D">
        <w:rPr>
          <w:rFonts w:ascii="Arial" w:eastAsiaTheme="minorHAnsi" w:hAnsi="Arial" w:cs="Arial"/>
          <w:color w:val="000000" w:themeColor="text1"/>
          <w:lang w:eastAsia="en-US"/>
        </w:rPr>
        <w:t>.</w:t>
      </w:r>
    </w:p>
    <w:p w14:paraId="10843EBE" w14:textId="77777777" w:rsidR="003B0CDA" w:rsidRPr="00370D7D" w:rsidRDefault="00124F35" w:rsidP="00A67025">
      <w:pPr>
        <w:pStyle w:val="Tekstpodstawowy2"/>
        <w:numPr>
          <w:ilvl w:val="0"/>
          <w:numId w:val="29"/>
        </w:numPr>
        <w:spacing w:after="0" w:line="240" w:lineRule="auto"/>
        <w:jc w:val="both"/>
        <w:rPr>
          <w:rFonts w:ascii="Arial" w:hAnsi="Arial" w:cs="Arial"/>
          <w:b/>
          <w:color w:val="000000" w:themeColor="text1"/>
        </w:rPr>
      </w:pPr>
      <w:r w:rsidRPr="00370D7D">
        <w:rPr>
          <w:rFonts w:ascii="Arial" w:hAnsi="Arial" w:cs="Arial"/>
          <w:color w:val="000000" w:themeColor="text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r w:rsidR="00E628F0" w:rsidRPr="00370D7D">
        <w:rPr>
          <w:rFonts w:ascii="Arial" w:hAnsi="Arial" w:cs="Arial"/>
          <w:color w:val="000000" w:themeColor="text1"/>
        </w:rPr>
        <w:t xml:space="preserve"> </w:t>
      </w:r>
    </w:p>
    <w:p w14:paraId="3C67A77C" w14:textId="00BB8DF0" w:rsidR="00124F35" w:rsidRPr="00370D7D" w:rsidRDefault="00732E0C" w:rsidP="00A67025">
      <w:pPr>
        <w:pStyle w:val="Tekstpodstawowy2"/>
        <w:numPr>
          <w:ilvl w:val="0"/>
          <w:numId w:val="29"/>
        </w:numPr>
        <w:spacing w:after="0" w:line="240" w:lineRule="auto"/>
        <w:jc w:val="both"/>
        <w:rPr>
          <w:rFonts w:ascii="Arial" w:hAnsi="Arial" w:cs="Arial"/>
          <w:b/>
          <w:color w:val="000000" w:themeColor="text1"/>
        </w:rPr>
      </w:pPr>
      <w:r w:rsidRPr="00370D7D">
        <w:rPr>
          <w:rFonts w:ascii="Arial" w:hAnsi="Arial" w:cs="Arial"/>
          <w:color w:val="000000" w:themeColor="text1"/>
        </w:rPr>
        <w:t>Zamawiający przed udzieleniem zamówienia wezwie wykonawcę, którego oferta zostanie najwyżej oceniona, do złożenia w  wyznaczonym, nie krótszym niż 10 dni terminie następujących aktualnych na dzień złożenia oświadczeń lub dokumentów potwierdzających spełnianie warunków udziału w postepowaniu, kryteriów selekcji oraz braku podstaw do wykluczenia:</w:t>
      </w:r>
    </w:p>
    <w:p w14:paraId="6F911D2E" w14:textId="77777777" w:rsidR="00124F35" w:rsidRPr="00370D7D" w:rsidRDefault="008D1CB3" w:rsidP="00A67025">
      <w:pPr>
        <w:pStyle w:val="Tekstpodstawowy2"/>
        <w:numPr>
          <w:ilvl w:val="1"/>
          <w:numId w:val="29"/>
        </w:numPr>
        <w:spacing w:after="0" w:line="240" w:lineRule="auto"/>
        <w:ind w:left="1134" w:hanging="425"/>
        <w:jc w:val="both"/>
        <w:rPr>
          <w:rFonts w:ascii="Arial" w:hAnsi="Arial" w:cs="Arial"/>
          <w:b/>
          <w:color w:val="000000" w:themeColor="text1"/>
          <w:u w:val="single"/>
        </w:rPr>
      </w:pPr>
      <w:r w:rsidRPr="00370D7D">
        <w:rPr>
          <w:rFonts w:ascii="Arial" w:hAnsi="Arial" w:cs="Arial"/>
          <w:color w:val="000000" w:themeColor="text1"/>
          <w:u w:val="single"/>
        </w:rPr>
        <w:t>w</w:t>
      </w:r>
      <w:r w:rsidR="00124F35" w:rsidRPr="00370D7D">
        <w:rPr>
          <w:rFonts w:ascii="Arial" w:hAnsi="Arial" w:cs="Arial"/>
          <w:color w:val="000000" w:themeColor="text1"/>
          <w:u w:val="single"/>
        </w:rPr>
        <w:t xml:space="preserve"> celu potwierdzenia spełniania przez Wykonawcę warunków udziału w postępowaniu</w:t>
      </w:r>
      <w:r w:rsidR="00AE6BD5" w:rsidRPr="00370D7D">
        <w:rPr>
          <w:rFonts w:ascii="Arial" w:hAnsi="Arial" w:cs="Arial"/>
          <w:color w:val="000000" w:themeColor="text1"/>
          <w:u w:val="single"/>
        </w:rPr>
        <w:t xml:space="preserve"> oraz kryteri</w:t>
      </w:r>
      <w:r w:rsidR="001E7AB0" w:rsidRPr="00370D7D">
        <w:rPr>
          <w:rFonts w:ascii="Arial" w:hAnsi="Arial" w:cs="Arial"/>
          <w:color w:val="000000" w:themeColor="text1"/>
          <w:u w:val="single"/>
        </w:rPr>
        <w:t>ów</w:t>
      </w:r>
      <w:r w:rsidR="00AE6BD5" w:rsidRPr="00370D7D">
        <w:rPr>
          <w:rFonts w:ascii="Arial" w:hAnsi="Arial" w:cs="Arial"/>
          <w:color w:val="000000" w:themeColor="text1"/>
          <w:u w:val="single"/>
        </w:rPr>
        <w:t xml:space="preserve"> selekcji</w:t>
      </w:r>
      <w:r w:rsidR="00124F35" w:rsidRPr="00370D7D">
        <w:rPr>
          <w:rFonts w:ascii="Arial" w:hAnsi="Arial" w:cs="Arial"/>
          <w:color w:val="000000" w:themeColor="text1"/>
          <w:u w:val="single"/>
        </w:rPr>
        <w:t>:</w:t>
      </w:r>
    </w:p>
    <w:p w14:paraId="2D196573" w14:textId="77777777" w:rsidR="00D90461" w:rsidRPr="00370D7D" w:rsidRDefault="009B189D" w:rsidP="00A67025">
      <w:pPr>
        <w:pStyle w:val="NormalnyWeb"/>
        <w:numPr>
          <w:ilvl w:val="1"/>
          <w:numId w:val="32"/>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informację</w:t>
      </w:r>
      <w:r w:rsidR="00124F35" w:rsidRPr="00370D7D">
        <w:rPr>
          <w:rFonts w:ascii="Arial" w:hAnsi="Arial" w:cs="Arial"/>
          <w:color w:val="000000" w:themeColor="text1"/>
          <w:sz w:val="20"/>
          <w:szCs w:val="20"/>
        </w:rPr>
        <w:t xml:space="preserve"> banku lub spółdzielczej kasy oszczędnoś</w:t>
      </w:r>
      <w:r w:rsidR="00833406" w:rsidRPr="00370D7D">
        <w:rPr>
          <w:rFonts w:ascii="Arial" w:hAnsi="Arial" w:cs="Arial"/>
          <w:color w:val="000000" w:themeColor="text1"/>
          <w:sz w:val="20"/>
          <w:szCs w:val="20"/>
        </w:rPr>
        <w:t>ciowo-kredytowej potwierdzającą</w:t>
      </w:r>
      <w:r w:rsidR="00124F35" w:rsidRPr="00370D7D">
        <w:rPr>
          <w:rFonts w:ascii="Arial" w:hAnsi="Arial" w:cs="Arial"/>
          <w:color w:val="000000" w:themeColor="text1"/>
          <w:sz w:val="20"/>
          <w:szCs w:val="20"/>
        </w:rPr>
        <w:t xml:space="preserve"> wysokość posiadanych środków finansowych lub zdol</w:t>
      </w:r>
      <w:r w:rsidR="00833406" w:rsidRPr="00370D7D">
        <w:rPr>
          <w:rFonts w:ascii="Arial" w:hAnsi="Arial" w:cs="Arial"/>
          <w:color w:val="000000" w:themeColor="text1"/>
          <w:sz w:val="20"/>
          <w:szCs w:val="20"/>
        </w:rPr>
        <w:t>ność kredytową W</w:t>
      </w:r>
      <w:r w:rsidR="00124F35" w:rsidRPr="00370D7D">
        <w:rPr>
          <w:rFonts w:ascii="Arial" w:hAnsi="Arial" w:cs="Arial"/>
          <w:color w:val="000000" w:themeColor="text1"/>
          <w:sz w:val="20"/>
          <w:szCs w:val="20"/>
        </w:rPr>
        <w:t>ykona</w:t>
      </w:r>
      <w:r w:rsidR="00F525D1" w:rsidRPr="00370D7D">
        <w:rPr>
          <w:rFonts w:ascii="Arial" w:hAnsi="Arial" w:cs="Arial"/>
          <w:color w:val="000000" w:themeColor="text1"/>
          <w:sz w:val="20"/>
          <w:szCs w:val="20"/>
        </w:rPr>
        <w:t>wcy</w:t>
      </w:r>
      <w:r w:rsidR="00124F35" w:rsidRPr="00370D7D">
        <w:rPr>
          <w:rFonts w:ascii="Arial" w:hAnsi="Arial" w:cs="Arial"/>
          <w:color w:val="000000" w:themeColor="text1"/>
          <w:sz w:val="20"/>
          <w:szCs w:val="20"/>
        </w:rPr>
        <w:t xml:space="preserve">, w okresie nie wcześniejszym niż 1 miesiąc przed </w:t>
      </w:r>
      <w:r w:rsidR="00D90461" w:rsidRPr="00370D7D">
        <w:rPr>
          <w:rFonts w:ascii="Arial" w:hAnsi="Arial" w:cs="Arial"/>
          <w:color w:val="000000" w:themeColor="text1"/>
          <w:sz w:val="20"/>
          <w:szCs w:val="20"/>
        </w:rPr>
        <w:t>upływem terminu składania</w:t>
      </w:r>
      <w:r w:rsidR="003E6E48" w:rsidRPr="00370D7D">
        <w:rPr>
          <w:rFonts w:ascii="Arial" w:hAnsi="Arial" w:cs="Arial"/>
          <w:color w:val="000000" w:themeColor="text1"/>
          <w:sz w:val="20"/>
          <w:szCs w:val="20"/>
        </w:rPr>
        <w:t xml:space="preserve"> Wniosków o dopuszczenie do udziału w postępowaniu</w:t>
      </w:r>
      <w:r w:rsidR="00124F35" w:rsidRPr="00370D7D">
        <w:rPr>
          <w:rFonts w:ascii="Arial" w:hAnsi="Arial" w:cs="Arial"/>
          <w:color w:val="000000" w:themeColor="text1"/>
          <w:sz w:val="20"/>
          <w:szCs w:val="20"/>
        </w:rPr>
        <w:t>;</w:t>
      </w:r>
    </w:p>
    <w:p w14:paraId="4255AA72" w14:textId="77777777" w:rsidR="00F525D1" w:rsidRPr="00370D7D" w:rsidRDefault="00187EB4" w:rsidP="00A67025">
      <w:pPr>
        <w:pStyle w:val="NormalnyWeb"/>
        <w:numPr>
          <w:ilvl w:val="1"/>
          <w:numId w:val="32"/>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 xml:space="preserve">oświadczenie </w:t>
      </w:r>
      <w:r w:rsidR="001B3358" w:rsidRPr="00370D7D">
        <w:rPr>
          <w:rFonts w:ascii="Arial" w:hAnsi="Arial" w:cs="Arial"/>
          <w:color w:val="000000" w:themeColor="text1"/>
          <w:sz w:val="20"/>
          <w:szCs w:val="20"/>
        </w:rPr>
        <w:t>W</w:t>
      </w:r>
      <w:r w:rsidRPr="00370D7D">
        <w:rPr>
          <w:rFonts w:ascii="Arial" w:hAnsi="Arial" w:cs="Arial"/>
          <w:color w:val="000000" w:themeColor="text1"/>
          <w:sz w:val="20"/>
          <w:szCs w:val="20"/>
        </w:rPr>
        <w:t xml:space="preserve">ykonawcy </w:t>
      </w:r>
      <w:r w:rsidR="00E25CA9" w:rsidRPr="00370D7D">
        <w:rPr>
          <w:rFonts w:ascii="Arial" w:hAnsi="Arial" w:cs="Arial"/>
          <w:color w:val="000000" w:themeColor="text1"/>
          <w:sz w:val="20"/>
          <w:szCs w:val="20"/>
        </w:rPr>
        <w:t>o rocznym obrocie</w:t>
      </w:r>
      <w:r w:rsidR="00D90461" w:rsidRPr="00370D7D">
        <w:rPr>
          <w:rFonts w:ascii="Arial" w:hAnsi="Arial" w:cs="Arial"/>
          <w:color w:val="000000" w:themeColor="text1"/>
          <w:sz w:val="20"/>
          <w:szCs w:val="20"/>
        </w:rPr>
        <w:t xml:space="preserve"> - za okres nie dłuższy niż ostatnie 3 lata obrotowe, a jeżeli okres prowadzenia działalności jest krótszy - za ten okres</w:t>
      </w:r>
      <w:r w:rsidR="00A059F0" w:rsidRPr="00370D7D">
        <w:rPr>
          <w:rFonts w:ascii="Arial" w:hAnsi="Arial" w:cs="Arial"/>
          <w:color w:val="000000" w:themeColor="text1"/>
          <w:sz w:val="20"/>
          <w:szCs w:val="20"/>
        </w:rPr>
        <w:t xml:space="preserve">. Zaleca się sporządzenie </w:t>
      </w:r>
      <w:r w:rsidR="001E7AB0" w:rsidRPr="00370D7D">
        <w:rPr>
          <w:rFonts w:ascii="Arial" w:hAnsi="Arial" w:cs="Arial"/>
          <w:color w:val="000000" w:themeColor="text1"/>
          <w:sz w:val="20"/>
          <w:szCs w:val="20"/>
        </w:rPr>
        <w:t>oświadczenia</w:t>
      </w:r>
      <w:r w:rsidR="00A059F0" w:rsidRPr="00370D7D">
        <w:rPr>
          <w:rFonts w:ascii="Arial" w:hAnsi="Arial" w:cs="Arial"/>
          <w:color w:val="000000" w:themeColor="text1"/>
          <w:sz w:val="20"/>
          <w:szCs w:val="20"/>
        </w:rPr>
        <w:t xml:space="preserve"> na wzorze, który stanowi Załącznik 3 do IDW</w:t>
      </w:r>
      <w:r w:rsidR="00D90461" w:rsidRPr="00370D7D">
        <w:rPr>
          <w:rFonts w:ascii="Arial" w:hAnsi="Arial" w:cs="Arial"/>
          <w:color w:val="000000" w:themeColor="text1"/>
          <w:sz w:val="20"/>
          <w:szCs w:val="20"/>
        </w:rPr>
        <w:t>;</w:t>
      </w:r>
    </w:p>
    <w:p w14:paraId="6B789DB2" w14:textId="77777777" w:rsidR="00124F35" w:rsidRPr="00370D7D" w:rsidRDefault="00833406" w:rsidP="00A67025">
      <w:pPr>
        <w:pStyle w:val="NormalnyWeb"/>
        <w:numPr>
          <w:ilvl w:val="1"/>
          <w:numId w:val="32"/>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dokumenty</w:t>
      </w:r>
      <w:r w:rsidR="00EF5D37" w:rsidRPr="00370D7D">
        <w:rPr>
          <w:rFonts w:ascii="Arial" w:hAnsi="Arial" w:cs="Arial"/>
          <w:color w:val="000000" w:themeColor="text1"/>
          <w:sz w:val="20"/>
          <w:szCs w:val="20"/>
        </w:rPr>
        <w:t xml:space="preserve"> potwierdzając</w:t>
      </w:r>
      <w:r w:rsidRPr="00370D7D">
        <w:rPr>
          <w:rFonts w:ascii="Arial" w:hAnsi="Arial" w:cs="Arial"/>
          <w:color w:val="000000" w:themeColor="text1"/>
          <w:sz w:val="20"/>
          <w:szCs w:val="20"/>
        </w:rPr>
        <w:t>e, że W</w:t>
      </w:r>
      <w:r w:rsidR="00124F35" w:rsidRPr="00370D7D">
        <w:rPr>
          <w:rFonts w:ascii="Arial" w:hAnsi="Arial" w:cs="Arial"/>
          <w:color w:val="000000" w:themeColor="text1"/>
          <w:sz w:val="20"/>
          <w:szCs w:val="20"/>
        </w:rPr>
        <w:t>ykonawca jest ubezpieczony od</w:t>
      </w:r>
      <w:r w:rsidR="00EF5D37" w:rsidRPr="00370D7D">
        <w:rPr>
          <w:rFonts w:ascii="Arial" w:hAnsi="Arial" w:cs="Arial"/>
          <w:color w:val="000000" w:themeColor="text1"/>
          <w:sz w:val="20"/>
          <w:szCs w:val="20"/>
        </w:rPr>
        <w:t xml:space="preserve"> odpowiedzialności cywilnej </w:t>
      </w:r>
      <w:r w:rsidR="00124F35" w:rsidRPr="00370D7D">
        <w:rPr>
          <w:rFonts w:ascii="Arial" w:hAnsi="Arial" w:cs="Arial"/>
          <w:color w:val="000000" w:themeColor="text1"/>
          <w:sz w:val="20"/>
          <w:szCs w:val="20"/>
        </w:rPr>
        <w:t>w zakresie prowadzonej działalności związanej z przedmiotem zamówienia na sumę gwarancyjn</w:t>
      </w:r>
      <w:r w:rsidR="00EF5D37" w:rsidRPr="00370D7D">
        <w:rPr>
          <w:rFonts w:ascii="Arial" w:hAnsi="Arial" w:cs="Arial"/>
          <w:color w:val="000000" w:themeColor="text1"/>
          <w:sz w:val="20"/>
          <w:szCs w:val="20"/>
        </w:rPr>
        <w:t>ą określoną przez Zamawiającego</w:t>
      </w:r>
      <w:r w:rsidR="00124F35" w:rsidRPr="00370D7D">
        <w:rPr>
          <w:rFonts w:ascii="Arial" w:hAnsi="Arial" w:cs="Arial"/>
          <w:color w:val="000000" w:themeColor="text1"/>
          <w:sz w:val="20"/>
          <w:szCs w:val="20"/>
        </w:rPr>
        <w:t>;</w:t>
      </w:r>
    </w:p>
    <w:p w14:paraId="0D469E0B" w14:textId="70215D0A" w:rsidR="00124F35" w:rsidRPr="00370D7D" w:rsidRDefault="0026083B" w:rsidP="00A67025">
      <w:pPr>
        <w:pStyle w:val="NormalnyWeb"/>
        <w:numPr>
          <w:ilvl w:val="1"/>
          <w:numId w:val="32"/>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bCs/>
          <w:color w:val="000000" w:themeColor="text1"/>
          <w:sz w:val="20"/>
          <w:szCs w:val="20"/>
        </w:rPr>
        <w:t xml:space="preserve">wykaz </w:t>
      </w:r>
      <w:r w:rsidRPr="00370D7D">
        <w:rPr>
          <w:rFonts w:ascii="Arial" w:hAnsi="Arial" w:cs="Arial"/>
          <w:color w:val="000000" w:themeColor="text1"/>
          <w:sz w:val="20"/>
          <w:szCs w:val="20"/>
          <w:lang w:val="cs-CZ" w:eastAsia="en-US"/>
        </w:rPr>
        <w:t>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94C04" w:rsidRPr="00370D7D">
        <w:rPr>
          <w:rFonts w:ascii="Arial" w:eastAsia="TimesNewRoman" w:hAnsi="Arial" w:cs="Arial"/>
          <w:color w:val="000000" w:themeColor="text1"/>
          <w:sz w:val="20"/>
          <w:szCs w:val="20"/>
          <w:lang w:eastAsia="en-US"/>
        </w:rPr>
        <w:t xml:space="preserve">. </w:t>
      </w:r>
      <w:r w:rsidR="00894C04" w:rsidRPr="00370D7D">
        <w:rPr>
          <w:rFonts w:ascii="Arial" w:hAnsi="Arial" w:cs="Arial"/>
          <w:color w:val="000000" w:themeColor="text1"/>
          <w:sz w:val="20"/>
          <w:szCs w:val="20"/>
        </w:rPr>
        <w:t>Zaleca się sporządzenie wykazu na wzo</w:t>
      </w:r>
      <w:r w:rsidR="00AD5FA3" w:rsidRPr="00370D7D">
        <w:rPr>
          <w:rFonts w:ascii="Arial" w:hAnsi="Arial" w:cs="Arial"/>
          <w:color w:val="000000" w:themeColor="text1"/>
          <w:sz w:val="20"/>
          <w:szCs w:val="20"/>
        </w:rPr>
        <w:t xml:space="preserve">rze, który stanowi Załącznik </w:t>
      </w:r>
      <w:r w:rsidR="00A059F0" w:rsidRPr="00370D7D">
        <w:rPr>
          <w:rFonts w:ascii="Arial" w:hAnsi="Arial" w:cs="Arial"/>
          <w:color w:val="000000" w:themeColor="text1"/>
          <w:sz w:val="20"/>
          <w:szCs w:val="20"/>
        </w:rPr>
        <w:t>4</w:t>
      </w:r>
      <w:r w:rsidR="00894C04" w:rsidRPr="00370D7D">
        <w:rPr>
          <w:rFonts w:ascii="Arial" w:hAnsi="Arial" w:cs="Arial"/>
          <w:color w:val="000000" w:themeColor="text1"/>
          <w:sz w:val="20"/>
          <w:szCs w:val="20"/>
        </w:rPr>
        <w:t xml:space="preserve"> do IDW</w:t>
      </w:r>
      <w:r w:rsidR="00124F35" w:rsidRPr="00370D7D">
        <w:rPr>
          <w:rFonts w:ascii="Arial" w:eastAsia="TimesNewRoman" w:hAnsi="Arial" w:cs="Arial"/>
          <w:color w:val="000000" w:themeColor="text1"/>
          <w:sz w:val="20"/>
          <w:szCs w:val="20"/>
          <w:lang w:eastAsia="en-US"/>
        </w:rPr>
        <w:t>;</w:t>
      </w:r>
    </w:p>
    <w:p w14:paraId="6929C085" w14:textId="77777777" w:rsidR="00CF3F15" w:rsidRPr="00370D7D" w:rsidRDefault="00CF3F15" w:rsidP="00A67025">
      <w:pPr>
        <w:pStyle w:val="NormalnyWeb"/>
        <w:numPr>
          <w:ilvl w:val="1"/>
          <w:numId w:val="32"/>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oświadczeni</w:t>
      </w:r>
      <w:r w:rsidR="009B189D" w:rsidRPr="00370D7D">
        <w:rPr>
          <w:rFonts w:ascii="Arial" w:hAnsi="Arial" w:cs="Arial"/>
          <w:color w:val="000000" w:themeColor="text1"/>
          <w:sz w:val="20"/>
          <w:szCs w:val="20"/>
        </w:rPr>
        <w:t>e</w:t>
      </w:r>
      <w:r w:rsidRPr="00370D7D">
        <w:rPr>
          <w:rFonts w:ascii="Arial" w:hAnsi="Arial" w:cs="Arial"/>
          <w:color w:val="000000" w:themeColor="text1"/>
          <w:sz w:val="20"/>
          <w:szCs w:val="20"/>
        </w:rPr>
        <w:t xml:space="preserve"> na temat wielkości średniego rocznego zatrudnienia u Wykonawcy oraz liczebności kadry kierowniczej w ostatnich 3 latach przed upływem terminu składania </w:t>
      </w:r>
      <w:r w:rsidR="001E7AB0" w:rsidRPr="00370D7D">
        <w:rPr>
          <w:rFonts w:ascii="Arial" w:hAnsi="Arial" w:cs="Arial"/>
          <w:color w:val="000000" w:themeColor="text1"/>
          <w:sz w:val="20"/>
          <w:szCs w:val="20"/>
        </w:rPr>
        <w:t>wniosków o dopuszczenie do udziału w postępowaniu</w:t>
      </w:r>
      <w:r w:rsidRPr="00370D7D">
        <w:rPr>
          <w:rFonts w:ascii="Arial" w:hAnsi="Arial" w:cs="Arial"/>
          <w:color w:val="000000" w:themeColor="text1"/>
          <w:sz w:val="20"/>
          <w:szCs w:val="20"/>
        </w:rPr>
        <w:t>, a w przypadku gdy okres prowadzenia działalności jest krótszy - w tym okresie</w:t>
      </w:r>
      <w:r w:rsidR="00894C04" w:rsidRPr="00370D7D">
        <w:rPr>
          <w:rFonts w:ascii="Arial" w:hAnsi="Arial" w:cs="Arial"/>
          <w:color w:val="000000" w:themeColor="text1"/>
          <w:sz w:val="20"/>
          <w:szCs w:val="20"/>
        </w:rPr>
        <w:t xml:space="preserve">. Zaleca się sporządzenie oświadczenia na wzorze, który stanowi Załącznik </w:t>
      </w:r>
      <w:r w:rsidR="00A059F0" w:rsidRPr="00370D7D">
        <w:rPr>
          <w:rFonts w:ascii="Arial" w:hAnsi="Arial" w:cs="Arial"/>
          <w:color w:val="000000" w:themeColor="text1"/>
          <w:sz w:val="20"/>
          <w:szCs w:val="20"/>
        </w:rPr>
        <w:t>5</w:t>
      </w:r>
      <w:r w:rsidR="00894C04" w:rsidRPr="00370D7D">
        <w:rPr>
          <w:rFonts w:ascii="Arial" w:hAnsi="Arial" w:cs="Arial"/>
          <w:color w:val="000000" w:themeColor="text1"/>
          <w:sz w:val="20"/>
          <w:szCs w:val="20"/>
        </w:rPr>
        <w:t xml:space="preserve"> do IDW</w:t>
      </w:r>
      <w:r w:rsidRPr="00370D7D">
        <w:rPr>
          <w:rFonts w:ascii="Arial" w:hAnsi="Arial" w:cs="Arial"/>
          <w:color w:val="000000" w:themeColor="text1"/>
          <w:sz w:val="20"/>
          <w:szCs w:val="20"/>
        </w:rPr>
        <w:t>;</w:t>
      </w:r>
    </w:p>
    <w:p w14:paraId="01CB94D3" w14:textId="77777777" w:rsidR="00124F35" w:rsidRPr="00370D7D" w:rsidRDefault="009B189D" w:rsidP="00A67025">
      <w:pPr>
        <w:pStyle w:val="NormalnyWeb"/>
        <w:numPr>
          <w:ilvl w:val="1"/>
          <w:numId w:val="32"/>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wykaz</w:t>
      </w:r>
      <w:r w:rsidR="00124F35" w:rsidRPr="00370D7D">
        <w:rPr>
          <w:rFonts w:ascii="Arial" w:hAnsi="Arial" w:cs="Arial"/>
          <w:color w:val="000000" w:themeColor="text1"/>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00124F35" w:rsidRPr="00370D7D">
        <w:rPr>
          <w:rFonts w:ascii="Arial" w:hAnsi="Arial" w:cs="Arial"/>
          <w:color w:val="000000" w:themeColor="text1"/>
          <w:sz w:val="20"/>
          <w:szCs w:val="20"/>
        </w:rPr>
        <w:lastRenderedPageBreak/>
        <w:t>informacją o podstawie do dys</w:t>
      </w:r>
      <w:r w:rsidR="00C60E94" w:rsidRPr="00370D7D">
        <w:rPr>
          <w:rFonts w:ascii="Arial" w:hAnsi="Arial" w:cs="Arial"/>
          <w:color w:val="000000" w:themeColor="text1"/>
          <w:sz w:val="20"/>
          <w:szCs w:val="20"/>
        </w:rPr>
        <w:t>ponowania tymi osobami</w:t>
      </w:r>
      <w:r w:rsidR="00894C04" w:rsidRPr="00370D7D">
        <w:rPr>
          <w:rFonts w:ascii="Arial" w:hAnsi="Arial" w:cs="Arial"/>
          <w:color w:val="000000" w:themeColor="text1"/>
          <w:sz w:val="20"/>
          <w:szCs w:val="20"/>
        </w:rPr>
        <w:t xml:space="preserve">. </w:t>
      </w:r>
      <w:r w:rsidR="00100FB1" w:rsidRPr="00370D7D">
        <w:rPr>
          <w:rFonts w:ascii="Arial" w:hAnsi="Arial" w:cs="Arial"/>
          <w:color w:val="000000" w:themeColor="text1"/>
          <w:sz w:val="20"/>
          <w:szCs w:val="20"/>
        </w:rPr>
        <w:t>Zaleca się sporządzenie oświadczenia na w</w:t>
      </w:r>
      <w:r w:rsidR="00AD5FA3" w:rsidRPr="00370D7D">
        <w:rPr>
          <w:rFonts w:ascii="Arial" w:hAnsi="Arial" w:cs="Arial"/>
          <w:color w:val="000000" w:themeColor="text1"/>
          <w:sz w:val="20"/>
          <w:szCs w:val="20"/>
        </w:rPr>
        <w:t xml:space="preserve">zorze, który stanowi Załącznik </w:t>
      </w:r>
      <w:r w:rsidR="00A059F0" w:rsidRPr="00370D7D">
        <w:rPr>
          <w:rFonts w:ascii="Arial" w:hAnsi="Arial" w:cs="Arial"/>
          <w:color w:val="000000" w:themeColor="text1"/>
          <w:sz w:val="20"/>
          <w:szCs w:val="20"/>
        </w:rPr>
        <w:t>6</w:t>
      </w:r>
      <w:r w:rsidR="00100FB1" w:rsidRPr="00370D7D">
        <w:rPr>
          <w:rFonts w:ascii="Arial" w:hAnsi="Arial" w:cs="Arial"/>
          <w:color w:val="000000" w:themeColor="text1"/>
          <w:sz w:val="20"/>
          <w:szCs w:val="20"/>
        </w:rPr>
        <w:t xml:space="preserve"> do IDW</w:t>
      </w:r>
      <w:r w:rsidR="00124F35" w:rsidRPr="00370D7D">
        <w:rPr>
          <w:rFonts w:ascii="Arial" w:hAnsi="Arial" w:cs="Arial"/>
          <w:color w:val="000000" w:themeColor="text1"/>
          <w:sz w:val="20"/>
          <w:szCs w:val="20"/>
        </w:rPr>
        <w:t>;</w:t>
      </w:r>
    </w:p>
    <w:p w14:paraId="7A190258" w14:textId="77777777" w:rsidR="009E06F3" w:rsidRPr="00370D7D" w:rsidRDefault="00EC2571" w:rsidP="00A67025">
      <w:pPr>
        <w:pStyle w:val="Tekstpodstawowy2"/>
        <w:spacing w:after="0" w:line="240" w:lineRule="auto"/>
        <w:ind w:left="1560"/>
        <w:jc w:val="both"/>
        <w:rPr>
          <w:rFonts w:ascii="Arial" w:hAnsi="Arial" w:cs="Arial"/>
          <w:i/>
          <w:color w:val="000000" w:themeColor="text1"/>
        </w:rPr>
      </w:pPr>
      <w:r w:rsidRPr="00370D7D">
        <w:rPr>
          <w:rFonts w:ascii="Arial" w:hAnsi="Arial" w:cs="Arial"/>
          <w:b/>
          <w:i/>
          <w:color w:val="000000" w:themeColor="text1"/>
        </w:rPr>
        <w:t>Uwaga</w:t>
      </w:r>
      <w:r w:rsidR="00124F35" w:rsidRPr="00370D7D">
        <w:rPr>
          <w:rFonts w:ascii="Arial" w:hAnsi="Arial" w:cs="Arial"/>
          <w:b/>
          <w:i/>
          <w:color w:val="000000" w:themeColor="text1"/>
        </w:rPr>
        <w:t>:</w:t>
      </w:r>
      <w:r w:rsidR="00124F35" w:rsidRPr="00370D7D">
        <w:rPr>
          <w:rFonts w:ascii="Arial" w:hAnsi="Arial" w:cs="Arial"/>
          <w:i/>
          <w:color w:val="000000" w:themeColor="text1"/>
        </w:rPr>
        <w:t xml:space="preserve"> </w:t>
      </w:r>
    </w:p>
    <w:p w14:paraId="2C7BE3CE" w14:textId="77777777" w:rsidR="009E06F3" w:rsidRPr="00370D7D" w:rsidRDefault="009E06F3" w:rsidP="00A67025">
      <w:pPr>
        <w:pStyle w:val="Tekstpodstawowy2"/>
        <w:numPr>
          <w:ilvl w:val="0"/>
          <w:numId w:val="35"/>
        </w:numPr>
        <w:spacing w:after="0" w:line="240" w:lineRule="auto"/>
        <w:ind w:left="1985" w:hanging="425"/>
        <w:jc w:val="both"/>
        <w:rPr>
          <w:rFonts w:ascii="Arial" w:hAnsi="Arial" w:cs="Arial"/>
          <w:b/>
          <w:i/>
          <w:color w:val="000000" w:themeColor="text1"/>
        </w:rPr>
      </w:pPr>
      <w:r w:rsidRPr="00370D7D">
        <w:rPr>
          <w:rFonts w:ascii="Arial" w:hAnsi="Arial" w:cs="Arial"/>
          <w:i/>
          <w:color w:val="000000" w:themeColor="text1"/>
        </w:rPr>
        <w:t xml:space="preserve">jeżeli wykaz, oświadczenia lub inne złożone przez Wykonawcę dokumenty budzą wątpliwości Zamawiającego, może on zwrócić się bezpośrednio do właściwego podmiotu, na rzecz którego </w:t>
      </w:r>
      <w:r w:rsidR="00533C0F" w:rsidRPr="00370D7D">
        <w:rPr>
          <w:rFonts w:ascii="Arial" w:hAnsi="Arial" w:cs="Arial"/>
          <w:i/>
          <w:color w:val="000000" w:themeColor="text1"/>
        </w:rPr>
        <w:t>usługi</w:t>
      </w:r>
      <w:r w:rsidRPr="00370D7D">
        <w:rPr>
          <w:rFonts w:ascii="Arial" w:hAnsi="Arial" w:cs="Arial"/>
          <w:i/>
          <w:color w:val="000000" w:themeColor="text1"/>
        </w:rPr>
        <w:t xml:space="preserve"> były wykonane o dodatkowe informacje lub dokumenty w tym zakresie</w:t>
      </w:r>
      <w:r w:rsidR="009331AF" w:rsidRPr="00370D7D">
        <w:rPr>
          <w:rFonts w:ascii="Arial" w:hAnsi="Arial" w:cs="Arial"/>
          <w:i/>
          <w:color w:val="000000" w:themeColor="text1"/>
        </w:rPr>
        <w:t>;</w:t>
      </w:r>
    </w:p>
    <w:p w14:paraId="27DF2DBB" w14:textId="77777777" w:rsidR="00124F35" w:rsidRPr="00370D7D" w:rsidRDefault="00124F35" w:rsidP="00A67025">
      <w:pPr>
        <w:pStyle w:val="Tekstpodstawowy2"/>
        <w:numPr>
          <w:ilvl w:val="0"/>
          <w:numId w:val="35"/>
        </w:numPr>
        <w:spacing w:after="0" w:line="240" w:lineRule="auto"/>
        <w:ind w:left="1985" w:hanging="425"/>
        <w:jc w:val="both"/>
        <w:rPr>
          <w:rFonts w:ascii="Arial" w:hAnsi="Arial" w:cs="Arial"/>
          <w:b/>
          <w:i/>
          <w:color w:val="000000" w:themeColor="text1"/>
        </w:rPr>
      </w:pPr>
      <w:r w:rsidRPr="00370D7D">
        <w:rPr>
          <w:rFonts w:ascii="Arial" w:hAnsi="Arial" w:cs="Arial"/>
          <w:bCs/>
          <w:i/>
          <w:color w:val="000000" w:themeColor="text1"/>
        </w:rPr>
        <w:t>w przypadku</w:t>
      </w:r>
      <w:r w:rsidR="00B22BBF" w:rsidRPr="00370D7D">
        <w:rPr>
          <w:rFonts w:ascii="Arial" w:hAnsi="Arial" w:cs="Arial"/>
          <w:bCs/>
          <w:i/>
          <w:color w:val="000000" w:themeColor="text1"/>
        </w:rPr>
        <w:t>,</w:t>
      </w:r>
      <w:r w:rsidRPr="00370D7D">
        <w:rPr>
          <w:rFonts w:ascii="Arial" w:hAnsi="Arial" w:cs="Arial"/>
          <w:bCs/>
          <w:i/>
          <w:color w:val="000000" w:themeColor="text1"/>
        </w:rPr>
        <w:t xml:space="preserve"> gdy Wykonawca polega na zdolnościach innych podmiotów w celu potwierdzenia spełniania </w:t>
      </w:r>
      <w:r w:rsidR="00AB343F" w:rsidRPr="00370D7D">
        <w:rPr>
          <w:rFonts w:ascii="Arial" w:hAnsi="Arial" w:cs="Arial"/>
          <w:i/>
          <w:color w:val="000000" w:themeColor="text1"/>
        </w:rPr>
        <w:t>warunków udziału w postępowaniu</w:t>
      </w:r>
      <w:r w:rsidRPr="00370D7D">
        <w:rPr>
          <w:rFonts w:ascii="Arial" w:hAnsi="Arial" w:cs="Arial"/>
          <w:i/>
          <w:color w:val="000000" w:themeColor="text1"/>
        </w:rPr>
        <w:t xml:space="preserve"> należy załączyć </w:t>
      </w:r>
      <w:r w:rsidR="00AB343F" w:rsidRPr="00370D7D">
        <w:rPr>
          <w:rFonts w:ascii="Arial" w:hAnsi="Arial" w:cs="Arial"/>
          <w:i/>
          <w:color w:val="000000" w:themeColor="text1"/>
        </w:rPr>
        <w:t>dokumenty</w:t>
      </w:r>
      <w:r w:rsidRPr="00370D7D">
        <w:rPr>
          <w:rFonts w:ascii="Arial" w:hAnsi="Arial" w:cs="Arial"/>
          <w:i/>
          <w:color w:val="000000" w:themeColor="text1"/>
        </w:rPr>
        <w:t xml:space="preserve"> wymagane postanowieniami IDW </w:t>
      </w:r>
      <w:r w:rsidR="00AB343F" w:rsidRPr="00370D7D">
        <w:rPr>
          <w:rFonts w:ascii="Arial" w:hAnsi="Arial" w:cs="Arial"/>
          <w:i/>
          <w:color w:val="000000" w:themeColor="text1"/>
        </w:rPr>
        <w:t>w stosunku do tych podmiotów</w:t>
      </w:r>
      <w:r w:rsidR="00B22BBF" w:rsidRPr="00370D7D">
        <w:rPr>
          <w:rFonts w:ascii="Arial" w:hAnsi="Arial" w:cs="Arial"/>
          <w:i/>
          <w:color w:val="000000" w:themeColor="text1"/>
        </w:rPr>
        <w:t>.</w:t>
      </w:r>
    </w:p>
    <w:p w14:paraId="37EA14E2" w14:textId="77777777" w:rsidR="00124F35" w:rsidRPr="00370D7D" w:rsidRDefault="009B189D" w:rsidP="00A67025">
      <w:pPr>
        <w:pStyle w:val="Tekstpodstawowy2"/>
        <w:numPr>
          <w:ilvl w:val="1"/>
          <w:numId w:val="29"/>
        </w:numPr>
        <w:spacing w:after="0" w:line="240" w:lineRule="auto"/>
        <w:ind w:left="1134" w:hanging="425"/>
        <w:jc w:val="both"/>
        <w:rPr>
          <w:rFonts w:ascii="Arial" w:hAnsi="Arial" w:cs="Arial"/>
          <w:b/>
          <w:color w:val="000000" w:themeColor="text1"/>
          <w:u w:val="single"/>
        </w:rPr>
      </w:pPr>
      <w:r w:rsidRPr="00370D7D">
        <w:rPr>
          <w:rFonts w:ascii="Arial" w:hAnsi="Arial" w:cs="Arial"/>
          <w:color w:val="000000" w:themeColor="text1"/>
          <w:u w:val="single"/>
        </w:rPr>
        <w:t>w</w:t>
      </w:r>
      <w:r w:rsidR="00124F35" w:rsidRPr="00370D7D">
        <w:rPr>
          <w:rFonts w:ascii="Arial" w:hAnsi="Arial" w:cs="Arial"/>
          <w:color w:val="000000" w:themeColor="text1"/>
          <w:u w:val="single"/>
        </w:rPr>
        <w:t xml:space="preserve"> celu potwierdzenia braku podstaw do wykluczenia Wykonawcy z udziału w postępowaniu:</w:t>
      </w:r>
    </w:p>
    <w:p w14:paraId="2A2FF38D" w14:textId="77777777" w:rsidR="00F52F70" w:rsidRPr="00370D7D" w:rsidRDefault="0052091F" w:rsidP="00A67025">
      <w:pPr>
        <w:pStyle w:val="NormalnyWeb"/>
        <w:numPr>
          <w:ilvl w:val="1"/>
          <w:numId w:val="33"/>
        </w:numPr>
        <w:spacing w:before="0" w:beforeAutospacing="0" w:after="0" w:afterAutospacing="0"/>
        <w:ind w:left="1560" w:hanging="426"/>
        <w:jc w:val="both"/>
        <w:rPr>
          <w:rFonts w:ascii="Arial" w:eastAsiaTheme="minorHAnsi" w:hAnsi="Arial" w:cs="Arial"/>
          <w:color w:val="000000" w:themeColor="text1"/>
          <w:sz w:val="20"/>
          <w:szCs w:val="20"/>
          <w:lang w:eastAsia="en-US"/>
        </w:rPr>
      </w:pPr>
      <w:r w:rsidRPr="00370D7D">
        <w:rPr>
          <w:rFonts w:ascii="Arial" w:eastAsiaTheme="minorHAnsi" w:hAnsi="Arial" w:cs="Arial"/>
          <w:color w:val="000000" w:themeColor="text1"/>
          <w:sz w:val="20"/>
          <w:szCs w:val="20"/>
          <w:lang w:eastAsia="en-US"/>
        </w:rPr>
        <w:t>informację</w:t>
      </w:r>
      <w:r w:rsidR="00F52F70" w:rsidRPr="00370D7D">
        <w:rPr>
          <w:rFonts w:ascii="Arial" w:eastAsiaTheme="minorHAnsi" w:hAnsi="Arial" w:cs="Arial"/>
          <w:color w:val="000000" w:themeColor="text1"/>
          <w:sz w:val="20"/>
          <w:szCs w:val="20"/>
          <w:lang w:eastAsia="en-US"/>
        </w:rPr>
        <w:t xml:space="preserve"> z Krajowego Rejestru Karnego w zakresie określonym w </w:t>
      </w:r>
      <w:hyperlink r:id="rId11" w:anchor="/dokument/17074707#art(24)ust(1)pkt(13)" w:tgtFrame="_blank" w:history="1">
        <w:r w:rsidR="00F52F70" w:rsidRPr="00370D7D">
          <w:rPr>
            <w:rFonts w:ascii="Arial" w:eastAsiaTheme="minorHAnsi" w:hAnsi="Arial" w:cs="Arial"/>
            <w:color w:val="000000" w:themeColor="text1"/>
            <w:sz w:val="20"/>
            <w:szCs w:val="20"/>
            <w:lang w:eastAsia="en-US"/>
          </w:rPr>
          <w:t>art. 24 ust. 1 pkt 13</w:t>
        </w:r>
      </w:hyperlink>
      <w:r w:rsidR="005205D7" w:rsidRPr="00370D7D">
        <w:rPr>
          <w:rFonts w:ascii="Arial" w:eastAsiaTheme="minorHAnsi" w:hAnsi="Arial" w:cs="Arial"/>
          <w:color w:val="000000" w:themeColor="text1"/>
          <w:sz w:val="20"/>
          <w:szCs w:val="20"/>
          <w:lang w:eastAsia="en-US"/>
        </w:rPr>
        <w:t>)</w:t>
      </w:r>
      <w:r w:rsidR="00F52F70" w:rsidRPr="00370D7D">
        <w:rPr>
          <w:rFonts w:ascii="Arial" w:eastAsiaTheme="minorHAnsi" w:hAnsi="Arial" w:cs="Arial"/>
          <w:color w:val="000000" w:themeColor="text1"/>
          <w:sz w:val="20"/>
          <w:szCs w:val="20"/>
          <w:lang w:eastAsia="en-US"/>
        </w:rPr>
        <w:t xml:space="preserve">, </w:t>
      </w:r>
      <w:hyperlink r:id="rId12" w:anchor="/dokument/17074707#art(24)ust(1)pkt(14)" w:tgtFrame="_blank" w:history="1">
        <w:r w:rsidR="00F52F70" w:rsidRPr="00370D7D">
          <w:rPr>
            <w:rFonts w:ascii="Arial" w:eastAsiaTheme="minorHAnsi" w:hAnsi="Arial" w:cs="Arial"/>
            <w:color w:val="000000" w:themeColor="text1"/>
            <w:sz w:val="20"/>
            <w:szCs w:val="20"/>
            <w:lang w:eastAsia="en-US"/>
          </w:rPr>
          <w:t>14</w:t>
        </w:r>
      </w:hyperlink>
      <w:r w:rsidR="005205D7" w:rsidRPr="00370D7D">
        <w:rPr>
          <w:rFonts w:ascii="Arial" w:eastAsiaTheme="minorHAnsi" w:hAnsi="Arial" w:cs="Arial"/>
          <w:color w:val="000000" w:themeColor="text1"/>
          <w:sz w:val="20"/>
          <w:szCs w:val="20"/>
          <w:lang w:eastAsia="en-US"/>
        </w:rPr>
        <w:t>)</w:t>
      </w:r>
      <w:r w:rsidR="00F52F70" w:rsidRPr="00370D7D">
        <w:rPr>
          <w:rFonts w:ascii="Arial" w:eastAsiaTheme="minorHAnsi" w:hAnsi="Arial" w:cs="Arial"/>
          <w:color w:val="000000" w:themeColor="text1"/>
          <w:sz w:val="20"/>
          <w:szCs w:val="20"/>
          <w:lang w:eastAsia="en-US"/>
        </w:rPr>
        <w:t xml:space="preserve"> i </w:t>
      </w:r>
      <w:hyperlink r:id="rId13" w:anchor="/dokument/17074707#art(24)ust(1)pkt(21)" w:tgtFrame="_blank" w:history="1">
        <w:r w:rsidR="00F52F70" w:rsidRPr="00370D7D">
          <w:rPr>
            <w:rFonts w:ascii="Arial" w:eastAsiaTheme="minorHAnsi" w:hAnsi="Arial" w:cs="Arial"/>
            <w:color w:val="000000" w:themeColor="text1"/>
            <w:sz w:val="20"/>
            <w:szCs w:val="20"/>
            <w:lang w:eastAsia="en-US"/>
          </w:rPr>
          <w:t>21</w:t>
        </w:r>
      </w:hyperlink>
      <w:r w:rsidR="005205D7" w:rsidRPr="00370D7D">
        <w:rPr>
          <w:rFonts w:ascii="Arial" w:eastAsiaTheme="minorHAnsi" w:hAnsi="Arial" w:cs="Arial"/>
          <w:color w:val="000000" w:themeColor="text1"/>
          <w:sz w:val="20"/>
          <w:szCs w:val="20"/>
          <w:lang w:eastAsia="en-US"/>
        </w:rPr>
        <w:t>)</w:t>
      </w:r>
      <w:r w:rsidR="00F52F70" w:rsidRPr="00370D7D">
        <w:rPr>
          <w:rFonts w:ascii="Arial" w:eastAsiaTheme="minorHAnsi" w:hAnsi="Arial" w:cs="Arial"/>
          <w:color w:val="000000" w:themeColor="text1"/>
          <w:sz w:val="20"/>
          <w:szCs w:val="20"/>
          <w:lang w:eastAsia="en-US"/>
        </w:rPr>
        <w:t xml:space="preserve"> PZP </w:t>
      </w:r>
      <w:r w:rsidRPr="00370D7D">
        <w:rPr>
          <w:rFonts w:ascii="Arial" w:eastAsiaTheme="minorHAnsi" w:hAnsi="Arial" w:cs="Arial"/>
          <w:color w:val="000000" w:themeColor="text1"/>
          <w:sz w:val="20"/>
          <w:szCs w:val="20"/>
          <w:lang w:eastAsia="en-US"/>
        </w:rPr>
        <w:t>wystawioną</w:t>
      </w:r>
      <w:r w:rsidR="00F52F70" w:rsidRPr="00370D7D">
        <w:rPr>
          <w:rFonts w:ascii="Arial" w:eastAsiaTheme="minorHAnsi" w:hAnsi="Arial" w:cs="Arial"/>
          <w:color w:val="000000" w:themeColor="text1"/>
          <w:sz w:val="20"/>
          <w:szCs w:val="20"/>
          <w:lang w:eastAsia="en-US"/>
        </w:rPr>
        <w:t xml:space="preserve"> nie wcześniej niż 6 miesięcy przed </w:t>
      </w:r>
      <w:r w:rsidR="009552F0" w:rsidRPr="00370D7D">
        <w:rPr>
          <w:rFonts w:ascii="Arial" w:eastAsiaTheme="minorHAnsi" w:hAnsi="Arial" w:cs="Arial"/>
          <w:color w:val="000000" w:themeColor="text1"/>
          <w:sz w:val="20"/>
          <w:szCs w:val="20"/>
          <w:lang w:eastAsia="en-US"/>
        </w:rPr>
        <w:t xml:space="preserve">upływem terminu składania </w:t>
      </w:r>
      <w:r w:rsidR="00FB3CDC" w:rsidRPr="00370D7D">
        <w:rPr>
          <w:rFonts w:ascii="Arial" w:eastAsiaTheme="minorHAnsi" w:hAnsi="Arial" w:cs="Arial"/>
          <w:color w:val="000000" w:themeColor="text1"/>
          <w:sz w:val="20"/>
          <w:szCs w:val="20"/>
          <w:lang w:eastAsia="en-US"/>
        </w:rPr>
        <w:t>Wniosków o dopuszczenie do udziału w postępowaniu</w:t>
      </w:r>
      <w:r w:rsidRPr="00370D7D">
        <w:rPr>
          <w:rFonts w:ascii="Arial" w:eastAsiaTheme="minorHAnsi" w:hAnsi="Arial" w:cs="Arial"/>
          <w:color w:val="000000" w:themeColor="text1"/>
          <w:sz w:val="20"/>
          <w:szCs w:val="20"/>
          <w:lang w:eastAsia="en-US"/>
        </w:rPr>
        <w:t>;</w:t>
      </w:r>
    </w:p>
    <w:p w14:paraId="0C9F2CB6" w14:textId="77777777" w:rsidR="009552F0" w:rsidRPr="00370D7D" w:rsidRDefault="009552F0" w:rsidP="00A67025">
      <w:pPr>
        <w:pStyle w:val="NormalnyWeb"/>
        <w:numPr>
          <w:ilvl w:val="1"/>
          <w:numId w:val="33"/>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 xml:space="preserve">zaświadczenie właściwego naczelnika urzędu skarbowego potwierdzające, że Wykonawca nie zalega z opłacaniem podatków, wystawionego nie wcześniej niż 3 miesiące przed upływem terminu składania </w:t>
      </w:r>
      <w:r w:rsidR="00A83F4D" w:rsidRPr="00370D7D">
        <w:rPr>
          <w:rFonts w:ascii="Arial" w:hAnsi="Arial" w:cs="Arial"/>
          <w:color w:val="000000" w:themeColor="text1"/>
          <w:sz w:val="20"/>
          <w:szCs w:val="20"/>
        </w:rPr>
        <w:t>W</w:t>
      </w:r>
      <w:r w:rsidR="00AD5FA3" w:rsidRPr="00370D7D">
        <w:rPr>
          <w:rFonts w:ascii="Arial" w:hAnsi="Arial" w:cs="Arial"/>
          <w:color w:val="000000" w:themeColor="text1"/>
          <w:sz w:val="20"/>
          <w:szCs w:val="20"/>
        </w:rPr>
        <w:t>niosków o dopuszczenie do udziału w postępowaniu</w:t>
      </w:r>
      <w:r w:rsidRPr="00370D7D">
        <w:rPr>
          <w:rFonts w:ascii="Arial" w:hAnsi="Arial" w:cs="Arial"/>
          <w:color w:val="000000" w:themeColor="text1"/>
          <w:sz w:val="20"/>
          <w:szCs w:val="20"/>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82F657" w14:textId="77777777" w:rsidR="00680971" w:rsidRPr="00370D7D" w:rsidRDefault="00F02F02" w:rsidP="00A67025">
      <w:pPr>
        <w:pStyle w:val="NormalnyWeb"/>
        <w:numPr>
          <w:ilvl w:val="1"/>
          <w:numId w:val="33"/>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zaświadczenie</w:t>
      </w:r>
      <w:r w:rsidR="009552F0" w:rsidRPr="00370D7D">
        <w:rPr>
          <w:rFonts w:ascii="Arial" w:hAnsi="Arial" w:cs="Arial"/>
          <w:color w:val="000000" w:themeColor="text1"/>
          <w:sz w:val="20"/>
          <w:szCs w:val="2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A83F4D" w:rsidRPr="00370D7D">
        <w:rPr>
          <w:rFonts w:ascii="Arial" w:hAnsi="Arial" w:cs="Arial"/>
          <w:color w:val="000000" w:themeColor="text1"/>
          <w:sz w:val="20"/>
          <w:szCs w:val="20"/>
        </w:rPr>
        <w:t>W</w:t>
      </w:r>
      <w:r w:rsidR="00F9081D" w:rsidRPr="00370D7D">
        <w:rPr>
          <w:rFonts w:ascii="Arial" w:hAnsi="Arial" w:cs="Arial"/>
          <w:color w:val="000000" w:themeColor="text1"/>
          <w:sz w:val="20"/>
          <w:szCs w:val="20"/>
        </w:rPr>
        <w:t>niosków o dopuszczenie do udziału w postępowaniu</w:t>
      </w:r>
      <w:r w:rsidR="009552F0" w:rsidRPr="00370D7D">
        <w:rPr>
          <w:rFonts w:ascii="Arial" w:hAnsi="Arial" w:cs="Arial"/>
          <w:color w:val="000000" w:themeColor="text1"/>
          <w:sz w:val="20"/>
          <w:szCs w:val="20"/>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8315899" w14:textId="77777777" w:rsidR="00F52F70" w:rsidRPr="00370D7D" w:rsidRDefault="009B189D" w:rsidP="00A67025">
      <w:pPr>
        <w:pStyle w:val="NormalnyWeb"/>
        <w:numPr>
          <w:ilvl w:val="1"/>
          <w:numId w:val="33"/>
        </w:numPr>
        <w:spacing w:before="0" w:beforeAutospacing="0" w:after="0" w:afterAutospacing="0"/>
        <w:ind w:left="1560" w:hanging="426"/>
        <w:jc w:val="both"/>
        <w:rPr>
          <w:rFonts w:ascii="Arial" w:hAnsi="Arial" w:cs="Arial"/>
          <w:color w:val="000000" w:themeColor="text1"/>
          <w:sz w:val="20"/>
          <w:szCs w:val="20"/>
        </w:rPr>
      </w:pPr>
      <w:r w:rsidRPr="00370D7D">
        <w:rPr>
          <w:rFonts w:ascii="Arial" w:eastAsiaTheme="minorHAnsi" w:hAnsi="Arial" w:cs="Arial"/>
          <w:color w:val="000000" w:themeColor="text1"/>
          <w:sz w:val="20"/>
          <w:szCs w:val="20"/>
          <w:lang w:eastAsia="en-US"/>
        </w:rPr>
        <w:t>odpis</w:t>
      </w:r>
      <w:r w:rsidR="00124F35" w:rsidRPr="00370D7D">
        <w:rPr>
          <w:rFonts w:ascii="Arial" w:eastAsiaTheme="minorHAnsi" w:hAnsi="Arial" w:cs="Arial"/>
          <w:color w:val="000000" w:themeColor="text1"/>
          <w:sz w:val="20"/>
          <w:szCs w:val="20"/>
          <w:lang w:eastAsia="en-US"/>
        </w:rPr>
        <w:t xml:space="preserve"> z właściwego rejestru lub z centralnej ewidencji i informacji o działalności gospodarczej, jeżeli odrębne przepisy wymagają wpisu do rejestru lub ewidencji, w celu potwierdzenia braku podstaw wykluczenia na</w:t>
      </w:r>
      <w:r w:rsidR="00124F35" w:rsidRPr="00370D7D">
        <w:rPr>
          <w:rFonts w:ascii="Arial" w:hAnsi="Arial" w:cs="Arial"/>
          <w:color w:val="000000" w:themeColor="text1"/>
          <w:sz w:val="20"/>
          <w:szCs w:val="20"/>
        </w:rPr>
        <w:t xml:space="preserve"> </w:t>
      </w:r>
      <w:r w:rsidR="00124F35" w:rsidRPr="00370D7D">
        <w:rPr>
          <w:rFonts w:ascii="Arial" w:eastAsiaTheme="minorHAnsi" w:hAnsi="Arial" w:cs="Arial"/>
          <w:color w:val="000000" w:themeColor="text1"/>
          <w:sz w:val="20"/>
          <w:szCs w:val="20"/>
          <w:lang w:eastAsia="en-US"/>
        </w:rPr>
        <w:t>podstawie art. 24 ust. 5 pkt 1</w:t>
      </w:r>
      <w:r w:rsidR="00100FB1" w:rsidRPr="00370D7D">
        <w:rPr>
          <w:rFonts w:ascii="Arial" w:eastAsiaTheme="minorHAnsi" w:hAnsi="Arial" w:cs="Arial"/>
          <w:color w:val="000000" w:themeColor="text1"/>
          <w:sz w:val="20"/>
          <w:szCs w:val="20"/>
          <w:lang w:eastAsia="en-US"/>
        </w:rPr>
        <w:t>)</w:t>
      </w:r>
      <w:r w:rsidR="00124F35" w:rsidRPr="00370D7D">
        <w:rPr>
          <w:rFonts w:ascii="Arial" w:eastAsiaTheme="minorHAnsi" w:hAnsi="Arial" w:cs="Arial"/>
          <w:color w:val="000000" w:themeColor="text1"/>
          <w:sz w:val="20"/>
          <w:szCs w:val="20"/>
          <w:lang w:eastAsia="en-US"/>
        </w:rPr>
        <w:t xml:space="preserve"> </w:t>
      </w:r>
      <w:r w:rsidR="00EC2571" w:rsidRPr="00370D7D">
        <w:rPr>
          <w:rFonts w:ascii="Arial" w:eastAsiaTheme="minorHAnsi" w:hAnsi="Arial" w:cs="Arial"/>
          <w:color w:val="000000" w:themeColor="text1"/>
          <w:sz w:val="20"/>
          <w:szCs w:val="20"/>
          <w:lang w:eastAsia="en-US"/>
        </w:rPr>
        <w:t>PZP</w:t>
      </w:r>
      <w:r w:rsidR="00124F35" w:rsidRPr="00370D7D">
        <w:rPr>
          <w:rFonts w:ascii="Arial" w:eastAsiaTheme="minorHAnsi" w:hAnsi="Arial" w:cs="Arial"/>
          <w:color w:val="000000" w:themeColor="text1"/>
          <w:sz w:val="20"/>
          <w:szCs w:val="20"/>
          <w:lang w:eastAsia="en-US"/>
        </w:rPr>
        <w:t>;</w:t>
      </w:r>
    </w:p>
    <w:p w14:paraId="0820BC21" w14:textId="77777777" w:rsidR="00F02F02" w:rsidRPr="00370D7D" w:rsidRDefault="00F02F02" w:rsidP="00A67025">
      <w:pPr>
        <w:pStyle w:val="NormalnyWeb"/>
        <w:numPr>
          <w:ilvl w:val="1"/>
          <w:numId w:val="33"/>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oświadczenie Wykonawcy o braku orzeczenia wobec niego tytułem środka zapobiegawczego zakazu ubiegania się o zamówienia publiczne</w:t>
      </w:r>
      <w:r w:rsidR="00100FB1" w:rsidRPr="00370D7D">
        <w:rPr>
          <w:rFonts w:ascii="Arial" w:hAnsi="Arial" w:cs="Arial"/>
          <w:color w:val="000000" w:themeColor="text1"/>
          <w:sz w:val="20"/>
          <w:szCs w:val="20"/>
        </w:rPr>
        <w:t>. Zaleca się sporządzenie oświadczenia na w</w:t>
      </w:r>
      <w:r w:rsidR="00F9081D" w:rsidRPr="00370D7D">
        <w:rPr>
          <w:rFonts w:ascii="Arial" w:hAnsi="Arial" w:cs="Arial"/>
          <w:color w:val="000000" w:themeColor="text1"/>
          <w:sz w:val="20"/>
          <w:szCs w:val="20"/>
        </w:rPr>
        <w:t xml:space="preserve">zorze, który stanowi Załącznik </w:t>
      </w:r>
      <w:r w:rsidR="00680971" w:rsidRPr="00370D7D">
        <w:rPr>
          <w:rFonts w:ascii="Arial" w:hAnsi="Arial" w:cs="Arial"/>
          <w:color w:val="000000" w:themeColor="text1"/>
          <w:sz w:val="20"/>
          <w:szCs w:val="20"/>
        </w:rPr>
        <w:t>7</w:t>
      </w:r>
      <w:r w:rsidR="00100FB1" w:rsidRPr="00370D7D">
        <w:rPr>
          <w:rFonts w:ascii="Arial" w:hAnsi="Arial" w:cs="Arial"/>
          <w:color w:val="000000" w:themeColor="text1"/>
          <w:sz w:val="20"/>
          <w:szCs w:val="20"/>
        </w:rPr>
        <w:t xml:space="preserve"> do IDW</w:t>
      </w:r>
      <w:r w:rsidRPr="00370D7D">
        <w:rPr>
          <w:rFonts w:ascii="Arial" w:hAnsi="Arial" w:cs="Arial"/>
          <w:color w:val="000000" w:themeColor="text1"/>
          <w:sz w:val="20"/>
          <w:szCs w:val="20"/>
        </w:rPr>
        <w:t>;</w:t>
      </w:r>
    </w:p>
    <w:p w14:paraId="6ADDE998" w14:textId="77777777" w:rsidR="00F02F02" w:rsidRPr="00370D7D" w:rsidRDefault="00F02F02" w:rsidP="00A67025">
      <w:pPr>
        <w:pStyle w:val="NormalnyWeb"/>
        <w:numPr>
          <w:ilvl w:val="1"/>
          <w:numId w:val="33"/>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 xml:space="preserve">oświadczenie wykonawcy o niezaleganiu z opłacaniem podatków i opłat lokalnych, o których mowa w </w:t>
      </w:r>
      <w:hyperlink r:id="rId14" w:anchor="/dokument/16793992" w:tgtFrame="_blank" w:history="1">
        <w:r w:rsidRPr="00370D7D">
          <w:rPr>
            <w:rFonts w:ascii="Arial" w:hAnsi="Arial" w:cs="Arial"/>
            <w:color w:val="000000" w:themeColor="text1"/>
            <w:sz w:val="20"/>
            <w:szCs w:val="20"/>
          </w:rPr>
          <w:t>ustawie</w:t>
        </w:r>
      </w:hyperlink>
      <w:r w:rsidRPr="00370D7D">
        <w:rPr>
          <w:rFonts w:ascii="Arial" w:hAnsi="Arial" w:cs="Arial"/>
          <w:color w:val="000000" w:themeColor="text1"/>
          <w:sz w:val="20"/>
          <w:szCs w:val="20"/>
        </w:rPr>
        <w:t xml:space="preserve"> z dnia 12 stycznia 1991 r. o podatkach i opłatach lokalnych (Dz. U. z 2016 r. poz. 716)</w:t>
      </w:r>
      <w:r w:rsidR="00100FB1" w:rsidRPr="00370D7D">
        <w:rPr>
          <w:rFonts w:ascii="Arial" w:hAnsi="Arial" w:cs="Arial"/>
          <w:color w:val="000000" w:themeColor="text1"/>
          <w:sz w:val="20"/>
          <w:szCs w:val="20"/>
        </w:rPr>
        <w:t>. Zaleca się sporządzenie oświadczenia na w</w:t>
      </w:r>
      <w:r w:rsidR="00F9081D" w:rsidRPr="00370D7D">
        <w:rPr>
          <w:rFonts w:ascii="Arial" w:hAnsi="Arial" w:cs="Arial"/>
          <w:color w:val="000000" w:themeColor="text1"/>
          <w:sz w:val="20"/>
          <w:szCs w:val="20"/>
        </w:rPr>
        <w:t xml:space="preserve">zorze, który stanowi Załącznik </w:t>
      </w:r>
      <w:r w:rsidR="00680971" w:rsidRPr="00370D7D">
        <w:rPr>
          <w:rFonts w:ascii="Arial" w:hAnsi="Arial" w:cs="Arial"/>
          <w:color w:val="000000" w:themeColor="text1"/>
          <w:sz w:val="20"/>
          <w:szCs w:val="20"/>
        </w:rPr>
        <w:t>8</w:t>
      </w:r>
      <w:r w:rsidR="00100FB1" w:rsidRPr="00370D7D">
        <w:rPr>
          <w:rFonts w:ascii="Arial" w:hAnsi="Arial" w:cs="Arial"/>
          <w:color w:val="000000" w:themeColor="text1"/>
          <w:sz w:val="20"/>
          <w:szCs w:val="20"/>
        </w:rPr>
        <w:t xml:space="preserve"> do IDW</w:t>
      </w:r>
      <w:r w:rsidR="00EC48EC" w:rsidRPr="00370D7D">
        <w:rPr>
          <w:rFonts w:ascii="Arial" w:hAnsi="Arial" w:cs="Arial"/>
          <w:color w:val="000000" w:themeColor="text1"/>
          <w:sz w:val="20"/>
          <w:szCs w:val="20"/>
        </w:rPr>
        <w:t>;</w:t>
      </w:r>
    </w:p>
    <w:p w14:paraId="5E57617B" w14:textId="77777777" w:rsidR="006502B3" w:rsidRPr="00370D7D" w:rsidRDefault="006502B3" w:rsidP="00A67025">
      <w:pPr>
        <w:pStyle w:val="NormalnyWeb"/>
        <w:numPr>
          <w:ilvl w:val="1"/>
          <w:numId w:val="33"/>
        </w:numPr>
        <w:spacing w:before="0" w:beforeAutospacing="0" w:after="0" w:afterAutospacing="0"/>
        <w:ind w:left="1560" w:hanging="426"/>
        <w:jc w:val="both"/>
        <w:rPr>
          <w:rFonts w:ascii="Arial" w:hAnsi="Arial" w:cs="Arial"/>
          <w:color w:val="000000" w:themeColor="text1"/>
          <w:sz w:val="20"/>
          <w:szCs w:val="20"/>
        </w:rPr>
      </w:pPr>
      <w:r w:rsidRPr="00370D7D">
        <w:rPr>
          <w:rFonts w:ascii="Arial" w:hAnsi="Arial" w:cs="Arial"/>
          <w:color w:val="000000" w:themeColor="text1"/>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Zaleca się sporządzenie oświadczenia na wzorze, który stanowi Załącznik 8</w:t>
      </w:r>
      <w:r w:rsidR="00EC48EC" w:rsidRPr="00370D7D">
        <w:rPr>
          <w:rFonts w:ascii="Arial" w:hAnsi="Arial" w:cs="Arial"/>
          <w:color w:val="000000" w:themeColor="text1"/>
          <w:sz w:val="20"/>
          <w:szCs w:val="20"/>
        </w:rPr>
        <w:t>A</w:t>
      </w:r>
      <w:r w:rsidRPr="00370D7D">
        <w:rPr>
          <w:rFonts w:ascii="Arial" w:hAnsi="Arial" w:cs="Arial"/>
          <w:color w:val="000000" w:themeColor="text1"/>
          <w:sz w:val="20"/>
          <w:szCs w:val="20"/>
        </w:rPr>
        <w:t xml:space="preserve"> do IDW</w:t>
      </w:r>
      <w:r w:rsidR="00EC48EC" w:rsidRPr="00370D7D">
        <w:rPr>
          <w:rFonts w:ascii="Arial" w:hAnsi="Arial" w:cs="Arial"/>
          <w:color w:val="000000" w:themeColor="text1"/>
          <w:sz w:val="20"/>
          <w:szCs w:val="20"/>
        </w:rPr>
        <w:t>.</w:t>
      </w:r>
    </w:p>
    <w:p w14:paraId="59438FDD" w14:textId="77777777" w:rsidR="00003E3F" w:rsidRPr="00370D7D" w:rsidRDefault="00124F35" w:rsidP="00A67025">
      <w:pPr>
        <w:pStyle w:val="Tekstpodstawowy2"/>
        <w:numPr>
          <w:ilvl w:val="0"/>
          <w:numId w:val="29"/>
        </w:numPr>
        <w:spacing w:after="0" w:line="240" w:lineRule="auto"/>
        <w:jc w:val="both"/>
        <w:rPr>
          <w:rFonts w:ascii="Arial" w:hAnsi="Arial" w:cs="Arial"/>
          <w:b/>
          <w:color w:val="000000" w:themeColor="text1"/>
        </w:rPr>
      </w:pPr>
      <w:r w:rsidRPr="00370D7D">
        <w:rPr>
          <w:rFonts w:ascii="Arial" w:hAnsi="Arial" w:cs="Arial"/>
          <w:color w:val="000000" w:themeColor="text1"/>
        </w:rPr>
        <w:t>Jeżeli Wykonawca ma siedzibę lub miejsce zamieszkania poza terytorium Rzeczypospolitej Polskiej, zamiast do</w:t>
      </w:r>
      <w:r w:rsidR="00624EF8" w:rsidRPr="00370D7D">
        <w:rPr>
          <w:rFonts w:ascii="Arial" w:hAnsi="Arial" w:cs="Arial"/>
          <w:color w:val="000000" w:themeColor="text1"/>
        </w:rPr>
        <w:t>kumentów, o których mowa w</w:t>
      </w:r>
      <w:r w:rsidR="00003E3F" w:rsidRPr="00370D7D">
        <w:rPr>
          <w:rFonts w:ascii="Arial" w:hAnsi="Arial" w:cs="Arial"/>
          <w:color w:val="000000" w:themeColor="text1"/>
        </w:rPr>
        <w:t>:</w:t>
      </w:r>
    </w:p>
    <w:p w14:paraId="0FF2E582" w14:textId="45383288" w:rsidR="00003E3F" w:rsidRPr="00370D7D" w:rsidRDefault="00900752" w:rsidP="00A67025">
      <w:pPr>
        <w:pStyle w:val="Tekstpodstawowy2"/>
        <w:numPr>
          <w:ilvl w:val="1"/>
          <w:numId w:val="29"/>
        </w:numPr>
        <w:spacing w:after="0" w:line="240" w:lineRule="auto"/>
        <w:ind w:left="993" w:hanging="284"/>
        <w:jc w:val="both"/>
        <w:rPr>
          <w:rFonts w:ascii="Arial" w:hAnsi="Arial" w:cs="Arial"/>
          <w:color w:val="000000" w:themeColor="text1"/>
        </w:rPr>
      </w:pPr>
      <w:r w:rsidRPr="00370D7D">
        <w:rPr>
          <w:rFonts w:ascii="Arial" w:hAnsi="Arial" w:cs="Arial"/>
          <w:color w:val="000000" w:themeColor="text1"/>
        </w:rPr>
        <w:t>u</w:t>
      </w:r>
      <w:r w:rsidR="004F718B" w:rsidRPr="00370D7D">
        <w:rPr>
          <w:rFonts w:ascii="Arial" w:hAnsi="Arial" w:cs="Arial"/>
          <w:color w:val="000000" w:themeColor="text1"/>
        </w:rPr>
        <w:t>st.</w:t>
      </w:r>
      <w:r w:rsidR="00F776F0" w:rsidRPr="00370D7D">
        <w:rPr>
          <w:rFonts w:ascii="Arial" w:hAnsi="Arial" w:cs="Arial"/>
          <w:color w:val="000000" w:themeColor="text1"/>
        </w:rPr>
        <w:t xml:space="preserve"> </w:t>
      </w:r>
      <w:r w:rsidR="00281039" w:rsidRPr="00370D7D">
        <w:rPr>
          <w:rFonts w:ascii="Arial" w:hAnsi="Arial" w:cs="Arial"/>
          <w:color w:val="000000" w:themeColor="text1"/>
        </w:rPr>
        <w:t xml:space="preserve">7 </w:t>
      </w:r>
      <w:r w:rsidR="004F718B" w:rsidRPr="00370D7D">
        <w:rPr>
          <w:rFonts w:ascii="Arial" w:hAnsi="Arial" w:cs="Arial"/>
          <w:color w:val="000000" w:themeColor="text1"/>
        </w:rPr>
        <w:t>pkt</w:t>
      </w:r>
      <w:r w:rsidR="00624EF8" w:rsidRPr="00370D7D">
        <w:rPr>
          <w:rFonts w:ascii="Arial" w:hAnsi="Arial" w:cs="Arial"/>
          <w:color w:val="000000" w:themeColor="text1"/>
        </w:rPr>
        <w:t xml:space="preserve"> 2</w:t>
      </w:r>
      <w:r w:rsidR="00252675" w:rsidRPr="00370D7D">
        <w:rPr>
          <w:rFonts w:ascii="Arial" w:hAnsi="Arial" w:cs="Arial"/>
          <w:color w:val="000000" w:themeColor="text1"/>
        </w:rPr>
        <w:t>)</w:t>
      </w:r>
      <w:r w:rsidR="00624EF8" w:rsidRPr="00370D7D">
        <w:rPr>
          <w:rFonts w:ascii="Arial" w:hAnsi="Arial" w:cs="Arial"/>
          <w:color w:val="000000" w:themeColor="text1"/>
        </w:rPr>
        <w:t xml:space="preserve"> </w:t>
      </w:r>
      <w:proofErr w:type="spellStart"/>
      <w:r w:rsidR="00624EF8" w:rsidRPr="00370D7D">
        <w:rPr>
          <w:rFonts w:ascii="Arial" w:hAnsi="Arial" w:cs="Arial"/>
          <w:color w:val="000000" w:themeColor="text1"/>
        </w:rPr>
        <w:t>ppkt</w:t>
      </w:r>
      <w:proofErr w:type="spellEnd"/>
      <w:r w:rsidR="00624EF8" w:rsidRPr="00370D7D">
        <w:rPr>
          <w:rFonts w:ascii="Arial" w:hAnsi="Arial" w:cs="Arial"/>
          <w:color w:val="000000" w:themeColor="text1"/>
        </w:rPr>
        <w:t xml:space="preserve"> 2.1)</w:t>
      </w:r>
      <w:r w:rsidR="00003E3F" w:rsidRPr="00370D7D">
        <w:rPr>
          <w:rFonts w:ascii="Arial" w:hAnsi="Arial" w:cs="Arial"/>
          <w:color w:val="000000" w:themeColor="text1"/>
        </w:rPr>
        <w:t xml:space="preserve"> - składa informację z odpowiedniego rejestru albo, w przypadku braku takiego rejestru, inny równoważny dokument wydany przez właściwy organ sądowy lub administracy</w:t>
      </w:r>
      <w:r w:rsidR="00F776F0" w:rsidRPr="00370D7D">
        <w:rPr>
          <w:rFonts w:ascii="Arial" w:hAnsi="Arial" w:cs="Arial"/>
          <w:color w:val="000000" w:themeColor="text1"/>
        </w:rPr>
        <w:t>jny kraju, w którym W</w:t>
      </w:r>
      <w:r w:rsidR="00003E3F" w:rsidRPr="00370D7D">
        <w:rPr>
          <w:rFonts w:ascii="Arial" w:hAnsi="Arial" w:cs="Arial"/>
          <w:color w:val="000000" w:themeColor="text1"/>
        </w:rPr>
        <w:t xml:space="preserve">ykonawca ma siedzibę lub miejsce zamieszkania lub miejsce zamieszkania ma osoba, której dotyczy informacja albo dokument, w zakresie określonym w </w:t>
      </w:r>
      <w:hyperlink r:id="rId15" w:anchor="/dokument/17074707#art(24)ust(1)pkt(13)" w:tgtFrame="_blank" w:history="1">
        <w:r w:rsidR="00003E3F" w:rsidRPr="00370D7D">
          <w:rPr>
            <w:rFonts w:ascii="Arial" w:hAnsi="Arial" w:cs="Arial"/>
            <w:color w:val="000000" w:themeColor="text1"/>
          </w:rPr>
          <w:t>art. 24 ust. 1 pkt 13</w:t>
        </w:r>
      </w:hyperlink>
      <w:r w:rsidR="00B22BBF" w:rsidRPr="00370D7D">
        <w:rPr>
          <w:rFonts w:ascii="Arial" w:hAnsi="Arial" w:cs="Arial"/>
          <w:color w:val="000000" w:themeColor="text1"/>
        </w:rPr>
        <w:t>)</w:t>
      </w:r>
      <w:r w:rsidR="00003E3F" w:rsidRPr="00370D7D">
        <w:rPr>
          <w:rFonts w:ascii="Arial" w:hAnsi="Arial" w:cs="Arial"/>
          <w:color w:val="000000" w:themeColor="text1"/>
        </w:rPr>
        <w:t xml:space="preserve">, </w:t>
      </w:r>
      <w:hyperlink r:id="rId16" w:anchor="/dokument/17074707#art(24)ust(1)pkt(14)" w:tgtFrame="_blank" w:history="1">
        <w:r w:rsidR="00003E3F" w:rsidRPr="00370D7D">
          <w:rPr>
            <w:rFonts w:ascii="Arial" w:hAnsi="Arial" w:cs="Arial"/>
            <w:color w:val="000000" w:themeColor="text1"/>
          </w:rPr>
          <w:t>14</w:t>
        </w:r>
      </w:hyperlink>
      <w:r w:rsidR="00B22BBF" w:rsidRPr="00370D7D">
        <w:rPr>
          <w:rFonts w:ascii="Arial" w:hAnsi="Arial" w:cs="Arial"/>
          <w:color w:val="000000" w:themeColor="text1"/>
        </w:rPr>
        <w:t>)</w:t>
      </w:r>
      <w:r w:rsidR="00003E3F" w:rsidRPr="00370D7D">
        <w:rPr>
          <w:rFonts w:ascii="Arial" w:hAnsi="Arial" w:cs="Arial"/>
          <w:color w:val="000000" w:themeColor="text1"/>
        </w:rPr>
        <w:t xml:space="preserve"> i </w:t>
      </w:r>
      <w:hyperlink r:id="rId17" w:anchor="/dokument/17074707#art(24)ust(1)pkt(21)" w:tgtFrame="_blank" w:history="1">
        <w:r w:rsidR="00003E3F" w:rsidRPr="00370D7D">
          <w:rPr>
            <w:rFonts w:ascii="Arial" w:hAnsi="Arial" w:cs="Arial"/>
            <w:color w:val="000000" w:themeColor="text1"/>
          </w:rPr>
          <w:t>21</w:t>
        </w:r>
      </w:hyperlink>
      <w:r w:rsidR="00B22BBF" w:rsidRPr="00370D7D">
        <w:rPr>
          <w:rFonts w:ascii="Arial" w:hAnsi="Arial" w:cs="Arial"/>
          <w:color w:val="000000" w:themeColor="text1"/>
        </w:rPr>
        <w:t>)</w:t>
      </w:r>
      <w:r w:rsidR="00003E3F" w:rsidRPr="00370D7D">
        <w:rPr>
          <w:rFonts w:ascii="Arial" w:hAnsi="Arial" w:cs="Arial"/>
          <w:color w:val="000000" w:themeColor="text1"/>
        </w:rPr>
        <w:t xml:space="preserve"> PZP;</w:t>
      </w:r>
    </w:p>
    <w:p w14:paraId="745B65FE" w14:textId="086FB983" w:rsidR="00124F35" w:rsidRPr="00370D7D" w:rsidRDefault="004F718B" w:rsidP="00A67025">
      <w:pPr>
        <w:pStyle w:val="Tekstpodstawowy2"/>
        <w:numPr>
          <w:ilvl w:val="1"/>
          <w:numId w:val="29"/>
        </w:numPr>
        <w:spacing w:after="0" w:line="240" w:lineRule="auto"/>
        <w:ind w:left="993" w:hanging="284"/>
        <w:jc w:val="both"/>
        <w:rPr>
          <w:rFonts w:ascii="Arial" w:hAnsi="Arial" w:cs="Arial"/>
          <w:color w:val="000000" w:themeColor="text1"/>
        </w:rPr>
      </w:pPr>
      <w:r w:rsidRPr="00370D7D">
        <w:rPr>
          <w:rFonts w:ascii="Arial" w:hAnsi="Arial" w:cs="Arial"/>
          <w:color w:val="000000" w:themeColor="text1"/>
        </w:rPr>
        <w:t>ust.</w:t>
      </w:r>
      <w:r w:rsidR="009A5A51" w:rsidRPr="00370D7D">
        <w:rPr>
          <w:rFonts w:ascii="Arial" w:hAnsi="Arial" w:cs="Arial"/>
          <w:color w:val="000000" w:themeColor="text1"/>
        </w:rPr>
        <w:t xml:space="preserve"> </w:t>
      </w:r>
      <w:r w:rsidR="00281039" w:rsidRPr="00370D7D">
        <w:rPr>
          <w:rFonts w:ascii="Arial" w:hAnsi="Arial" w:cs="Arial"/>
          <w:color w:val="000000" w:themeColor="text1"/>
        </w:rPr>
        <w:t xml:space="preserve">7 </w:t>
      </w:r>
      <w:r w:rsidRPr="00370D7D">
        <w:rPr>
          <w:rFonts w:ascii="Arial" w:hAnsi="Arial" w:cs="Arial"/>
          <w:color w:val="000000" w:themeColor="text1"/>
        </w:rPr>
        <w:t>pkt</w:t>
      </w:r>
      <w:r w:rsidR="00003E3F" w:rsidRPr="00370D7D">
        <w:rPr>
          <w:rFonts w:ascii="Arial" w:hAnsi="Arial" w:cs="Arial"/>
          <w:color w:val="000000" w:themeColor="text1"/>
        </w:rPr>
        <w:t xml:space="preserve"> 2</w:t>
      </w:r>
      <w:r w:rsidR="00252675" w:rsidRPr="00370D7D">
        <w:rPr>
          <w:rFonts w:ascii="Arial" w:hAnsi="Arial" w:cs="Arial"/>
          <w:color w:val="000000" w:themeColor="text1"/>
        </w:rPr>
        <w:t>)</w:t>
      </w:r>
      <w:r w:rsidR="00003E3F" w:rsidRPr="00370D7D">
        <w:rPr>
          <w:rFonts w:ascii="Arial" w:hAnsi="Arial" w:cs="Arial"/>
          <w:color w:val="000000" w:themeColor="text1"/>
        </w:rPr>
        <w:t xml:space="preserve"> </w:t>
      </w:r>
      <w:proofErr w:type="spellStart"/>
      <w:r w:rsidR="00003E3F" w:rsidRPr="00370D7D">
        <w:rPr>
          <w:rFonts w:ascii="Arial" w:hAnsi="Arial" w:cs="Arial"/>
          <w:color w:val="000000" w:themeColor="text1"/>
        </w:rPr>
        <w:t>ppkt</w:t>
      </w:r>
      <w:proofErr w:type="spellEnd"/>
      <w:r w:rsidR="00003E3F" w:rsidRPr="00370D7D">
        <w:rPr>
          <w:rFonts w:ascii="Arial" w:hAnsi="Arial" w:cs="Arial"/>
          <w:color w:val="000000" w:themeColor="text1"/>
        </w:rPr>
        <w:t xml:space="preserve"> 2.2) </w:t>
      </w:r>
      <w:r w:rsidR="00124F35" w:rsidRPr="00370D7D">
        <w:rPr>
          <w:rFonts w:ascii="Arial" w:hAnsi="Arial" w:cs="Arial"/>
          <w:color w:val="000000" w:themeColor="text1"/>
        </w:rPr>
        <w:t xml:space="preserve">– </w:t>
      </w:r>
      <w:r w:rsidR="00003E3F" w:rsidRPr="00370D7D">
        <w:rPr>
          <w:rFonts w:ascii="Arial" w:hAnsi="Arial" w:cs="Arial"/>
          <w:color w:val="000000" w:themeColor="text1"/>
        </w:rPr>
        <w:t>2.4)</w:t>
      </w:r>
      <w:r w:rsidR="00443FEE" w:rsidRPr="00370D7D">
        <w:rPr>
          <w:rFonts w:ascii="Arial" w:hAnsi="Arial" w:cs="Arial"/>
          <w:color w:val="000000" w:themeColor="text1"/>
        </w:rPr>
        <w:t xml:space="preserve"> - </w:t>
      </w:r>
      <w:r w:rsidR="00124F35" w:rsidRPr="00370D7D">
        <w:rPr>
          <w:rFonts w:ascii="Arial" w:hAnsi="Arial" w:cs="Arial"/>
          <w:color w:val="000000" w:themeColor="text1"/>
        </w:rPr>
        <w:t>składa dokument lub dokumenty wystawione w kraju, w którym Wykonawca ma siedzibę lub miejsce zamieszkania, potwierdzające odpowiednio, że:</w:t>
      </w:r>
    </w:p>
    <w:p w14:paraId="7164C332" w14:textId="77777777" w:rsidR="00443FEE" w:rsidRPr="00370D7D" w:rsidRDefault="00124F35" w:rsidP="00A67025">
      <w:pPr>
        <w:pStyle w:val="Tekstpodstawowy2"/>
        <w:numPr>
          <w:ilvl w:val="1"/>
          <w:numId w:val="34"/>
        </w:numPr>
        <w:spacing w:after="0" w:line="240" w:lineRule="auto"/>
        <w:ind w:left="1418" w:hanging="425"/>
        <w:jc w:val="both"/>
        <w:rPr>
          <w:rFonts w:ascii="Arial" w:hAnsi="Arial" w:cs="Arial"/>
          <w:b/>
          <w:color w:val="000000" w:themeColor="text1"/>
        </w:rPr>
      </w:pPr>
      <w:r w:rsidRPr="00370D7D">
        <w:rPr>
          <w:rFonts w:ascii="Arial" w:hAnsi="Arial" w:cs="Arial"/>
          <w:color w:val="000000" w:themeColor="text1"/>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43FEE" w:rsidRPr="00370D7D">
        <w:rPr>
          <w:rFonts w:ascii="Arial" w:hAnsi="Arial" w:cs="Arial"/>
          <w:color w:val="000000" w:themeColor="text1"/>
        </w:rPr>
        <w:t>;</w:t>
      </w:r>
    </w:p>
    <w:p w14:paraId="41A1542B" w14:textId="77777777" w:rsidR="00124F35" w:rsidRPr="00370D7D" w:rsidRDefault="00124F35" w:rsidP="00A67025">
      <w:pPr>
        <w:pStyle w:val="Tekstpodstawowy2"/>
        <w:numPr>
          <w:ilvl w:val="1"/>
          <w:numId w:val="34"/>
        </w:numPr>
        <w:spacing w:after="0" w:line="240" w:lineRule="auto"/>
        <w:ind w:left="1418" w:hanging="425"/>
        <w:rPr>
          <w:rFonts w:ascii="Arial" w:hAnsi="Arial" w:cs="Arial"/>
          <w:b/>
          <w:color w:val="000000" w:themeColor="text1"/>
        </w:rPr>
      </w:pPr>
      <w:r w:rsidRPr="00370D7D">
        <w:rPr>
          <w:rFonts w:ascii="Arial" w:hAnsi="Arial" w:cs="Arial"/>
          <w:color w:val="000000" w:themeColor="text1"/>
        </w:rPr>
        <w:t>nie otwarto jego likwidacji ani nie ogłoszono upadłości</w:t>
      </w:r>
      <w:r w:rsidR="00443FEE" w:rsidRPr="00370D7D">
        <w:rPr>
          <w:rFonts w:ascii="Arial" w:hAnsi="Arial" w:cs="Arial"/>
          <w:color w:val="000000" w:themeColor="text1"/>
        </w:rPr>
        <w:t>.</w:t>
      </w:r>
    </w:p>
    <w:p w14:paraId="6526CAF6" w14:textId="77777777" w:rsidR="00215C17" w:rsidRPr="00370D7D" w:rsidRDefault="00124F35" w:rsidP="00A67025">
      <w:pPr>
        <w:pStyle w:val="Tekstpodstawowy2"/>
        <w:numPr>
          <w:ilvl w:val="0"/>
          <w:numId w:val="29"/>
        </w:numPr>
        <w:spacing w:after="0" w:line="240" w:lineRule="auto"/>
        <w:jc w:val="both"/>
        <w:rPr>
          <w:rFonts w:ascii="Arial" w:hAnsi="Arial" w:cs="Arial"/>
          <w:b/>
          <w:color w:val="000000" w:themeColor="text1"/>
        </w:rPr>
      </w:pPr>
      <w:r w:rsidRPr="00370D7D">
        <w:rPr>
          <w:rFonts w:ascii="Arial" w:hAnsi="Arial" w:cs="Arial"/>
          <w:color w:val="000000" w:themeColor="text1"/>
        </w:rPr>
        <w:t>Dokument</w:t>
      </w:r>
      <w:r w:rsidR="001528F8" w:rsidRPr="00370D7D">
        <w:rPr>
          <w:rFonts w:ascii="Arial" w:hAnsi="Arial" w:cs="Arial"/>
          <w:color w:val="000000" w:themeColor="text1"/>
        </w:rPr>
        <w:t xml:space="preserve">y, o których mowa w </w:t>
      </w:r>
      <w:r w:rsidR="004F718B" w:rsidRPr="00370D7D">
        <w:rPr>
          <w:rFonts w:ascii="Arial" w:hAnsi="Arial" w:cs="Arial"/>
          <w:color w:val="000000" w:themeColor="text1"/>
        </w:rPr>
        <w:t>ust.</w:t>
      </w:r>
      <w:r w:rsidR="001528F8" w:rsidRPr="00370D7D">
        <w:rPr>
          <w:rFonts w:ascii="Arial" w:hAnsi="Arial" w:cs="Arial"/>
          <w:color w:val="000000" w:themeColor="text1"/>
        </w:rPr>
        <w:t xml:space="preserve"> </w:t>
      </w:r>
      <w:r w:rsidR="009A5A51" w:rsidRPr="00370D7D">
        <w:rPr>
          <w:rFonts w:ascii="Arial" w:hAnsi="Arial" w:cs="Arial"/>
          <w:color w:val="000000" w:themeColor="text1"/>
        </w:rPr>
        <w:t>7</w:t>
      </w:r>
      <w:r w:rsidR="001528F8" w:rsidRPr="00370D7D">
        <w:rPr>
          <w:rFonts w:ascii="Arial" w:hAnsi="Arial" w:cs="Arial"/>
          <w:color w:val="000000" w:themeColor="text1"/>
        </w:rPr>
        <w:t xml:space="preserve"> </w:t>
      </w:r>
      <w:r w:rsidR="004F718B" w:rsidRPr="00370D7D">
        <w:rPr>
          <w:rFonts w:ascii="Arial" w:hAnsi="Arial" w:cs="Arial"/>
          <w:color w:val="000000" w:themeColor="text1"/>
        </w:rPr>
        <w:t>pkt</w:t>
      </w:r>
      <w:r w:rsidR="001528F8" w:rsidRPr="00370D7D">
        <w:rPr>
          <w:rFonts w:ascii="Arial" w:hAnsi="Arial" w:cs="Arial"/>
          <w:color w:val="000000" w:themeColor="text1"/>
        </w:rPr>
        <w:t xml:space="preserve"> </w:t>
      </w:r>
      <w:r w:rsidR="00BE7634" w:rsidRPr="00370D7D">
        <w:rPr>
          <w:rFonts w:ascii="Arial" w:hAnsi="Arial" w:cs="Arial"/>
          <w:color w:val="000000" w:themeColor="text1"/>
        </w:rPr>
        <w:t>1</w:t>
      </w:r>
      <w:r w:rsidR="00252675" w:rsidRPr="00370D7D">
        <w:rPr>
          <w:rFonts w:ascii="Arial" w:hAnsi="Arial" w:cs="Arial"/>
          <w:color w:val="000000" w:themeColor="text1"/>
        </w:rPr>
        <w:t>)</w:t>
      </w:r>
      <w:r w:rsidR="001528F8" w:rsidRPr="00370D7D">
        <w:rPr>
          <w:rFonts w:ascii="Arial" w:hAnsi="Arial" w:cs="Arial"/>
          <w:color w:val="000000" w:themeColor="text1"/>
        </w:rPr>
        <w:t xml:space="preserve"> oraz </w:t>
      </w:r>
      <w:r w:rsidR="004F718B" w:rsidRPr="00370D7D">
        <w:rPr>
          <w:rFonts w:ascii="Arial" w:hAnsi="Arial" w:cs="Arial"/>
          <w:color w:val="000000" w:themeColor="text1"/>
        </w:rPr>
        <w:t>pkt</w:t>
      </w:r>
      <w:r w:rsidR="001528F8" w:rsidRPr="00370D7D">
        <w:rPr>
          <w:rFonts w:ascii="Arial" w:hAnsi="Arial" w:cs="Arial"/>
          <w:color w:val="000000" w:themeColor="text1"/>
        </w:rPr>
        <w:t xml:space="preserve"> 2</w:t>
      </w:r>
      <w:r w:rsidR="00252675" w:rsidRPr="00370D7D">
        <w:rPr>
          <w:rFonts w:ascii="Arial" w:hAnsi="Arial" w:cs="Arial"/>
          <w:color w:val="000000" w:themeColor="text1"/>
        </w:rPr>
        <w:t>)</w:t>
      </w:r>
      <w:r w:rsidR="001528F8" w:rsidRPr="00370D7D">
        <w:rPr>
          <w:rFonts w:ascii="Arial" w:hAnsi="Arial" w:cs="Arial"/>
          <w:color w:val="000000" w:themeColor="text1"/>
        </w:rPr>
        <w:t xml:space="preserve"> </w:t>
      </w:r>
      <w:proofErr w:type="spellStart"/>
      <w:r w:rsidR="001528F8" w:rsidRPr="00370D7D">
        <w:rPr>
          <w:rFonts w:ascii="Arial" w:hAnsi="Arial" w:cs="Arial"/>
          <w:color w:val="000000" w:themeColor="text1"/>
        </w:rPr>
        <w:t>ppkt</w:t>
      </w:r>
      <w:proofErr w:type="spellEnd"/>
      <w:r w:rsidR="001528F8" w:rsidRPr="00370D7D">
        <w:rPr>
          <w:rFonts w:ascii="Arial" w:hAnsi="Arial" w:cs="Arial"/>
          <w:color w:val="000000" w:themeColor="text1"/>
        </w:rPr>
        <w:t xml:space="preserve"> 2.</w:t>
      </w:r>
      <w:r w:rsidR="00BE7634" w:rsidRPr="00370D7D">
        <w:rPr>
          <w:rFonts w:ascii="Arial" w:hAnsi="Arial" w:cs="Arial"/>
          <w:color w:val="000000" w:themeColor="text1"/>
        </w:rPr>
        <w:t>2</w:t>
      </w:r>
      <w:r w:rsidR="001528F8" w:rsidRPr="00370D7D">
        <w:rPr>
          <w:rFonts w:ascii="Arial" w:hAnsi="Arial" w:cs="Arial"/>
          <w:color w:val="000000" w:themeColor="text1"/>
        </w:rPr>
        <w:t>)</w:t>
      </w:r>
      <w:r w:rsidRPr="00370D7D">
        <w:rPr>
          <w:rFonts w:ascii="Arial" w:hAnsi="Arial" w:cs="Arial"/>
          <w:color w:val="000000" w:themeColor="text1"/>
        </w:rPr>
        <w:t>, powinny by</w:t>
      </w:r>
      <w:r w:rsidR="00BE7634" w:rsidRPr="00370D7D">
        <w:rPr>
          <w:rFonts w:ascii="Arial" w:hAnsi="Arial" w:cs="Arial"/>
          <w:color w:val="000000" w:themeColor="text1"/>
        </w:rPr>
        <w:t>ć wystawione nie wcześniej niż 6</w:t>
      </w:r>
      <w:r w:rsidR="00894C04" w:rsidRPr="00370D7D">
        <w:rPr>
          <w:rFonts w:ascii="Arial" w:hAnsi="Arial" w:cs="Arial"/>
          <w:color w:val="000000" w:themeColor="text1"/>
        </w:rPr>
        <w:t xml:space="preserve"> miesię</w:t>
      </w:r>
      <w:r w:rsidR="00B22BBF" w:rsidRPr="00370D7D">
        <w:rPr>
          <w:rFonts w:ascii="Arial" w:hAnsi="Arial" w:cs="Arial"/>
          <w:color w:val="000000" w:themeColor="text1"/>
        </w:rPr>
        <w:t>cy</w:t>
      </w:r>
      <w:r w:rsidRPr="00370D7D">
        <w:rPr>
          <w:rFonts w:ascii="Arial" w:hAnsi="Arial" w:cs="Arial"/>
          <w:color w:val="000000" w:themeColor="text1"/>
        </w:rPr>
        <w:t xml:space="preserve"> przed upływem ter</w:t>
      </w:r>
      <w:r w:rsidR="00BE7634" w:rsidRPr="00370D7D">
        <w:rPr>
          <w:rFonts w:ascii="Arial" w:hAnsi="Arial" w:cs="Arial"/>
          <w:color w:val="000000" w:themeColor="text1"/>
        </w:rPr>
        <w:t xml:space="preserve">minu składania </w:t>
      </w:r>
      <w:r w:rsidR="009A5A51" w:rsidRPr="00370D7D">
        <w:rPr>
          <w:rFonts w:ascii="Arial" w:hAnsi="Arial" w:cs="Arial"/>
          <w:color w:val="000000" w:themeColor="text1"/>
        </w:rPr>
        <w:t>Wniosków o dopuszczenie do udziału w postępowaniu</w:t>
      </w:r>
      <w:r w:rsidR="00BE7634" w:rsidRPr="00370D7D">
        <w:rPr>
          <w:rFonts w:ascii="Arial" w:hAnsi="Arial" w:cs="Arial"/>
          <w:color w:val="000000" w:themeColor="text1"/>
        </w:rPr>
        <w:t>. Dokument</w:t>
      </w:r>
      <w:r w:rsidRPr="00370D7D">
        <w:rPr>
          <w:rFonts w:ascii="Arial" w:hAnsi="Arial" w:cs="Arial"/>
          <w:color w:val="000000" w:themeColor="text1"/>
        </w:rPr>
        <w:t xml:space="preserve">, o którym mowa w </w:t>
      </w:r>
      <w:r w:rsidR="004F718B" w:rsidRPr="00370D7D">
        <w:rPr>
          <w:rFonts w:ascii="Arial" w:hAnsi="Arial" w:cs="Arial"/>
          <w:color w:val="000000" w:themeColor="text1"/>
        </w:rPr>
        <w:t>ust.</w:t>
      </w:r>
      <w:r w:rsidR="00BE7634" w:rsidRPr="00370D7D">
        <w:rPr>
          <w:rFonts w:ascii="Arial" w:hAnsi="Arial" w:cs="Arial"/>
          <w:color w:val="000000" w:themeColor="text1"/>
        </w:rPr>
        <w:t xml:space="preserve"> </w:t>
      </w:r>
      <w:r w:rsidR="009A5A51" w:rsidRPr="00370D7D">
        <w:rPr>
          <w:rFonts w:ascii="Arial" w:hAnsi="Arial" w:cs="Arial"/>
          <w:color w:val="000000" w:themeColor="text1"/>
        </w:rPr>
        <w:t>7</w:t>
      </w:r>
      <w:r w:rsidR="00BE7634" w:rsidRPr="00370D7D">
        <w:rPr>
          <w:rFonts w:ascii="Arial" w:hAnsi="Arial" w:cs="Arial"/>
          <w:color w:val="000000" w:themeColor="text1"/>
        </w:rPr>
        <w:t xml:space="preserve"> </w:t>
      </w:r>
      <w:r w:rsidR="004F718B" w:rsidRPr="00370D7D">
        <w:rPr>
          <w:rFonts w:ascii="Arial" w:hAnsi="Arial" w:cs="Arial"/>
          <w:color w:val="000000" w:themeColor="text1"/>
        </w:rPr>
        <w:t>pkt</w:t>
      </w:r>
      <w:r w:rsidR="00BE7634" w:rsidRPr="00370D7D">
        <w:rPr>
          <w:rFonts w:ascii="Arial" w:hAnsi="Arial" w:cs="Arial"/>
          <w:color w:val="000000" w:themeColor="text1"/>
        </w:rPr>
        <w:t xml:space="preserve"> 2</w:t>
      </w:r>
      <w:r w:rsidR="00252675" w:rsidRPr="00370D7D">
        <w:rPr>
          <w:rFonts w:ascii="Arial" w:hAnsi="Arial" w:cs="Arial"/>
          <w:color w:val="000000" w:themeColor="text1"/>
        </w:rPr>
        <w:t>)</w:t>
      </w:r>
      <w:r w:rsidR="00BE7634" w:rsidRPr="00370D7D">
        <w:rPr>
          <w:rFonts w:ascii="Arial" w:hAnsi="Arial" w:cs="Arial"/>
          <w:color w:val="000000" w:themeColor="text1"/>
        </w:rPr>
        <w:t xml:space="preserve"> </w:t>
      </w:r>
      <w:proofErr w:type="spellStart"/>
      <w:r w:rsidR="00BE7634" w:rsidRPr="00370D7D">
        <w:rPr>
          <w:rFonts w:ascii="Arial" w:hAnsi="Arial" w:cs="Arial"/>
          <w:color w:val="000000" w:themeColor="text1"/>
        </w:rPr>
        <w:t>ppkt</w:t>
      </w:r>
      <w:proofErr w:type="spellEnd"/>
      <w:r w:rsidR="00BE7634" w:rsidRPr="00370D7D">
        <w:rPr>
          <w:rFonts w:ascii="Arial" w:hAnsi="Arial" w:cs="Arial"/>
          <w:color w:val="000000" w:themeColor="text1"/>
        </w:rPr>
        <w:t xml:space="preserve"> 2.1)</w:t>
      </w:r>
      <w:r w:rsidRPr="00370D7D">
        <w:rPr>
          <w:rFonts w:ascii="Arial" w:hAnsi="Arial" w:cs="Arial"/>
          <w:color w:val="000000" w:themeColor="text1"/>
        </w:rPr>
        <w:t>, powinien by</w:t>
      </w:r>
      <w:r w:rsidR="00BE7634" w:rsidRPr="00370D7D">
        <w:rPr>
          <w:rFonts w:ascii="Arial" w:hAnsi="Arial" w:cs="Arial"/>
          <w:color w:val="000000" w:themeColor="text1"/>
        </w:rPr>
        <w:t>ć wystawiony nie wcześniej niż 3 miesiące</w:t>
      </w:r>
      <w:r w:rsidRPr="00370D7D">
        <w:rPr>
          <w:rFonts w:ascii="Arial" w:hAnsi="Arial" w:cs="Arial"/>
          <w:color w:val="000000" w:themeColor="text1"/>
        </w:rPr>
        <w:t xml:space="preserve"> przed upływem terminu </w:t>
      </w:r>
      <w:r w:rsidR="00044DB0" w:rsidRPr="00370D7D">
        <w:rPr>
          <w:rFonts w:ascii="Arial" w:hAnsi="Arial" w:cs="Arial"/>
          <w:color w:val="000000" w:themeColor="text1"/>
        </w:rPr>
        <w:t>W</w:t>
      </w:r>
      <w:r w:rsidR="009A5A51" w:rsidRPr="00370D7D">
        <w:rPr>
          <w:rFonts w:ascii="Arial" w:hAnsi="Arial" w:cs="Arial"/>
          <w:color w:val="000000" w:themeColor="text1"/>
        </w:rPr>
        <w:t>niosków o dopuszczenie do udziału w postępowaniu</w:t>
      </w:r>
      <w:r w:rsidRPr="00370D7D">
        <w:rPr>
          <w:rFonts w:ascii="Arial" w:hAnsi="Arial" w:cs="Arial"/>
          <w:color w:val="000000" w:themeColor="text1"/>
        </w:rPr>
        <w:t>.</w:t>
      </w:r>
    </w:p>
    <w:p w14:paraId="1C453B4D" w14:textId="77777777" w:rsidR="002551E3" w:rsidRPr="00370D7D" w:rsidRDefault="00124F35" w:rsidP="00A67025">
      <w:pPr>
        <w:pStyle w:val="Tekstpodstawowy2"/>
        <w:numPr>
          <w:ilvl w:val="0"/>
          <w:numId w:val="29"/>
        </w:numPr>
        <w:spacing w:after="0" w:line="240" w:lineRule="auto"/>
        <w:jc w:val="both"/>
        <w:rPr>
          <w:rFonts w:ascii="Arial" w:hAnsi="Arial" w:cs="Arial"/>
          <w:b/>
          <w:color w:val="000000" w:themeColor="text1"/>
        </w:rPr>
      </w:pPr>
      <w:r w:rsidRPr="00370D7D">
        <w:rPr>
          <w:rFonts w:ascii="Arial" w:hAnsi="Arial" w:cs="Arial"/>
          <w:color w:val="000000" w:themeColor="text1"/>
        </w:rPr>
        <w:t xml:space="preserve">Jeżeli w kraju, w którym Wykonawca ma siedzibę lub miejsce zamieszkania lub miejsce zamieszkania ma osoba, której dokument dotyczy, nie wydaje się dokumentów, o których mowa w </w:t>
      </w:r>
      <w:r w:rsidR="004F718B" w:rsidRPr="00370D7D">
        <w:rPr>
          <w:rFonts w:ascii="Arial" w:hAnsi="Arial" w:cs="Arial"/>
          <w:color w:val="000000" w:themeColor="text1"/>
        </w:rPr>
        <w:t>ust.</w:t>
      </w:r>
      <w:r w:rsidR="00215C17" w:rsidRPr="00370D7D">
        <w:rPr>
          <w:rFonts w:ascii="Arial" w:hAnsi="Arial" w:cs="Arial"/>
          <w:color w:val="000000" w:themeColor="text1"/>
        </w:rPr>
        <w:t xml:space="preserve"> </w:t>
      </w:r>
      <w:r w:rsidR="009A5A51" w:rsidRPr="00370D7D">
        <w:rPr>
          <w:rFonts w:ascii="Arial" w:hAnsi="Arial" w:cs="Arial"/>
          <w:color w:val="000000" w:themeColor="text1"/>
        </w:rPr>
        <w:t>7</w:t>
      </w:r>
      <w:r w:rsidRPr="00370D7D">
        <w:rPr>
          <w:rFonts w:ascii="Arial" w:hAnsi="Arial" w:cs="Arial"/>
          <w:color w:val="000000" w:themeColor="text1"/>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215C17" w:rsidRPr="00370D7D">
        <w:rPr>
          <w:rFonts w:ascii="Arial" w:hAnsi="Arial" w:cs="Arial"/>
          <w:color w:val="000000" w:themeColor="text1"/>
        </w:rPr>
        <w:t xml:space="preserve">Postanowienia </w:t>
      </w:r>
      <w:r w:rsidR="004F718B" w:rsidRPr="00370D7D">
        <w:rPr>
          <w:rFonts w:ascii="Arial" w:hAnsi="Arial" w:cs="Arial"/>
          <w:color w:val="000000" w:themeColor="text1"/>
        </w:rPr>
        <w:t>ust.</w:t>
      </w:r>
      <w:r w:rsidR="00215C17" w:rsidRPr="00370D7D">
        <w:rPr>
          <w:rFonts w:ascii="Arial" w:hAnsi="Arial" w:cs="Arial"/>
          <w:color w:val="000000" w:themeColor="text1"/>
        </w:rPr>
        <w:t xml:space="preserve"> </w:t>
      </w:r>
      <w:r w:rsidR="009E06F3" w:rsidRPr="00370D7D">
        <w:rPr>
          <w:rFonts w:ascii="Arial" w:hAnsi="Arial" w:cs="Arial"/>
          <w:color w:val="000000" w:themeColor="text1"/>
        </w:rPr>
        <w:t>8</w:t>
      </w:r>
      <w:r w:rsidR="00215C17" w:rsidRPr="00370D7D">
        <w:rPr>
          <w:rFonts w:ascii="Arial" w:hAnsi="Arial" w:cs="Arial"/>
          <w:color w:val="000000" w:themeColor="text1"/>
        </w:rPr>
        <w:t xml:space="preserve"> </w:t>
      </w:r>
      <w:r w:rsidRPr="00370D7D">
        <w:rPr>
          <w:rFonts w:ascii="Arial" w:hAnsi="Arial" w:cs="Arial"/>
          <w:color w:val="000000" w:themeColor="text1"/>
        </w:rPr>
        <w:t>stosuje się.</w:t>
      </w:r>
    </w:p>
    <w:p w14:paraId="2700BD16" w14:textId="5163D545" w:rsidR="002551E3" w:rsidRPr="00370D7D" w:rsidRDefault="002551E3" w:rsidP="00A67025">
      <w:pPr>
        <w:pStyle w:val="Tekstpodstawowy2"/>
        <w:numPr>
          <w:ilvl w:val="0"/>
          <w:numId w:val="29"/>
        </w:numPr>
        <w:spacing w:after="0" w:line="240" w:lineRule="auto"/>
        <w:jc w:val="both"/>
        <w:rPr>
          <w:rFonts w:ascii="Arial" w:hAnsi="Arial" w:cs="Arial"/>
          <w:color w:val="000000" w:themeColor="text1"/>
        </w:rPr>
      </w:pPr>
      <w:r w:rsidRPr="00370D7D">
        <w:rPr>
          <w:rFonts w:ascii="Arial" w:hAnsi="Arial" w:cs="Arial"/>
          <w:color w:val="000000" w:themeColor="text1"/>
        </w:rPr>
        <w:t xml:space="preserve">Wykonawca mający siedzibę na terytorium Rzeczypospolitej Polskiej, w odniesieniu do osoby mającej miejsce zamieszkania poza terytorium Rzeczypospolitej Polskiej, której dotyczy dokument wskazany w </w:t>
      </w:r>
      <w:r w:rsidR="004F718B" w:rsidRPr="00370D7D">
        <w:rPr>
          <w:rFonts w:ascii="Arial" w:hAnsi="Arial" w:cs="Arial"/>
          <w:color w:val="000000" w:themeColor="text1"/>
        </w:rPr>
        <w:t>ust.</w:t>
      </w:r>
      <w:r w:rsidRPr="00370D7D">
        <w:rPr>
          <w:rFonts w:ascii="Arial" w:hAnsi="Arial" w:cs="Arial"/>
          <w:color w:val="000000" w:themeColor="text1"/>
        </w:rPr>
        <w:t xml:space="preserve"> </w:t>
      </w:r>
      <w:r w:rsidR="00281039" w:rsidRPr="00370D7D">
        <w:rPr>
          <w:rFonts w:ascii="Arial" w:hAnsi="Arial" w:cs="Arial"/>
          <w:color w:val="000000" w:themeColor="text1"/>
        </w:rPr>
        <w:t xml:space="preserve">7 </w:t>
      </w:r>
      <w:r w:rsidR="004F718B" w:rsidRPr="00370D7D">
        <w:rPr>
          <w:rFonts w:ascii="Arial" w:hAnsi="Arial" w:cs="Arial"/>
          <w:color w:val="000000" w:themeColor="text1"/>
        </w:rPr>
        <w:t>pkt</w:t>
      </w:r>
      <w:r w:rsidR="007E0EE5" w:rsidRPr="00370D7D">
        <w:rPr>
          <w:rFonts w:ascii="Arial" w:hAnsi="Arial" w:cs="Arial"/>
          <w:color w:val="000000" w:themeColor="text1"/>
        </w:rPr>
        <w:t xml:space="preserve"> 2</w:t>
      </w:r>
      <w:r w:rsidR="009D2D9C" w:rsidRPr="00370D7D">
        <w:rPr>
          <w:rFonts w:ascii="Arial" w:hAnsi="Arial" w:cs="Arial"/>
          <w:color w:val="000000" w:themeColor="text1"/>
        </w:rPr>
        <w:t>)</w:t>
      </w:r>
      <w:r w:rsidR="007E0EE5" w:rsidRPr="00370D7D">
        <w:rPr>
          <w:rFonts w:ascii="Arial" w:hAnsi="Arial" w:cs="Arial"/>
          <w:color w:val="000000" w:themeColor="text1"/>
        </w:rPr>
        <w:t xml:space="preserve"> </w:t>
      </w:r>
      <w:proofErr w:type="spellStart"/>
      <w:r w:rsidR="007E0EE5" w:rsidRPr="00370D7D">
        <w:rPr>
          <w:rFonts w:ascii="Arial" w:hAnsi="Arial" w:cs="Arial"/>
          <w:color w:val="000000" w:themeColor="text1"/>
        </w:rPr>
        <w:t>ppkt</w:t>
      </w:r>
      <w:proofErr w:type="spellEnd"/>
      <w:r w:rsidR="007E0EE5" w:rsidRPr="00370D7D">
        <w:rPr>
          <w:rFonts w:ascii="Arial" w:hAnsi="Arial" w:cs="Arial"/>
          <w:color w:val="000000" w:themeColor="text1"/>
        </w:rPr>
        <w:t xml:space="preserve"> 2.1)</w:t>
      </w:r>
      <w:r w:rsidRPr="00370D7D">
        <w:rPr>
          <w:rFonts w:ascii="Arial" w:hAnsi="Arial" w:cs="Arial"/>
          <w:color w:val="000000" w:themeColor="text1"/>
        </w:rPr>
        <w:t xml:space="preserve">, składa dokument, o którym mowa w </w:t>
      </w:r>
      <w:r w:rsidR="004F718B" w:rsidRPr="00370D7D">
        <w:rPr>
          <w:rFonts w:ascii="Arial" w:hAnsi="Arial" w:cs="Arial"/>
          <w:color w:val="000000" w:themeColor="text1"/>
        </w:rPr>
        <w:t>ust.</w:t>
      </w:r>
      <w:r w:rsidRPr="00370D7D">
        <w:rPr>
          <w:rFonts w:ascii="Arial" w:hAnsi="Arial" w:cs="Arial"/>
          <w:color w:val="000000" w:themeColor="text1"/>
        </w:rPr>
        <w:t xml:space="preserve"> </w:t>
      </w:r>
      <w:r w:rsidR="00281039" w:rsidRPr="00370D7D">
        <w:rPr>
          <w:rFonts w:ascii="Arial" w:hAnsi="Arial" w:cs="Arial"/>
          <w:color w:val="000000" w:themeColor="text1"/>
        </w:rPr>
        <w:t xml:space="preserve">8 </w:t>
      </w:r>
      <w:r w:rsidR="004F718B" w:rsidRPr="00370D7D">
        <w:rPr>
          <w:rFonts w:ascii="Arial" w:hAnsi="Arial" w:cs="Arial"/>
          <w:color w:val="000000" w:themeColor="text1"/>
        </w:rPr>
        <w:t>pkt</w:t>
      </w:r>
      <w:r w:rsidRPr="00370D7D">
        <w:rPr>
          <w:rFonts w:ascii="Arial" w:hAnsi="Arial" w:cs="Arial"/>
          <w:color w:val="000000" w:themeColor="text1"/>
        </w:rPr>
        <w:t xml:space="preserve"> 1</w:t>
      </w:r>
      <w:r w:rsidR="009D2D9C" w:rsidRPr="00370D7D">
        <w:rPr>
          <w:rFonts w:ascii="Arial" w:hAnsi="Arial" w:cs="Arial"/>
          <w:color w:val="000000" w:themeColor="text1"/>
        </w:rPr>
        <w:t>)</w:t>
      </w:r>
      <w:r w:rsidRPr="00370D7D">
        <w:rPr>
          <w:rFonts w:ascii="Arial" w:hAnsi="Arial" w:cs="Arial"/>
          <w:color w:val="000000" w:themeColor="text1"/>
        </w:rPr>
        <w:t>, w zakresie określonym w art. 24 ust. 1 pkt 14</w:t>
      </w:r>
      <w:r w:rsidR="009D2D9C" w:rsidRPr="00370D7D">
        <w:rPr>
          <w:rFonts w:ascii="Arial" w:hAnsi="Arial" w:cs="Arial"/>
          <w:color w:val="000000" w:themeColor="text1"/>
        </w:rPr>
        <w:t>)</w:t>
      </w:r>
      <w:r w:rsidRPr="00370D7D">
        <w:rPr>
          <w:rFonts w:ascii="Arial" w:hAnsi="Arial" w:cs="Arial"/>
          <w:color w:val="000000" w:themeColor="text1"/>
        </w:rPr>
        <w:t xml:space="preserve"> i 21</w:t>
      </w:r>
      <w:r w:rsidR="009D2D9C" w:rsidRPr="00370D7D">
        <w:rPr>
          <w:rFonts w:ascii="Arial" w:hAnsi="Arial" w:cs="Arial"/>
          <w:color w:val="000000" w:themeColor="text1"/>
        </w:rPr>
        <w:t>)</w:t>
      </w:r>
      <w:r w:rsidRPr="00370D7D">
        <w:rPr>
          <w:rFonts w:ascii="Arial" w:hAnsi="Arial" w:cs="Arial"/>
          <w:color w:val="000000" w:themeColor="text1"/>
        </w:rPr>
        <w:t xml:space="preserve"> </w:t>
      </w:r>
      <w:r w:rsidR="007E0EE5" w:rsidRPr="00370D7D">
        <w:rPr>
          <w:rFonts w:ascii="Arial" w:hAnsi="Arial" w:cs="Arial"/>
          <w:color w:val="000000" w:themeColor="text1"/>
        </w:rPr>
        <w:t>PZP</w:t>
      </w:r>
      <w:r w:rsidRPr="00370D7D">
        <w:rPr>
          <w:rFonts w:ascii="Arial" w:hAnsi="Arial" w:cs="Arial"/>
          <w:color w:val="000000" w:themeColor="text1"/>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AF6461" w:rsidRPr="00370D7D">
        <w:rPr>
          <w:rFonts w:ascii="Arial" w:hAnsi="Arial" w:cs="Arial"/>
          <w:color w:val="000000" w:themeColor="text1"/>
        </w:rPr>
        <w:t xml:space="preserve">Postanowienia </w:t>
      </w:r>
      <w:r w:rsidR="004F718B" w:rsidRPr="00370D7D">
        <w:rPr>
          <w:rFonts w:ascii="Arial" w:hAnsi="Arial" w:cs="Arial"/>
          <w:color w:val="000000" w:themeColor="text1"/>
        </w:rPr>
        <w:t>ust.</w:t>
      </w:r>
      <w:r w:rsidR="00AF6461" w:rsidRPr="00370D7D">
        <w:rPr>
          <w:rFonts w:ascii="Arial" w:hAnsi="Arial" w:cs="Arial"/>
          <w:color w:val="000000" w:themeColor="text1"/>
        </w:rPr>
        <w:t xml:space="preserve"> 8 </w:t>
      </w:r>
      <w:r w:rsidRPr="00370D7D">
        <w:rPr>
          <w:rFonts w:ascii="Arial" w:hAnsi="Arial" w:cs="Arial"/>
          <w:color w:val="000000" w:themeColor="text1"/>
        </w:rPr>
        <w:t>zdanie pierwsze stosuje się.</w:t>
      </w:r>
    </w:p>
    <w:p w14:paraId="6262ACBD" w14:textId="77777777" w:rsidR="00F0602A" w:rsidRPr="00370D7D" w:rsidRDefault="00124F35" w:rsidP="00A67025">
      <w:pPr>
        <w:pStyle w:val="Tekstpodstawowy2"/>
        <w:numPr>
          <w:ilvl w:val="0"/>
          <w:numId w:val="29"/>
        </w:numPr>
        <w:spacing w:after="0" w:line="240" w:lineRule="auto"/>
        <w:jc w:val="both"/>
        <w:rPr>
          <w:rFonts w:ascii="Arial" w:hAnsi="Arial" w:cs="Arial"/>
          <w:color w:val="000000" w:themeColor="text1"/>
        </w:rPr>
      </w:pPr>
      <w:r w:rsidRPr="00370D7D">
        <w:rPr>
          <w:rFonts w:ascii="Arial" w:hAnsi="Arial" w:cs="Arial"/>
          <w:color w:val="000000" w:themeColor="text1"/>
        </w:rPr>
        <w:t>W przypadku wątpliwości</w:t>
      </w:r>
      <w:r w:rsidR="00A16494" w:rsidRPr="00370D7D">
        <w:rPr>
          <w:rFonts w:ascii="Arial" w:hAnsi="Arial" w:cs="Arial"/>
          <w:color w:val="000000" w:themeColor="text1"/>
        </w:rPr>
        <w:t>,</w:t>
      </w:r>
      <w:r w:rsidRPr="00370D7D">
        <w:rPr>
          <w:rFonts w:ascii="Arial" w:hAnsi="Arial" w:cs="Arial"/>
          <w:color w:val="000000" w:themeColor="text1"/>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E89ADE4" w14:textId="77777777" w:rsidR="00F0602A" w:rsidRPr="00370D7D" w:rsidRDefault="00124F35" w:rsidP="00A67025">
      <w:pPr>
        <w:pStyle w:val="Tekstpodstawowy2"/>
        <w:numPr>
          <w:ilvl w:val="0"/>
          <w:numId w:val="29"/>
        </w:numPr>
        <w:spacing w:after="0" w:line="240" w:lineRule="auto"/>
        <w:jc w:val="both"/>
        <w:rPr>
          <w:rFonts w:ascii="Arial" w:hAnsi="Arial" w:cs="Arial"/>
          <w:color w:val="000000" w:themeColor="text1"/>
        </w:rPr>
      </w:pPr>
      <w:r w:rsidRPr="00370D7D">
        <w:rPr>
          <w:rFonts w:ascii="Arial" w:hAnsi="Arial" w:cs="Arial"/>
          <w:color w:val="000000" w:themeColor="text1"/>
        </w:rPr>
        <w:t>Wykonawca nie jest obowiązany do złożenia oświadczeń lub dokumentów potwierdzających okoliczności, o których mowa w art. 25 ust. 1 pkt 1</w:t>
      </w:r>
      <w:r w:rsidR="00A16494" w:rsidRPr="00370D7D">
        <w:rPr>
          <w:rFonts w:ascii="Arial" w:hAnsi="Arial" w:cs="Arial"/>
          <w:color w:val="000000" w:themeColor="text1"/>
        </w:rPr>
        <w:t>)</w:t>
      </w:r>
      <w:r w:rsidRPr="00370D7D">
        <w:rPr>
          <w:rFonts w:ascii="Arial" w:hAnsi="Arial" w:cs="Arial"/>
          <w:color w:val="000000" w:themeColor="text1"/>
        </w:rPr>
        <w:t xml:space="preserve"> </w:t>
      </w:r>
      <w:r w:rsidR="00EB5E46" w:rsidRPr="00370D7D">
        <w:rPr>
          <w:rFonts w:ascii="Arial" w:hAnsi="Arial" w:cs="Arial"/>
          <w:color w:val="000000" w:themeColor="text1"/>
        </w:rPr>
        <w:t xml:space="preserve">i pkt 3) </w:t>
      </w:r>
      <w:r w:rsidR="00215C17" w:rsidRPr="00370D7D">
        <w:rPr>
          <w:rFonts w:ascii="Arial" w:hAnsi="Arial" w:cs="Arial"/>
          <w:color w:val="000000" w:themeColor="text1"/>
        </w:rPr>
        <w:t>PZP</w:t>
      </w:r>
      <w:r w:rsidR="00EB5E46" w:rsidRPr="00370D7D">
        <w:rPr>
          <w:rFonts w:ascii="Arial" w:hAnsi="Arial" w:cs="Arial"/>
          <w:color w:val="000000" w:themeColor="text1"/>
        </w:rPr>
        <w:t xml:space="preserve"> a określonych w IDW</w:t>
      </w:r>
      <w:r w:rsidRPr="00370D7D">
        <w:rPr>
          <w:rFonts w:ascii="Arial" w:hAnsi="Arial" w:cs="Arial"/>
          <w:color w:val="000000" w:themeColor="text1"/>
        </w:rPr>
        <w:t xml:space="preserve">, jeżeli Zamawiający posiada oświadczenia lub dokumenty dotyczące tego Wykonawcy lub może je </w:t>
      </w:r>
      <w:r w:rsidR="00023573" w:rsidRPr="00370D7D">
        <w:rPr>
          <w:rFonts w:ascii="Arial" w:hAnsi="Arial" w:cs="Arial"/>
          <w:color w:val="000000" w:themeColor="text1"/>
        </w:rPr>
        <w:t xml:space="preserve">uzyskać za pomocą bezpłatnych i </w:t>
      </w:r>
      <w:r w:rsidRPr="00370D7D">
        <w:rPr>
          <w:rFonts w:ascii="Arial" w:hAnsi="Arial" w:cs="Arial"/>
          <w:color w:val="000000" w:themeColor="text1"/>
        </w:rPr>
        <w:t>ogólnodostępnych baz danych, w szczególności rejestrów publicznych w rozumieniu ustawy z dnia 17 lutego 2005 r. o informatyzacji działalności podmiotów realizujących zadania publiczne (Dz. U. z 2014 r. poz. 1114 oraz z 2016 r. p</w:t>
      </w:r>
      <w:r w:rsidR="008B1B3A" w:rsidRPr="00370D7D">
        <w:rPr>
          <w:rFonts w:ascii="Arial" w:hAnsi="Arial" w:cs="Arial"/>
          <w:color w:val="000000" w:themeColor="text1"/>
        </w:rPr>
        <w:t>oz. 352), przy czym:</w:t>
      </w:r>
    </w:p>
    <w:p w14:paraId="02E0FEDD" w14:textId="77777777" w:rsidR="0071475B" w:rsidRPr="00370D7D" w:rsidRDefault="0071475B" w:rsidP="00A67025">
      <w:pPr>
        <w:pStyle w:val="Tekstpodstawowy2"/>
        <w:numPr>
          <w:ilvl w:val="1"/>
          <w:numId w:val="29"/>
        </w:numPr>
        <w:spacing w:after="0" w:line="240" w:lineRule="auto"/>
        <w:jc w:val="both"/>
        <w:rPr>
          <w:rFonts w:ascii="Arial" w:hAnsi="Arial" w:cs="Arial"/>
          <w:color w:val="000000" w:themeColor="text1"/>
        </w:rPr>
      </w:pPr>
      <w:r w:rsidRPr="00370D7D">
        <w:rPr>
          <w:rFonts w:ascii="Arial" w:hAnsi="Arial" w:cs="Arial"/>
          <w:color w:val="000000" w:themeColor="text1"/>
        </w:rPr>
        <w:t>w</w:t>
      </w:r>
      <w:r w:rsidR="005205D7" w:rsidRPr="00370D7D">
        <w:rPr>
          <w:rFonts w:ascii="Arial" w:hAnsi="Arial" w:cs="Arial"/>
          <w:color w:val="000000" w:themeColor="text1"/>
        </w:rPr>
        <w:t xml:space="preserve"> </w:t>
      </w:r>
      <w:r w:rsidR="008B1B3A" w:rsidRPr="00370D7D">
        <w:rPr>
          <w:rFonts w:ascii="Arial" w:hAnsi="Arial" w:cs="Arial"/>
          <w:color w:val="000000" w:themeColor="text1"/>
        </w:rPr>
        <w:t xml:space="preserve">przypadku wskazania przez Wykonawcę dostępności oświadczeń lub dokumentów, o których mowa w § 8 </w:t>
      </w:r>
      <w:r w:rsidR="004F718B" w:rsidRPr="00370D7D">
        <w:rPr>
          <w:rFonts w:ascii="Arial" w:hAnsi="Arial" w:cs="Arial"/>
          <w:color w:val="000000" w:themeColor="text1"/>
        </w:rPr>
        <w:t>ust.</w:t>
      </w:r>
      <w:r w:rsidR="008B1B3A" w:rsidRPr="00370D7D">
        <w:rPr>
          <w:rFonts w:ascii="Arial" w:hAnsi="Arial" w:cs="Arial"/>
          <w:color w:val="000000" w:themeColor="text1"/>
        </w:rPr>
        <w:t xml:space="preserve"> 6 i 7 IDW, w formie elektronicznej pod określonymi adresami internetowymi ogólnodostępnych i bezpłatnych baz danych, Zamawiający pobiera samodzielnie z tych baz danych wskazane przez Wykonawcę oświadczenia lub dokumenty,</w:t>
      </w:r>
    </w:p>
    <w:p w14:paraId="0C9E21A8" w14:textId="77777777" w:rsidR="00F0602A" w:rsidRPr="00370D7D" w:rsidRDefault="008B1B3A" w:rsidP="00A67025">
      <w:pPr>
        <w:pStyle w:val="Tekstpodstawowy2"/>
        <w:numPr>
          <w:ilvl w:val="1"/>
          <w:numId w:val="29"/>
        </w:numPr>
        <w:spacing w:after="0" w:line="240" w:lineRule="auto"/>
        <w:jc w:val="both"/>
        <w:rPr>
          <w:rFonts w:ascii="Arial" w:hAnsi="Arial" w:cs="Arial"/>
          <w:color w:val="000000" w:themeColor="text1"/>
        </w:rPr>
      </w:pPr>
      <w:r w:rsidRPr="00370D7D">
        <w:rPr>
          <w:rFonts w:ascii="Arial" w:hAnsi="Arial" w:cs="Arial"/>
          <w:color w:val="000000" w:themeColor="text1"/>
        </w:rPr>
        <w:t xml:space="preserve">w przypadku wskazania przez Wykonawcę oświadczeń lub dokumentów, o których mowa w § 8 </w:t>
      </w:r>
      <w:r w:rsidR="004F718B" w:rsidRPr="00370D7D">
        <w:rPr>
          <w:rFonts w:ascii="Arial" w:hAnsi="Arial" w:cs="Arial"/>
          <w:color w:val="000000" w:themeColor="text1"/>
        </w:rPr>
        <w:t>ust.</w:t>
      </w:r>
      <w:r w:rsidRPr="00370D7D">
        <w:rPr>
          <w:rFonts w:ascii="Arial" w:hAnsi="Arial" w:cs="Arial"/>
          <w:color w:val="000000" w:themeColor="text1"/>
        </w:rPr>
        <w:t xml:space="preserve"> 6 i 7 IDW, które znajdują się w posiadaniu Zamawiającego, w szczególności oświadczeń lub do</w:t>
      </w:r>
      <w:r w:rsidR="0071475B" w:rsidRPr="00370D7D">
        <w:rPr>
          <w:rFonts w:ascii="Arial" w:hAnsi="Arial" w:cs="Arial"/>
          <w:color w:val="000000" w:themeColor="text1"/>
        </w:rPr>
        <w:t>kumentów przechowywanych przez Z</w:t>
      </w:r>
      <w:r w:rsidRPr="00370D7D">
        <w:rPr>
          <w:rFonts w:ascii="Arial" w:hAnsi="Arial" w:cs="Arial"/>
          <w:color w:val="000000" w:themeColor="text1"/>
        </w:rPr>
        <w:t>amawiającego zgodnie z art. 97 ust. 1 PZP, Zamawiający w celu potwierdzenia okoliczności, o których mowa w art. 25 ust. 1 pkt 1</w:t>
      </w:r>
      <w:r w:rsidR="009D2D9C" w:rsidRPr="00370D7D">
        <w:rPr>
          <w:rFonts w:ascii="Arial" w:hAnsi="Arial" w:cs="Arial"/>
          <w:color w:val="000000" w:themeColor="text1"/>
        </w:rPr>
        <w:t>)</w:t>
      </w:r>
      <w:r w:rsidRPr="00370D7D">
        <w:rPr>
          <w:rFonts w:ascii="Arial" w:hAnsi="Arial" w:cs="Arial"/>
          <w:color w:val="000000" w:themeColor="text1"/>
        </w:rPr>
        <w:t xml:space="preserve"> i 3</w:t>
      </w:r>
      <w:r w:rsidR="009D2D9C" w:rsidRPr="00370D7D">
        <w:rPr>
          <w:rFonts w:ascii="Arial" w:hAnsi="Arial" w:cs="Arial"/>
          <w:color w:val="000000" w:themeColor="text1"/>
        </w:rPr>
        <w:t>)</w:t>
      </w:r>
      <w:r w:rsidRPr="00370D7D">
        <w:rPr>
          <w:rFonts w:ascii="Arial" w:hAnsi="Arial" w:cs="Arial"/>
          <w:color w:val="000000" w:themeColor="text1"/>
        </w:rPr>
        <w:t xml:space="preserve"> </w:t>
      </w:r>
      <w:r w:rsidR="0071475B" w:rsidRPr="00370D7D">
        <w:rPr>
          <w:rFonts w:ascii="Arial" w:hAnsi="Arial" w:cs="Arial"/>
          <w:color w:val="000000" w:themeColor="text1"/>
        </w:rPr>
        <w:t>PZP</w:t>
      </w:r>
      <w:r w:rsidRPr="00370D7D">
        <w:rPr>
          <w:rFonts w:ascii="Arial" w:hAnsi="Arial" w:cs="Arial"/>
          <w:color w:val="000000" w:themeColor="text1"/>
        </w:rPr>
        <w:t>, korzysta z posiadanych oświadczeń lub dokumentów, o ile są one aktualne.</w:t>
      </w:r>
      <w:r w:rsidR="00593068" w:rsidRPr="00370D7D">
        <w:rPr>
          <w:rFonts w:ascii="Arial" w:hAnsi="Arial" w:cs="Arial"/>
          <w:color w:val="000000" w:themeColor="text1"/>
        </w:rPr>
        <w:t xml:space="preserve"> Zaleca się, aby Wykonawca wskazał, w jakim postępowaniu złożył takie dokumenty Zamawiającemu podając przedmiot postępowania oraz numer referencyjny a także termin złożenia ofert lub wniosków o dopuszczenie do udziału w postępowaniu.</w:t>
      </w:r>
    </w:p>
    <w:p w14:paraId="297DD472" w14:textId="77777777" w:rsidR="00124F35" w:rsidRPr="00370D7D" w:rsidRDefault="002F24FB" w:rsidP="00A67025">
      <w:pPr>
        <w:pStyle w:val="Tekstpodstawowy2"/>
        <w:numPr>
          <w:ilvl w:val="0"/>
          <w:numId w:val="29"/>
        </w:numPr>
        <w:spacing w:after="0" w:line="240" w:lineRule="auto"/>
        <w:jc w:val="both"/>
        <w:rPr>
          <w:rFonts w:ascii="Arial" w:hAnsi="Arial" w:cs="Arial"/>
          <w:color w:val="000000" w:themeColor="text1"/>
        </w:rPr>
      </w:pPr>
      <w:r w:rsidRPr="00370D7D">
        <w:rPr>
          <w:rFonts w:ascii="Arial" w:hAnsi="Arial" w:cs="Arial"/>
          <w:color w:val="000000" w:themeColor="text1"/>
        </w:rPr>
        <w:t>Informacja dla wykonawców polegających na zasobach innych podmiotów, na zasadach określonych w art. 22a PZP</w:t>
      </w:r>
      <w:r w:rsidR="00124F35" w:rsidRPr="00370D7D">
        <w:rPr>
          <w:rFonts w:ascii="Arial" w:hAnsi="Arial" w:cs="Arial"/>
          <w:iCs/>
          <w:color w:val="000000" w:themeColor="text1"/>
        </w:rPr>
        <w:t xml:space="preserve"> </w:t>
      </w:r>
      <w:r w:rsidRPr="00370D7D">
        <w:rPr>
          <w:rFonts w:ascii="Arial" w:hAnsi="Arial" w:cs="Arial"/>
          <w:iCs/>
          <w:color w:val="000000" w:themeColor="text1"/>
        </w:rPr>
        <w:t>oraz zamierzających powierzyć wykonanie części zamówienia podwykonawcom</w:t>
      </w:r>
      <w:r w:rsidR="00593068" w:rsidRPr="00370D7D">
        <w:rPr>
          <w:rFonts w:ascii="Arial" w:hAnsi="Arial" w:cs="Arial"/>
          <w:iCs/>
          <w:color w:val="000000" w:themeColor="text1"/>
        </w:rPr>
        <w:t>.</w:t>
      </w:r>
    </w:p>
    <w:p w14:paraId="5B4BDC8A" w14:textId="77777777" w:rsidR="00124F35" w:rsidRPr="00370D7D" w:rsidRDefault="00A16494" w:rsidP="00A67025">
      <w:pPr>
        <w:pStyle w:val="Tekstpodstawowy2"/>
        <w:numPr>
          <w:ilvl w:val="1"/>
          <w:numId w:val="53"/>
        </w:numPr>
        <w:spacing w:after="0" w:line="240" w:lineRule="auto"/>
        <w:jc w:val="both"/>
        <w:rPr>
          <w:rFonts w:ascii="Arial" w:hAnsi="Arial" w:cs="Arial"/>
          <w:b/>
          <w:color w:val="000000" w:themeColor="text1"/>
        </w:rPr>
      </w:pPr>
      <w:r w:rsidRPr="00370D7D">
        <w:rPr>
          <w:rFonts w:ascii="Arial" w:hAnsi="Arial" w:cs="Arial"/>
          <w:iCs/>
          <w:color w:val="000000" w:themeColor="text1"/>
        </w:rPr>
        <w:t xml:space="preserve">Wykonawca </w:t>
      </w:r>
      <w:r w:rsidR="00124F35" w:rsidRPr="00370D7D">
        <w:rPr>
          <w:rFonts w:ascii="Arial" w:hAnsi="Arial" w:cs="Arial"/>
          <w:iCs/>
          <w:color w:val="000000" w:themeColor="text1"/>
        </w:rPr>
        <w:t>może</w:t>
      </w:r>
      <w:r w:rsidRPr="00370D7D">
        <w:rPr>
          <w:rFonts w:ascii="Arial" w:hAnsi="Arial" w:cs="Arial"/>
          <w:iCs/>
          <w:color w:val="000000" w:themeColor="text1"/>
        </w:rPr>
        <w:t>,</w:t>
      </w:r>
      <w:r w:rsidR="00124F35" w:rsidRPr="00370D7D">
        <w:rPr>
          <w:rFonts w:ascii="Arial" w:hAnsi="Arial" w:cs="Arial"/>
          <w:iCs/>
          <w:color w:val="000000" w:themeColor="text1"/>
        </w:rPr>
        <w:t xml:space="preserve"> w celu potwierdzenia spełniania warunków udziału w postępowaniu, w stosownych sytuacjach oraz w odniesieniu do zamówienia, lub jego części, polegać na zdolnościach technicznych lub zawodowych lub sytuacji finansowej lub </w:t>
      </w:r>
      <w:r w:rsidR="00124F35" w:rsidRPr="00370D7D">
        <w:rPr>
          <w:rFonts w:ascii="Arial" w:hAnsi="Arial" w:cs="Arial"/>
          <w:iCs/>
          <w:color w:val="000000" w:themeColor="text1"/>
        </w:rPr>
        <w:lastRenderedPageBreak/>
        <w:t>ekonomicznej innych podmiotów, niezależnie od charakteru prawnego łączących go z nim stosunków prawnych.</w:t>
      </w:r>
    </w:p>
    <w:p w14:paraId="08588180" w14:textId="77777777" w:rsidR="002F24FB" w:rsidRPr="00370D7D" w:rsidRDefault="00124F35" w:rsidP="00A67025">
      <w:pPr>
        <w:pStyle w:val="Tekstpodstawowy2"/>
        <w:numPr>
          <w:ilvl w:val="1"/>
          <w:numId w:val="53"/>
        </w:numPr>
        <w:spacing w:after="0" w:line="240" w:lineRule="auto"/>
        <w:jc w:val="both"/>
        <w:rPr>
          <w:rFonts w:ascii="Arial" w:hAnsi="Arial" w:cs="Arial"/>
          <w:b/>
          <w:color w:val="000000" w:themeColor="text1"/>
        </w:rPr>
      </w:pPr>
      <w:r w:rsidRPr="00370D7D">
        <w:rPr>
          <w:rFonts w:ascii="Arial" w:hAnsi="Arial" w:cs="Arial"/>
          <w:iCs/>
          <w:color w:val="000000" w:themeColor="text1"/>
        </w:rPr>
        <w:t>Wykonawca, który polega na zdolnościach lub sytuacji in</w:t>
      </w:r>
      <w:r w:rsidR="009331AF" w:rsidRPr="00370D7D">
        <w:rPr>
          <w:rFonts w:ascii="Arial" w:hAnsi="Arial" w:cs="Arial"/>
          <w:iCs/>
          <w:color w:val="000000" w:themeColor="text1"/>
        </w:rPr>
        <w:t>nych podmiotów, musi udowodnić Z</w:t>
      </w:r>
      <w:r w:rsidRPr="00370D7D">
        <w:rPr>
          <w:rFonts w:ascii="Arial" w:hAnsi="Arial" w:cs="Arial"/>
          <w:iCs/>
          <w:color w:val="000000" w:themeColor="text1"/>
        </w:rPr>
        <w:t>amawiającemu, że realizując zamówienie, będzie dysponował niezbędnymi zasobami tych podmiotów, w szczególności przedstawiając zobowiązanie tych podmiotów do oddania mu do dyspozycji niezbędnych zasobów na potrzeby realizacji zamówienia (</w:t>
      </w:r>
      <w:r w:rsidR="009331AF" w:rsidRPr="00370D7D">
        <w:rPr>
          <w:rFonts w:ascii="Arial" w:hAnsi="Arial" w:cs="Arial"/>
          <w:iCs/>
          <w:color w:val="000000" w:themeColor="text1"/>
        </w:rPr>
        <w:t xml:space="preserve">zalecany wzór </w:t>
      </w:r>
      <w:r w:rsidRPr="00370D7D">
        <w:rPr>
          <w:rFonts w:ascii="Arial" w:hAnsi="Arial" w:cs="Arial"/>
          <w:iCs/>
          <w:color w:val="000000" w:themeColor="text1"/>
        </w:rPr>
        <w:t xml:space="preserve">zobowiązania </w:t>
      </w:r>
      <w:r w:rsidR="009331AF" w:rsidRPr="00370D7D">
        <w:rPr>
          <w:rFonts w:ascii="Arial" w:hAnsi="Arial" w:cs="Arial"/>
          <w:iCs/>
          <w:color w:val="000000" w:themeColor="text1"/>
        </w:rPr>
        <w:t>ujęto w</w:t>
      </w:r>
      <w:r w:rsidR="00044DB0" w:rsidRPr="00370D7D">
        <w:rPr>
          <w:rFonts w:ascii="Arial" w:hAnsi="Arial" w:cs="Arial"/>
          <w:iCs/>
          <w:color w:val="000000" w:themeColor="text1"/>
        </w:rPr>
        <w:t xml:space="preserve">e wzorze stanowiącym Załącznik </w:t>
      </w:r>
      <w:r w:rsidR="00A059F0" w:rsidRPr="00370D7D">
        <w:rPr>
          <w:rFonts w:ascii="Arial" w:hAnsi="Arial" w:cs="Arial"/>
          <w:iCs/>
          <w:color w:val="000000" w:themeColor="text1"/>
        </w:rPr>
        <w:t>9</w:t>
      </w:r>
      <w:r w:rsidR="009331AF" w:rsidRPr="00370D7D">
        <w:rPr>
          <w:rFonts w:ascii="Arial" w:hAnsi="Arial" w:cs="Arial"/>
          <w:iCs/>
          <w:color w:val="000000" w:themeColor="text1"/>
        </w:rPr>
        <w:t xml:space="preserve"> do IDW)</w:t>
      </w:r>
      <w:r w:rsidRPr="00370D7D">
        <w:rPr>
          <w:rFonts w:ascii="Arial" w:hAnsi="Arial" w:cs="Arial"/>
          <w:iCs/>
          <w:color w:val="000000" w:themeColor="text1"/>
        </w:rPr>
        <w:t>.</w:t>
      </w:r>
    </w:p>
    <w:p w14:paraId="466CC1BF" w14:textId="77777777" w:rsidR="002F24FB" w:rsidRPr="00370D7D" w:rsidRDefault="00124F35" w:rsidP="00A67025">
      <w:pPr>
        <w:pStyle w:val="Tekstpodstawowy2"/>
        <w:numPr>
          <w:ilvl w:val="1"/>
          <w:numId w:val="53"/>
        </w:numPr>
        <w:spacing w:after="0" w:line="240" w:lineRule="auto"/>
        <w:jc w:val="both"/>
        <w:rPr>
          <w:rFonts w:ascii="Arial" w:hAnsi="Arial" w:cs="Arial"/>
          <w:iCs/>
          <w:color w:val="000000" w:themeColor="text1"/>
        </w:rPr>
      </w:pPr>
      <w:r w:rsidRPr="00370D7D">
        <w:rPr>
          <w:rFonts w:ascii="Arial" w:hAnsi="Arial" w:cs="Arial"/>
          <w:iCs/>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002F24FB" w:rsidRPr="00370D7D">
        <w:rPr>
          <w:rFonts w:ascii="Arial" w:hAnsi="Arial" w:cs="Arial"/>
          <w:iCs/>
          <w:color w:val="000000" w:themeColor="text1"/>
        </w:rPr>
        <w:t>. 24 ust. 1 pkt 13</w:t>
      </w:r>
      <w:r w:rsidR="00A16494" w:rsidRPr="00370D7D">
        <w:rPr>
          <w:rFonts w:ascii="Arial" w:hAnsi="Arial" w:cs="Arial"/>
          <w:iCs/>
          <w:color w:val="000000" w:themeColor="text1"/>
        </w:rPr>
        <w:t>)</w:t>
      </w:r>
      <w:r w:rsidR="002F24FB" w:rsidRPr="00370D7D">
        <w:rPr>
          <w:rFonts w:ascii="Arial" w:hAnsi="Arial" w:cs="Arial"/>
          <w:iCs/>
          <w:color w:val="000000" w:themeColor="text1"/>
        </w:rPr>
        <w:t>–22</w:t>
      </w:r>
      <w:r w:rsidR="00A16494" w:rsidRPr="00370D7D">
        <w:rPr>
          <w:rFonts w:ascii="Arial" w:hAnsi="Arial" w:cs="Arial"/>
          <w:iCs/>
          <w:color w:val="000000" w:themeColor="text1"/>
        </w:rPr>
        <w:t>)</w:t>
      </w:r>
      <w:r w:rsidR="002F24FB" w:rsidRPr="00370D7D">
        <w:rPr>
          <w:rFonts w:ascii="Arial" w:hAnsi="Arial" w:cs="Arial"/>
          <w:iCs/>
          <w:color w:val="000000" w:themeColor="text1"/>
        </w:rPr>
        <w:t xml:space="preserve"> PZP</w:t>
      </w:r>
      <w:r w:rsidRPr="00370D7D">
        <w:rPr>
          <w:rFonts w:ascii="Arial" w:hAnsi="Arial" w:cs="Arial"/>
          <w:iCs/>
          <w:color w:val="000000" w:themeColor="text1"/>
        </w:rPr>
        <w:t xml:space="preserve"> oraz, o których mowa w </w:t>
      </w:r>
      <w:r w:rsidR="003C4235" w:rsidRPr="00370D7D">
        <w:rPr>
          <w:rFonts w:ascii="Arial" w:hAnsi="Arial" w:cs="Arial"/>
          <w:bCs/>
          <w:color w:val="000000" w:themeColor="text1"/>
        </w:rPr>
        <w:t>art. 24 ust. 5 pkt 1</w:t>
      </w:r>
      <w:r w:rsidR="00A16494" w:rsidRPr="00370D7D">
        <w:rPr>
          <w:rFonts w:ascii="Arial" w:hAnsi="Arial" w:cs="Arial"/>
          <w:bCs/>
          <w:color w:val="000000" w:themeColor="text1"/>
        </w:rPr>
        <w:t>)</w:t>
      </w:r>
      <w:r w:rsidR="003C4235" w:rsidRPr="00370D7D">
        <w:rPr>
          <w:rFonts w:ascii="Arial" w:hAnsi="Arial" w:cs="Arial"/>
          <w:bCs/>
          <w:color w:val="000000" w:themeColor="text1"/>
        </w:rPr>
        <w:t xml:space="preserve"> i pkt 8</w:t>
      </w:r>
      <w:r w:rsidR="00A16494" w:rsidRPr="00370D7D">
        <w:rPr>
          <w:rFonts w:ascii="Arial" w:hAnsi="Arial" w:cs="Arial"/>
          <w:bCs/>
          <w:color w:val="000000" w:themeColor="text1"/>
        </w:rPr>
        <w:t>)</w:t>
      </w:r>
      <w:r w:rsidR="003C4235" w:rsidRPr="00370D7D">
        <w:rPr>
          <w:rFonts w:ascii="Arial" w:hAnsi="Arial" w:cs="Arial"/>
          <w:bCs/>
          <w:color w:val="000000" w:themeColor="text1"/>
        </w:rPr>
        <w:t xml:space="preserve"> PZP</w:t>
      </w:r>
      <w:r w:rsidR="003C4235" w:rsidRPr="00370D7D">
        <w:rPr>
          <w:rFonts w:ascii="Arial" w:hAnsi="Arial" w:cs="Arial"/>
          <w:iCs/>
          <w:color w:val="000000" w:themeColor="text1"/>
        </w:rPr>
        <w:t>.</w:t>
      </w:r>
      <w:r w:rsidRPr="00370D7D">
        <w:rPr>
          <w:rFonts w:ascii="Arial" w:hAnsi="Arial" w:cs="Arial"/>
          <w:iCs/>
          <w:color w:val="000000" w:themeColor="text1"/>
        </w:rPr>
        <w:t xml:space="preserve"> </w:t>
      </w:r>
      <w:r w:rsidR="00E04DA9" w:rsidRPr="00370D7D">
        <w:rPr>
          <w:rFonts w:ascii="Arial" w:hAnsi="Arial" w:cs="Arial"/>
          <w:color w:val="000000" w:themeColor="text1"/>
        </w:rPr>
        <w:t xml:space="preserve">Zamawiający żądać będzie od Wykonawcy, który polega na zdolnościach lub sytuacji innych podmiotów na zasadach </w:t>
      </w:r>
      <w:r w:rsidR="00E04DA9" w:rsidRPr="00370D7D">
        <w:rPr>
          <w:rFonts w:ascii="Arial" w:hAnsi="Arial" w:cs="Arial"/>
          <w:iCs/>
          <w:color w:val="000000" w:themeColor="text1"/>
        </w:rPr>
        <w:t xml:space="preserve">określonych w </w:t>
      </w:r>
      <w:hyperlink r:id="rId18" w:anchor="/dokument/17074707#art(22(a))" w:tgtFrame="_blank" w:history="1">
        <w:r w:rsidR="00E04DA9" w:rsidRPr="00370D7D">
          <w:rPr>
            <w:rFonts w:ascii="Arial" w:hAnsi="Arial" w:cs="Arial"/>
            <w:iCs/>
            <w:color w:val="000000" w:themeColor="text1"/>
          </w:rPr>
          <w:t>art. 22a</w:t>
        </w:r>
      </w:hyperlink>
      <w:r w:rsidR="00E04DA9" w:rsidRPr="00370D7D">
        <w:rPr>
          <w:rFonts w:ascii="Arial" w:hAnsi="Arial" w:cs="Arial"/>
          <w:iCs/>
          <w:color w:val="000000" w:themeColor="text1"/>
        </w:rPr>
        <w:t xml:space="preserve"> ustawy</w:t>
      </w:r>
      <w:r w:rsidR="009D2D9C" w:rsidRPr="00370D7D">
        <w:rPr>
          <w:rFonts w:ascii="Arial" w:hAnsi="Arial" w:cs="Arial"/>
          <w:iCs/>
          <w:color w:val="000000" w:themeColor="text1"/>
        </w:rPr>
        <w:t xml:space="preserve"> PZP</w:t>
      </w:r>
      <w:r w:rsidR="00E04DA9" w:rsidRPr="00370D7D">
        <w:rPr>
          <w:rFonts w:ascii="Arial" w:hAnsi="Arial" w:cs="Arial"/>
          <w:iCs/>
          <w:color w:val="000000" w:themeColor="text1"/>
        </w:rPr>
        <w:t xml:space="preserve">, przedstawienia w odniesieniu do tych podmiotów dokumentów wymienionych w § 8 </w:t>
      </w:r>
      <w:r w:rsidR="004F718B" w:rsidRPr="00370D7D">
        <w:rPr>
          <w:rFonts w:ascii="Arial" w:hAnsi="Arial" w:cs="Arial"/>
          <w:iCs/>
          <w:color w:val="000000" w:themeColor="text1"/>
        </w:rPr>
        <w:t>ust.</w:t>
      </w:r>
      <w:r w:rsidR="00E04DA9" w:rsidRPr="00370D7D">
        <w:rPr>
          <w:rFonts w:ascii="Arial" w:hAnsi="Arial" w:cs="Arial"/>
          <w:iCs/>
          <w:color w:val="000000" w:themeColor="text1"/>
        </w:rPr>
        <w:t xml:space="preserve"> 6 </w:t>
      </w:r>
      <w:r w:rsidR="004F718B" w:rsidRPr="00370D7D">
        <w:rPr>
          <w:rFonts w:ascii="Arial" w:hAnsi="Arial" w:cs="Arial"/>
          <w:iCs/>
          <w:color w:val="000000" w:themeColor="text1"/>
        </w:rPr>
        <w:t>pkt 2</w:t>
      </w:r>
      <w:r w:rsidR="00C643A4" w:rsidRPr="00370D7D">
        <w:rPr>
          <w:rFonts w:ascii="Arial" w:hAnsi="Arial" w:cs="Arial"/>
          <w:iCs/>
          <w:color w:val="000000" w:themeColor="text1"/>
        </w:rPr>
        <w:t xml:space="preserve"> </w:t>
      </w:r>
      <w:proofErr w:type="spellStart"/>
      <w:r w:rsidR="00C643A4" w:rsidRPr="00370D7D">
        <w:rPr>
          <w:rFonts w:ascii="Arial" w:hAnsi="Arial" w:cs="Arial"/>
          <w:iCs/>
          <w:color w:val="000000" w:themeColor="text1"/>
        </w:rPr>
        <w:t>ppkt</w:t>
      </w:r>
      <w:proofErr w:type="spellEnd"/>
      <w:r w:rsidR="00C643A4" w:rsidRPr="00370D7D">
        <w:rPr>
          <w:rFonts w:ascii="Arial" w:hAnsi="Arial" w:cs="Arial"/>
          <w:iCs/>
          <w:color w:val="000000" w:themeColor="text1"/>
        </w:rPr>
        <w:t xml:space="preserve"> 2.</w:t>
      </w:r>
      <w:r w:rsidR="003E6E48" w:rsidRPr="00370D7D">
        <w:rPr>
          <w:rFonts w:ascii="Arial" w:hAnsi="Arial" w:cs="Arial"/>
          <w:iCs/>
          <w:color w:val="000000" w:themeColor="text1"/>
        </w:rPr>
        <w:t>1</w:t>
      </w:r>
      <w:r w:rsidR="00E04DA9" w:rsidRPr="00370D7D">
        <w:rPr>
          <w:rFonts w:ascii="Arial" w:hAnsi="Arial" w:cs="Arial"/>
          <w:iCs/>
          <w:color w:val="000000" w:themeColor="text1"/>
        </w:rPr>
        <w:t>) – 2.</w:t>
      </w:r>
      <w:r w:rsidR="001B5530" w:rsidRPr="00370D7D">
        <w:rPr>
          <w:rFonts w:ascii="Arial" w:hAnsi="Arial" w:cs="Arial"/>
          <w:iCs/>
          <w:color w:val="000000" w:themeColor="text1"/>
        </w:rPr>
        <w:t>7</w:t>
      </w:r>
      <w:r w:rsidR="00E04DA9" w:rsidRPr="00370D7D">
        <w:rPr>
          <w:rFonts w:ascii="Arial" w:hAnsi="Arial" w:cs="Arial"/>
          <w:iCs/>
          <w:color w:val="000000" w:themeColor="text1"/>
        </w:rPr>
        <w:t>).</w:t>
      </w:r>
      <w:r w:rsidR="002F7E08" w:rsidRPr="00370D7D">
        <w:rPr>
          <w:rFonts w:ascii="Arial" w:hAnsi="Arial" w:cs="Arial"/>
          <w:iCs/>
          <w:color w:val="000000" w:themeColor="text1"/>
        </w:rPr>
        <w:t xml:space="preserve"> Zaleca się</w:t>
      </w:r>
      <w:r w:rsidR="008B1B3A" w:rsidRPr="00370D7D">
        <w:rPr>
          <w:rFonts w:ascii="Arial" w:hAnsi="Arial" w:cs="Arial"/>
          <w:iCs/>
          <w:color w:val="000000" w:themeColor="text1"/>
        </w:rPr>
        <w:t xml:space="preserve"> sporządzenie oświadczeń, o których mowa w zdaniu poprzednim dostosowując odpowiednio wzory odnoszące się do Wykonawcy w danym przypadku.</w:t>
      </w:r>
    </w:p>
    <w:p w14:paraId="5551A9B5" w14:textId="77777777" w:rsidR="00124F35" w:rsidRPr="00370D7D" w:rsidRDefault="00124F35" w:rsidP="00A67025">
      <w:pPr>
        <w:pStyle w:val="Tekstpodstawowy2"/>
        <w:numPr>
          <w:ilvl w:val="1"/>
          <w:numId w:val="53"/>
        </w:numPr>
        <w:spacing w:after="0" w:line="240" w:lineRule="auto"/>
        <w:jc w:val="both"/>
        <w:rPr>
          <w:rFonts w:ascii="Arial" w:hAnsi="Arial" w:cs="Arial"/>
          <w:b/>
          <w:color w:val="000000" w:themeColor="text1"/>
        </w:rPr>
      </w:pPr>
      <w:r w:rsidRPr="00370D7D">
        <w:rPr>
          <w:rFonts w:ascii="Arial" w:hAnsi="Arial" w:cs="Arial"/>
          <w:iCs/>
          <w:color w:val="000000" w:themeColor="text1"/>
        </w:rPr>
        <w:t xml:space="preserve">W odniesieniu do warunków dotyczących wykształcenia, kwalifikacji zawodowych lub doświadczenia, Wykonawcy mogą polegać na zdolnościach innych podmiotów, jeśli podmioty te zrealizują </w:t>
      </w:r>
      <w:r w:rsidR="00744553" w:rsidRPr="00370D7D">
        <w:rPr>
          <w:rFonts w:ascii="Arial" w:hAnsi="Arial" w:cs="Arial"/>
          <w:iCs/>
          <w:color w:val="000000" w:themeColor="text1"/>
        </w:rPr>
        <w:t>usługi</w:t>
      </w:r>
      <w:r w:rsidRPr="00370D7D">
        <w:rPr>
          <w:rFonts w:ascii="Arial" w:hAnsi="Arial" w:cs="Arial"/>
          <w:iCs/>
          <w:color w:val="000000" w:themeColor="text1"/>
        </w:rPr>
        <w:t>, do realizacji których te zdolności są wymagane.</w:t>
      </w:r>
    </w:p>
    <w:p w14:paraId="38E85F1E" w14:textId="77777777" w:rsidR="00124F35" w:rsidRPr="00370D7D" w:rsidRDefault="00124F35" w:rsidP="00A67025">
      <w:pPr>
        <w:pStyle w:val="Tekstpodstawowy2"/>
        <w:numPr>
          <w:ilvl w:val="1"/>
          <w:numId w:val="53"/>
        </w:numPr>
        <w:spacing w:after="0" w:line="240" w:lineRule="auto"/>
        <w:jc w:val="both"/>
        <w:rPr>
          <w:rFonts w:ascii="Arial" w:hAnsi="Arial" w:cs="Arial"/>
          <w:b/>
          <w:color w:val="000000" w:themeColor="text1"/>
        </w:rPr>
      </w:pPr>
      <w:r w:rsidRPr="00370D7D">
        <w:rPr>
          <w:rFonts w:ascii="Arial" w:hAnsi="Arial" w:cs="Arial"/>
          <w:iCs/>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595DDFC" w14:textId="77777777" w:rsidR="00124F35" w:rsidRPr="00370D7D" w:rsidRDefault="00124F35" w:rsidP="00A67025">
      <w:pPr>
        <w:pStyle w:val="Tekstpodstawowy2"/>
        <w:numPr>
          <w:ilvl w:val="1"/>
          <w:numId w:val="53"/>
        </w:numPr>
        <w:spacing w:after="0" w:line="240" w:lineRule="auto"/>
        <w:jc w:val="both"/>
        <w:rPr>
          <w:rFonts w:ascii="Arial" w:hAnsi="Arial" w:cs="Arial"/>
          <w:b/>
          <w:iCs/>
          <w:color w:val="000000" w:themeColor="text1"/>
        </w:rPr>
      </w:pPr>
      <w:r w:rsidRPr="00370D7D">
        <w:rPr>
          <w:rFonts w:ascii="Arial" w:hAnsi="Arial" w:cs="Arial"/>
          <w:iCs/>
          <w:color w:val="000000" w:themeColor="text1"/>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171EF74" w14:textId="77777777" w:rsidR="003C5350" w:rsidRPr="00370D7D" w:rsidRDefault="00124F35" w:rsidP="00A67025">
      <w:pPr>
        <w:pStyle w:val="Tekstpodstawowy2"/>
        <w:numPr>
          <w:ilvl w:val="1"/>
          <w:numId w:val="36"/>
        </w:numPr>
        <w:tabs>
          <w:tab w:val="left" w:pos="1134"/>
        </w:tabs>
        <w:spacing w:after="0" w:line="240" w:lineRule="auto"/>
        <w:rPr>
          <w:rFonts w:ascii="Arial" w:hAnsi="Arial" w:cs="Arial"/>
          <w:b/>
          <w:color w:val="000000" w:themeColor="text1"/>
        </w:rPr>
      </w:pPr>
      <w:r w:rsidRPr="00370D7D">
        <w:rPr>
          <w:rFonts w:ascii="Arial" w:hAnsi="Arial" w:cs="Arial"/>
          <w:iCs/>
          <w:color w:val="000000" w:themeColor="text1"/>
        </w:rPr>
        <w:t>zastąpił ten podmiot innym podmiotem lub podmiotami lub</w:t>
      </w:r>
    </w:p>
    <w:p w14:paraId="2AFC05FD" w14:textId="77777777" w:rsidR="00124F35" w:rsidRPr="00370D7D" w:rsidRDefault="00124F35" w:rsidP="00A67025">
      <w:pPr>
        <w:pStyle w:val="Tekstpodstawowy2"/>
        <w:numPr>
          <w:ilvl w:val="1"/>
          <w:numId w:val="36"/>
        </w:numPr>
        <w:tabs>
          <w:tab w:val="left" w:pos="1134"/>
        </w:tabs>
        <w:spacing w:after="0" w:line="240" w:lineRule="auto"/>
        <w:jc w:val="both"/>
        <w:rPr>
          <w:rFonts w:ascii="Arial" w:hAnsi="Arial" w:cs="Arial"/>
          <w:b/>
          <w:color w:val="000000" w:themeColor="text1"/>
        </w:rPr>
      </w:pPr>
      <w:r w:rsidRPr="00370D7D">
        <w:rPr>
          <w:rFonts w:ascii="Arial" w:hAnsi="Arial" w:cs="Arial"/>
          <w:iCs/>
          <w:color w:val="000000" w:themeColor="text1"/>
        </w:rPr>
        <w:t xml:space="preserve">zobowiązał się do osobistego wykonania odpowiedniej części zamówienia, jeżeli wykaże zdolności techniczne lub zawodowe lub sytuację finansową lub ekonomiczną, o których mowa w </w:t>
      </w:r>
      <w:r w:rsidR="00C643A4" w:rsidRPr="00370D7D">
        <w:rPr>
          <w:rFonts w:ascii="Arial" w:hAnsi="Arial" w:cs="Arial"/>
          <w:iCs/>
          <w:color w:val="000000" w:themeColor="text1"/>
        </w:rPr>
        <w:t>pkt</w:t>
      </w:r>
      <w:r w:rsidR="00D3047C" w:rsidRPr="00370D7D">
        <w:rPr>
          <w:rFonts w:ascii="Arial" w:hAnsi="Arial" w:cs="Arial"/>
          <w:iCs/>
          <w:color w:val="000000" w:themeColor="text1"/>
        </w:rPr>
        <w:t xml:space="preserve"> 1</w:t>
      </w:r>
      <w:r w:rsidR="00A1182B" w:rsidRPr="00370D7D">
        <w:rPr>
          <w:rFonts w:ascii="Arial" w:hAnsi="Arial" w:cs="Arial"/>
          <w:iCs/>
          <w:color w:val="000000" w:themeColor="text1"/>
        </w:rPr>
        <w:t>)</w:t>
      </w:r>
      <w:r w:rsidR="003C5350" w:rsidRPr="00370D7D">
        <w:rPr>
          <w:rFonts w:ascii="Arial" w:hAnsi="Arial" w:cs="Arial"/>
          <w:iCs/>
          <w:color w:val="000000" w:themeColor="text1"/>
        </w:rPr>
        <w:t>.</w:t>
      </w:r>
    </w:p>
    <w:p w14:paraId="217E9460" w14:textId="77777777" w:rsidR="002B07AE" w:rsidRPr="00370D7D" w:rsidRDefault="00124F35" w:rsidP="00A67025">
      <w:pPr>
        <w:pStyle w:val="Tekstpodstawowy2"/>
        <w:numPr>
          <w:ilvl w:val="1"/>
          <w:numId w:val="53"/>
        </w:numPr>
        <w:spacing w:after="0" w:line="240" w:lineRule="auto"/>
        <w:jc w:val="both"/>
        <w:rPr>
          <w:rFonts w:ascii="Arial" w:hAnsi="Arial" w:cs="Arial"/>
          <w:b/>
          <w:iCs/>
          <w:color w:val="000000" w:themeColor="text1"/>
        </w:rPr>
      </w:pPr>
      <w:r w:rsidRPr="00370D7D">
        <w:rPr>
          <w:rFonts w:ascii="Arial" w:hAnsi="Arial" w:cs="Arial"/>
          <w:iCs/>
          <w:color w:val="000000" w:themeColor="text1"/>
        </w:rPr>
        <w:t xml:space="preserve">Wykonawca, który powołuje się na zasoby innych podmiotów, w celu wykazania braku istnienia wobec nich podstaw wykluczenia oraz spełniania, w zakresie, w jakim powołuje się na ich zasoby, warunki udziału w postępowaniu </w:t>
      </w:r>
      <w:r w:rsidR="00D3047C" w:rsidRPr="00370D7D">
        <w:rPr>
          <w:rFonts w:ascii="Arial" w:hAnsi="Arial" w:cs="Arial"/>
          <w:iCs/>
          <w:color w:val="000000" w:themeColor="text1"/>
        </w:rPr>
        <w:t>składa wraz z Wnioskiem o dopuszczenie do udziału w postępowaniu także JEDZ dotyczące tych podmiotów</w:t>
      </w:r>
      <w:r w:rsidRPr="00370D7D">
        <w:rPr>
          <w:rFonts w:ascii="Arial" w:hAnsi="Arial" w:cs="Arial"/>
          <w:iCs/>
          <w:color w:val="000000" w:themeColor="text1"/>
        </w:rPr>
        <w:t>.</w:t>
      </w:r>
    </w:p>
    <w:p w14:paraId="100EFC12" w14:textId="77777777" w:rsidR="002B07AE" w:rsidRPr="00370D7D" w:rsidRDefault="00124F35" w:rsidP="00A67025">
      <w:pPr>
        <w:pStyle w:val="Tekstpodstawowy2"/>
        <w:numPr>
          <w:ilvl w:val="1"/>
          <w:numId w:val="53"/>
        </w:numPr>
        <w:spacing w:after="0" w:line="240" w:lineRule="auto"/>
        <w:jc w:val="both"/>
        <w:rPr>
          <w:rFonts w:ascii="Arial" w:hAnsi="Arial" w:cs="Arial"/>
          <w:b/>
          <w:iCs/>
          <w:color w:val="000000" w:themeColor="text1"/>
        </w:rPr>
      </w:pPr>
      <w:r w:rsidRPr="00370D7D">
        <w:rPr>
          <w:rFonts w:ascii="Arial" w:hAnsi="Arial" w:cs="Arial"/>
          <w:color w:val="000000" w:themeColor="text1"/>
        </w:rPr>
        <w:t xml:space="preserve">W celu oceny, czy Wykonawca polegając na zdolnościach lub sytuacji innych podmiotów na zasadach określonych w art. 22a </w:t>
      </w:r>
      <w:r w:rsidR="002B07AE" w:rsidRPr="00370D7D">
        <w:rPr>
          <w:rFonts w:ascii="Arial" w:hAnsi="Arial" w:cs="Arial"/>
          <w:color w:val="000000" w:themeColor="text1"/>
        </w:rPr>
        <w:t>PZP</w:t>
      </w:r>
      <w:r w:rsidRPr="00370D7D">
        <w:rPr>
          <w:rFonts w:ascii="Arial" w:hAnsi="Arial" w:cs="Arial"/>
          <w:color w:val="000000" w:themeColor="text1"/>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9E9062C" w14:textId="77777777" w:rsidR="002B07AE" w:rsidRPr="00370D7D" w:rsidRDefault="00124F35" w:rsidP="00A67025">
      <w:pPr>
        <w:pStyle w:val="Tekstpodstawowy2"/>
        <w:numPr>
          <w:ilvl w:val="1"/>
          <w:numId w:val="37"/>
        </w:numPr>
        <w:spacing w:after="0" w:line="240" w:lineRule="auto"/>
        <w:jc w:val="both"/>
        <w:rPr>
          <w:rFonts w:ascii="Arial" w:hAnsi="Arial" w:cs="Arial"/>
          <w:b/>
          <w:iCs/>
          <w:color w:val="000000" w:themeColor="text1"/>
        </w:rPr>
      </w:pPr>
      <w:r w:rsidRPr="00370D7D">
        <w:rPr>
          <w:rFonts w:ascii="Arial" w:eastAsiaTheme="minorHAnsi" w:hAnsi="Arial" w:cs="Arial"/>
          <w:color w:val="000000" w:themeColor="text1"/>
          <w:lang w:eastAsia="en-US"/>
        </w:rPr>
        <w:t>zakres dostępnych Wykonawcy zasobów innego podmiotu;</w:t>
      </w:r>
    </w:p>
    <w:p w14:paraId="6B9E9255" w14:textId="77777777" w:rsidR="00124F35" w:rsidRPr="00370D7D" w:rsidRDefault="00124F35" w:rsidP="00A67025">
      <w:pPr>
        <w:pStyle w:val="Tekstpodstawowy2"/>
        <w:numPr>
          <w:ilvl w:val="1"/>
          <w:numId w:val="37"/>
        </w:numPr>
        <w:spacing w:after="0" w:line="240" w:lineRule="auto"/>
        <w:jc w:val="both"/>
        <w:rPr>
          <w:rFonts w:ascii="Arial" w:hAnsi="Arial" w:cs="Arial"/>
          <w:b/>
          <w:iCs/>
          <w:color w:val="000000" w:themeColor="text1"/>
        </w:rPr>
      </w:pPr>
      <w:r w:rsidRPr="00370D7D">
        <w:rPr>
          <w:rFonts w:ascii="Arial" w:eastAsiaTheme="minorHAnsi" w:hAnsi="Arial" w:cs="Arial"/>
          <w:color w:val="000000" w:themeColor="text1"/>
          <w:lang w:eastAsia="en-US"/>
        </w:rPr>
        <w:t>sposób wykorzystania zasobów innego podmiotu, przez Wykonawcę, przy wykonywaniu zamówienia publicznego;</w:t>
      </w:r>
    </w:p>
    <w:p w14:paraId="3D60CA9A" w14:textId="77777777" w:rsidR="002B07AE" w:rsidRPr="00370D7D" w:rsidRDefault="00124F35" w:rsidP="00A67025">
      <w:pPr>
        <w:pStyle w:val="Tekstpodstawowy2"/>
        <w:numPr>
          <w:ilvl w:val="1"/>
          <w:numId w:val="37"/>
        </w:numPr>
        <w:spacing w:after="0" w:line="240" w:lineRule="auto"/>
        <w:jc w:val="both"/>
        <w:rPr>
          <w:rFonts w:ascii="Arial" w:hAnsi="Arial" w:cs="Arial"/>
          <w:b/>
          <w:iCs/>
          <w:color w:val="000000" w:themeColor="text1"/>
        </w:rPr>
      </w:pPr>
      <w:r w:rsidRPr="00370D7D">
        <w:rPr>
          <w:rFonts w:ascii="Arial" w:eastAsiaTheme="minorHAnsi" w:hAnsi="Arial" w:cs="Arial"/>
          <w:color w:val="000000" w:themeColor="text1"/>
          <w:lang w:eastAsia="en-US"/>
        </w:rPr>
        <w:t>zakres i okres udziału innego podmiotu przy wykonywaniu zamówienia publicznego;</w:t>
      </w:r>
    </w:p>
    <w:p w14:paraId="45495C5F" w14:textId="77777777" w:rsidR="00124F35" w:rsidRPr="00370D7D" w:rsidRDefault="00124F35" w:rsidP="00A67025">
      <w:pPr>
        <w:pStyle w:val="Tekstpodstawowy2"/>
        <w:numPr>
          <w:ilvl w:val="1"/>
          <w:numId w:val="37"/>
        </w:numPr>
        <w:spacing w:after="0" w:line="240" w:lineRule="auto"/>
        <w:jc w:val="both"/>
        <w:rPr>
          <w:rFonts w:ascii="Arial" w:hAnsi="Arial" w:cs="Arial"/>
          <w:b/>
          <w:iCs/>
          <w:color w:val="000000" w:themeColor="text1"/>
        </w:rPr>
      </w:pPr>
      <w:r w:rsidRPr="00370D7D">
        <w:rPr>
          <w:rFonts w:ascii="Arial" w:eastAsiaTheme="minorHAnsi" w:hAnsi="Arial" w:cs="Arial"/>
          <w:color w:val="000000" w:themeColor="text1"/>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A698DF7" w14:textId="77777777" w:rsidR="00EB5E46" w:rsidRPr="00370D7D" w:rsidRDefault="00124F35" w:rsidP="00A67025">
      <w:pPr>
        <w:pStyle w:val="Tekstpodstawowy2"/>
        <w:numPr>
          <w:ilvl w:val="1"/>
          <w:numId w:val="53"/>
        </w:numPr>
        <w:spacing w:after="0" w:line="240" w:lineRule="auto"/>
        <w:jc w:val="both"/>
        <w:rPr>
          <w:rFonts w:ascii="Arial" w:hAnsi="Arial" w:cs="Arial"/>
          <w:iCs/>
          <w:color w:val="000000" w:themeColor="text1"/>
        </w:rPr>
      </w:pPr>
      <w:r w:rsidRPr="00370D7D">
        <w:rPr>
          <w:rFonts w:ascii="Arial" w:hAnsi="Arial" w:cs="Arial"/>
          <w:iCs/>
          <w:color w:val="000000" w:themeColor="text1"/>
        </w:rPr>
        <w:t>Wykonawca, który zamierza powierzyć wykonanie części zamówienia podwykonawcom,</w:t>
      </w:r>
      <w:r w:rsidRPr="00370D7D">
        <w:rPr>
          <w:rFonts w:ascii="Arial" w:hAnsi="Arial" w:cs="Arial"/>
          <w:color w:val="000000" w:themeColor="text1"/>
        </w:rPr>
        <w:t xml:space="preserve"> </w:t>
      </w:r>
      <w:r w:rsidRPr="00370D7D">
        <w:rPr>
          <w:rFonts w:ascii="Arial" w:hAnsi="Arial" w:cs="Arial"/>
          <w:iCs/>
          <w:color w:val="000000" w:themeColor="text1"/>
        </w:rPr>
        <w:t>na etapie postępowania o udzielenie zamówienia publicznego jest zobowiązany wskazać w ofercie części zamówienia, których wykonanie zamierza powierzyć podwykonawcom oraz o ile jest to wiadome, podać firmy podwykonawców.</w:t>
      </w:r>
      <w:r w:rsidR="00EB5E46" w:rsidRPr="00370D7D">
        <w:rPr>
          <w:rFonts w:ascii="Arial" w:hAnsi="Arial" w:cs="Arial"/>
          <w:iCs/>
          <w:color w:val="000000" w:themeColor="text1"/>
        </w:rPr>
        <w:t xml:space="preserve"> Zamawiający nie będzie żądać od Wykonawcy przedstawienia dokumentów na </w:t>
      </w:r>
      <w:r w:rsidR="00EB5E46" w:rsidRPr="00370D7D">
        <w:rPr>
          <w:rFonts w:ascii="Arial" w:hAnsi="Arial" w:cs="Arial"/>
          <w:iCs/>
          <w:color w:val="000000" w:themeColor="text1"/>
        </w:rPr>
        <w:lastRenderedPageBreak/>
        <w:t>potwierdzenie braku podstaw do wykluczenia, dotyczących podwykonawcy, któremu zamierza powierzyć wykonanie części zamówienia, a który nie jest podmiotem, na którego zdolnościach lub sytuacji wykonawca polega na zasadach określonych w art. 22a PZP.</w:t>
      </w:r>
    </w:p>
    <w:p w14:paraId="2E781453" w14:textId="77777777" w:rsidR="00124F35" w:rsidRPr="00370D7D" w:rsidRDefault="00CD141B" w:rsidP="00A67025">
      <w:pPr>
        <w:pStyle w:val="Tekstpodstawowy2"/>
        <w:numPr>
          <w:ilvl w:val="0"/>
          <w:numId w:val="53"/>
        </w:numPr>
        <w:spacing w:after="0" w:line="240" w:lineRule="auto"/>
        <w:jc w:val="both"/>
        <w:rPr>
          <w:rFonts w:ascii="Arial" w:hAnsi="Arial" w:cs="Arial"/>
          <w:color w:val="000000" w:themeColor="text1"/>
        </w:rPr>
      </w:pPr>
      <w:r w:rsidRPr="00370D7D">
        <w:rPr>
          <w:rFonts w:ascii="Arial" w:hAnsi="Arial" w:cs="Arial"/>
          <w:color w:val="000000" w:themeColor="text1"/>
        </w:rPr>
        <w:t>Informacja dla wykonawców wspólnie ubiegających się o udzielenie zamówienia (spółki cywilne/ konsorcja):</w:t>
      </w:r>
    </w:p>
    <w:p w14:paraId="4FB07497" w14:textId="77777777" w:rsidR="00CD141B" w:rsidRPr="00370D7D" w:rsidRDefault="00124F35" w:rsidP="00A67025">
      <w:pPr>
        <w:pStyle w:val="Tekstpodstawowy2"/>
        <w:numPr>
          <w:ilvl w:val="0"/>
          <w:numId w:val="38"/>
        </w:numPr>
        <w:spacing w:after="0" w:line="240" w:lineRule="auto"/>
        <w:ind w:left="1134" w:hanging="425"/>
        <w:jc w:val="both"/>
        <w:rPr>
          <w:rFonts w:ascii="Arial" w:hAnsi="Arial" w:cs="Arial"/>
          <w:color w:val="000000" w:themeColor="text1"/>
        </w:rPr>
      </w:pPr>
      <w:r w:rsidRPr="00370D7D">
        <w:rPr>
          <w:rFonts w:ascii="Arial" w:hAnsi="Arial" w:cs="Arial"/>
          <w:color w:val="000000" w:themeColor="text1"/>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F75A6C9" w14:textId="77777777" w:rsidR="004333C3" w:rsidRPr="00370D7D" w:rsidRDefault="00124F35" w:rsidP="00A67025">
      <w:pPr>
        <w:pStyle w:val="Tekstpodstawowy2"/>
        <w:numPr>
          <w:ilvl w:val="0"/>
          <w:numId w:val="38"/>
        </w:numPr>
        <w:spacing w:after="0" w:line="240" w:lineRule="auto"/>
        <w:ind w:left="1134" w:hanging="425"/>
        <w:jc w:val="both"/>
        <w:rPr>
          <w:rFonts w:ascii="Arial" w:hAnsi="Arial" w:cs="Arial"/>
          <w:color w:val="000000" w:themeColor="text1"/>
        </w:rPr>
      </w:pPr>
      <w:r w:rsidRPr="00370D7D">
        <w:rPr>
          <w:rFonts w:ascii="Arial" w:hAnsi="Arial" w:cs="Arial"/>
          <w:color w:val="000000" w:themeColor="text1"/>
        </w:rPr>
        <w:t xml:space="preserve">W przypadku Wykonawców wspólnie ubiegających się o udzielenie zamówienia, żaden z nich nie może podlegać wykluczeniu z powodu niespełniania warunków, o których mowa w art. 24 ust. 1 </w:t>
      </w:r>
      <w:r w:rsidR="004F6CDD" w:rsidRPr="00370D7D">
        <w:rPr>
          <w:rFonts w:ascii="Arial" w:hAnsi="Arial" w:cs="Arial"/>
          <w:color w:val="000000" w:themeColor="text1"/>
        </w:rPr>
        <w:t>PZP</w:t>
      </w:r>
      <w:r w:rsidRPr="00370D7D">
        <w:rPr>
          <w:rFonts w:ascii="Arial" w:hAnsi="Arial" w:cs="Arial"/>
          <w:color w:val="000000" w:themeColor="text1"/>
        </w:rPr>
        <w:t>,</w:t>
      </w:r>
      <w:r w:rsidRPr="00370D7D" w:rsidDel="008D7E19">
        <w:rPr>
          <w:rFonts w:ascii="Arial" w:hAnsi="Arial" w:cs="Arial"/>
          <w:color w:val="000000" w:themeColor="text1"/>
        </w:rPr>
        <w:t xml:space="preserve"> </w:t>
      </w:r>
      <w:r w:rsidRPr="00370D7D">
        <w:rPr>
          <w:rFonts w:ascii="Arial" w:hAnsi="Arial" w:cs="Arial"/>
          <w:color w:val="000000" w:themeColor="text1"/>
        </w:rPr>
        <w:t xml:space="preserve">oraz o których mowa w </w:t>
      </w:r>
      <w:r w:rsidR="00CD141B" w:rsidRPr="00370D7D">
        <w:rPr>
          <w:rFonts w:ascii="Arial" w:hAnsi="Arial" w:cs="Arial"/>
          <w:color w:val="000000" w:themeColor="text1"/>
        </w:rPr>
        <w:t>art. 24 ust. 5 pkt 1) i 8) PZP</w:t>
      </w:r>
      <w:r w:rsidRPr="00370D7D">
        <w:rPr>
          <w:rFonts w:ascii="Arial" w:hAnsi="Arial" w:cs="Arial"/>
          <w:color w:val="000000" w:themeColor="text1"/>
        </w:rPr>
        <w:t xml:space="preserve">, natomiast spełnianie warunków udziału w postępowaniu </w:t>
      </w:r>
      <w:r w:rsidR="00C35708" w:rsidRPr="00370D7D">
        <w:rPr>
          <w:rFonts w:ascii="Arial" w:hAnsi="Arial" w:cs="Arial"/>
          <w:color w:val="000000" w:themeColor="text1"/>
        </w:rPr>
        <w:t xml:space="preserve">oraz kryteria selekcji </w:t>
      </w:r>
      <w:r w:rsidRPr="00370D7D">
        <w:rPr>
          <w:rFonts w:ascii="Arial" w:hAnsi="Arial" w:cs="Arial"/>
          <w:color w:val="000000" w:themeColor="text1"/>
        </w:rPr>
        <w:t>Wykonawcy</w:t>
      </w:r>
      <w:r w:rsidR="00CD141B" w:rsidRPr="00370D7D">
        <w:rPr>
          <w:rFonts w:ascii="Arial" w:hAnsi="Arial" w:cs="Arial"/>
          <w:color w:val="000000" w:themeColor="text1"/>
        </w:rPr>
        <w:t xml:space="preserve"> wykazują zgodnie z § </w:t>
      </w:r>
      <w:r w:rsidR="004333C3" w:rsidRPr="00370D7D">
        <w:rPr>
          <w:rFonts w:ascii="Arial" w:hAnsi="Arial" w:cs="Arial"/>
          <w:color w:val="000000" w:themeColor="text1"/>
        </w:rPr>
        <w:t xml:space="preserve">6 </w:t>
      </w:r>
      <w:r w:rsidR="00C643A4" w:rsidRPr="00370D7D">
        <w:rPr>
          <w:rFonts w:ascii="Arial" w:hAnsi="Arial" w:cs="Arial"/>
          <w:color w:val="000000" w:themeColor="text1"/>
        </w:rPr>
        <w:t>ust.</w:t>
      </w:r>
      <w:r w:rsidR="004333C3" w:rsidRPr="00370D7D">
        <w:rPr>
          <w:rFonts w:ascii="Arial" w:hAnsi="Arial" w:cs="Arial"/>
          <w:color w:val="000000" w:themeColor="text1"/>
        </w:rPr>
        <w:t xml:space="preserve"> 2 IDW</w:t>
      </w:r>
      <w:r w:rsidRPr="00370D7D">
        <w:rPr>
          <w:rFonts w:ascii="Arial" w:hAnsi="Arial" w:cs="Arial"/>
          <w:color w:val="000000" w:themeColor="text1"/>
        </w:rPr>
        <w:t>.</w:t>
      </w:r>
    </w:p>
    <w:p w14:paraId="1F8C565F" w14:textId="77777777" w:rsidR="004333C3" w:rsidRPr="00370D7D" w:rsidRDefault="00124F35" w:rsidP="00A67025">
      <w:pPr>
        <w:pStyle w:val="Tekstpodstawowy2"/>
        <w:numPr>
          <w:ilvl w:val="0"/>
          <w:numId w:val="38"/>
        </w:numPr>
        <w:spacing w:after="0" w:line="240" w:lineRule="auto"/>
        <w:ind w:left="1134" w:hanging="425"/>
        <w:jc w:val="both"/>
        <w:rPr>
          <w:rFonts w:ascii="Arial" w:hAnsi="Arial" w:cs="Arial"/>
          <w:color w:val="000000" w:themeColor="text1"/>
        </w:rPr>
      </w:pPr>
      <w:r w:rsidRPr="00370D7D">
        <w:rPr>
          <w:rFonts w:ascii="Arial" w:hAnsi="Arial" w:cs="Arial"/>
          <w:color w:val="000000" w:themeColor="text1"/>
        </w:rPr>
        <w:t xml:space="preserve">W przypadku wspólnego ubiegania się o zamówienie przez Wykonawców, </w:t>
      </w:r>
      <w:r w:rsidR="00C35708" w:rsidRPr="00370D7D">
        <w:rPr>
          <w:rFonts w:ascii="Arial" w:hAnsi="Arial" w:cs="Arial"/>
          <w:color w:val="000000" w:themeColor="text1"/>
        </w:rPr>
        <w:t>JEDZ</w:t>
      </w:r>
      <w:r w:rsidRPr="00370D7D">
        <w:rPr>
          <w:rFonts w:ascii="Arial" w:hAnsi="Arial" w:cs="Arial"/>
          <w:color w:val="000000" w:themeColor="text1"/>
        </w:rPr>
        <w:t xml:space="preserve"> składa każdy z Wykonawców wspólnie ubiegających się o zamówienie. Dokumenty te potwierdzają spełnianie warunków udziału w postępowaniu</w:t>
      </w:r>
      <w:r w:rsidR="00C35708" w:rsidRPr="00370D7D">
        <w:rPr>
          <w:rFonts w:ascii="Arial" w:hAnsi="Arial" w:cs="Arial"/>
          <w:color w:val="000000" w:themeColor="text1"/>
        </w:rPr>
        <w:t>, kryteriów selekcji</w:t>
      </w:r>
      <w:r w:rsidRPr="00370D7D">
        <w:rPr>
          <w:rFonts w:ascii="Arial" w:hAnsi="Arial" w:cs="Arial"/>
          <w:color w:val="000000" w:themeColor="text1"/>
        </w:rPr>
        <w:t xml:space="preserve"> oraz brak podstaw wykluczenia w zakresie, w któr</w:t>
      </w:r>
      <w:r w:rsidR="004333C3" w:rsidRPr="00370D7D">
        <w:rPr>
          <w:rFonts w:ascii="Arial" w:hAnsi="Arial" w:cs="Arial"/>
          <w:color w:val="000000" w:themeColor="text1"/>
        </w:rPr>
        <w:t>ym każdy</w:t>
      </w:r>
      <w:r w:rsidRPr="00370D7D">
        <w:rPr>
          <w:rFonts w:ascii="Arial" w:hAnsi="Arial" w:cs="Arial"/>
          <w:color w:val="000000" w:themeColor="text1"/>
        </w:rPr>
        <w:t xml:space="preserve"> z Wykonawców wykazuje spełnianie warunków udziału w postępowaniu</w:t>
      </w:r>
      <w:r w:rsidR="00C35708" w:rsidRPr="00370D7D">
        <w:rPr>
          <w:rFonts w:ascii="Arial" w:hAnsi="Arial" w:cs="Arial"/>
          <w:color w:val="000000" w:themeColor="text1"/>
        </w:rPr>
        <w:t>, kryteriów selekcji</w:t>
      </w:r>
      <w:r w:rsidRPr="00370D7D">
        <w:rPr>
          <w:rFonts w:ascii="Arial" w:hAnsi="Arial" w:cs="Arial"/>
          <w:color w:val="000000" w:themeColor="text1"/>
        </w:rPr>
        <w:t xml:space="preserve"> oraz brak podstaw wykluczenia.</w:t>
      </w:r>
    </w:p>
    <w:p w14:paraId="65DA3CD2" w14:textId="77777777" w:rsidR="00CE5CDC" w:rsidRPr="00370D7D" w:rsidRDefault="00124F35" w:rsidP="00A67025">
      <w:pPr>
        <w:pStyle w:val="Tekstpodstawowy2"/>
        <w:numPr>
          <w:ilvl w:val="0"/>
          <w:numId w:val="38"/>
        </w:numPr>
        <w:spacing w:after="0" w:line="240" w:lineRule="auto"/>
        <w:ind w:left="1134" w:hanging="425"/>
        <w:jc w:val="both"/>
        <w:rPr>
          <w:rFonts w:ascii="Arial" w:hAnsi="Arial" w:cs="Arial"/>
          <w:color w:val="000000" w:themeColor="text1"/>
        </w:rPr>
      </w:pPr>
      <w:r w:rsidRPr="00370D7D">
        <w:rPr>
          <w:rFonts w:ascii="Arial" w:hAnsi="Arial" w:cs="Arial"/>
          <w:color w:val="000000" w:themeColor="text1"/>
        </w:rPr>
        <w:t>W przypadku wspólnego ubiegania si</w:t>
      </w:r>
      <w:r w:rsidR="00507767" w:rsidRPr="00370D7D">
        <w:rPr>
          <w:rFonts w:ascii="Arial" w:hAnsi="Arial" w:cs="Arial"/>
          <w:color w:val="000000" w:themeColor="text1"/>
        </w:rPr>
        <w:t>ę o zamówienie przez Wykonawców</w:t>
      </w:r>
      <w:r w:rsidRPr="00370D7D">
        <w:rPr>
          <w:rFonts w:ascii="Arial" w:hAnsi="Arial" w:cs="Arial"/>
          <w:color w:val="000000" w:themeColor="text1"/>
        </w:rPr>
        <w:t xml:space="preserve"> oświadczenie o przynależności braku przynależności do tej samej grupy kapitałowej, o którym mowa w </w:t>
      </w:r>
      <w:r w:rsidR="004F6CDD" w:rsidRPr="00370D7D">
        <w:rPr>
          <w:rFonts w:ascii="Arial" w:hAnsi="Arial" w:cs="Arial"/>
          <w:color w:val="000000" w:themeColor="text1"/>
        </w:rPr>
        <w:t xml:space="preserve">§ </w:t>
      </w:r>
      <w:r w:rsidR="00C35708" w:rsidRPr="00370D7D">
        <w:rPr>
          <w:rFonts w:ascii="Arial" w:hAnsi="Arial" w:cs="Arial"/>
          <w:color w:val="000000" w:themeColor="text1"/>
        </w:rPr>
        <w:t xml:space="preserve">8 </w:t>
      </w:r>
      <w:r w:rsidR="00C643A4" w:rsidRPr="00370D7D">
        <w:rPr>
          <w:rFonts w:ascii="Arial" w:hAnsi="Arial" w:cs="Arial"/>
          <w:color w:val="000000" w:themeColor="text1"/>
        </w:rPr>
        <w:t>ust.</w:t>
      </w:r>
      <w:r w:rsidR="00C35708" w:rsidRPr="00370D7D">
        <w:rPr>
          <w:rFonts w:ascii="Arial" w:hAnsi="Arial" w:cs="Arial"/>
          <w:color w:val="000000" w:themeColor="text1"/>
        </w:rPr>
        <w:t xml:space="preserve"> 4</w:t>
      </w:r>
      <w:r w:rsidR="00CE5CDC" w:rsidRPr="00370D7D">
        <w:rPr>
          <w:rFonts w:ascii="Arial" w:hAnsi="Arial" w:cs="Arial"/>
          <w:color w:val="000000" w:themeColor="text1"/>
        </w:rPr>
        <w:t xml:space="preserve"> </w:t>
      </w:r>
      <w:r w:rsidRPr="00370D7D">
        <w:rPr>
          <w:rFonts w:ascii="Arial" w:hAnsi="Arial" w:cs="Arial"/>
          <w:color w:val="000000" w:themeColor="text1"/>
        </w:rPr>
        <w:t>IDW składa każdy z Wykonawców.</w:t>
      </w:r>
    </w:p>
    <w:p w14:paraId="005C3AFB" w14:textId="77777777" w:rsidR="00124F35" w:rsidRPr="00370D7D" w:rsidRDefault="00124F35" w:rsidP="00A67025">
      <w:pPr>
        <w:pStyle w:val="Tekstpodstawowy2"/>
        <w:numPr>
          <w:ilvl w:val="0"/>
          <w:numId w:val="38"/>
        </w:numPr>
        <w:spacing w:after="0" w:line="240" w:lineRule="auto"/>
        <w:ind w:left="1134" w:hanging="425"/>
        <w:jc w:val="both"/>
        <w:rPr>
          <w:rFonts w:ascii="Arial" w:hAnsi="Arial" w:cs="Arial"/>
          <w:color w:val="000000" w:themeColor="text1"/>
        </w:rPr>
      </w:pPr>
      <w:r w:rsidRPr="00370D7D">
        <w:rPr>
          <w:rFonts w:ascii="Arial" w:hAnsi="Arial" w:cs="Arial"/>
          <w:color w:val="000000" w:themeColor="text1"/>
        </w:rPr>
        <w:t xml:space="preserve">W przypadku wspólnego ubiegania się o </w:t>
      </w:r>
      <w:r w:rsidR="00507767" w:rsidRPr="00370D7D">
        <w:rPr>
          <w:rFonts w:ascii="Arial" w:hAnsi="Arial" w:cs="Arial"/>
          <w:color w:val="000000" w:themeColor="text1"/>
        </w:rPr>
        <w:t xml:space="preserve">zamówienie przez Wykonawców są </w:t>
      </w:r>
      <w:r w:rsidRPr="00370D7D">
        <w:rPr>
          <w:rFonts w:ascii="Arial" w:hAnsi="Arial" w:cs="Arial"/>
          <w:color w:val="000000" w:themeColor="text1"/>
        </w:rPr>
        <w:t xml:space="preserve">oni zobowiązani na wezwanie Zamawiającego złożyć dokumenty i oświadczenia o których mowa w </w:t>
      </w:r>
      <w:r w:rsidR="00CE5CDC" w:rsidRPr="00370D7D">
        <w:rPr>
          <w:rFonts w:ascii="Arial" w:hAnsi="Arial" w:cs="Arial"/>
          <w:color w:val="000000" w:themeColor="text1"/>
        </w:rPr>
        <w:t xml:space="preserve">§ 8 </w:t>
      </w:r>
      <w:r w:rsidR="00C643A4" w:rsidRPr="00370D7D">
        <w:rPr>
          <w:rFonts w:ascii="Arial" w:hAnsi="Arial" w:cs="Arial"/>
          <w:color w:val="000000" w:themeColor="text1"/>
        </w:rPr>
        <w:t>ust.</w:t>
      </w:r>
      <w:r w:rsidR="00CE5CDC" w:rsidRPr="00370D7D">
        <w:rPr>
          <w:rFonts w:ascii="Arial" w:hAnsi="Arial" w:cs="Arial"/>
          <w:color w:val="000000" w:themeColor="text1"/>
        </w:rPr>
        <w:t xml:space="preserve"> 6, przy czym</w:t>
      </w:r>
      <w:r w:rsidRPr="00370D7D">
        <w:rPr>
          <w:rFonts w:ascii="Arial" w:hAnsi="Arial" w:cs="Arial"/>
          <w:color w:val="000000" w:themeColor="text1"/>
        </w:rPr>
        <w:t>:</w:t>
      </w:r>
    </w:p>
    <w:p w14:paraId="6D4F57DE" w14:textId="65253FB6" w:rsidR="00124F35" w:rsidRPr="00370D7D" w:rsidRDefault="00124F35" w:rsidP="00A67025">
      <w:pPr>
        <w:pStyle w:val="Tekstpodstawowy2"/>
        <w:numPr>
          <w:ilvl w:val="1"/>
          <w:numId w:val="39"/>
        </w:numPr>
        <w:spacing w:after="0" w:line="240" w:lineRule="auto"/>
        <w:ind w:left="1843" w:hanging="709"/>
        <w:jc w:val="both"/>
        <w:rPr>
          <w:rFonts w:ascii="Arial" w:hAnsi="Arial" w:cs="Arial"/>
          <w:color w:val="000000" w:themeColor="text1"/>
        </w:rPr>
      </w:pPr>
      <w:r w:rsidRPr="00370D7D">
        <w:rPr>
          <w:rFonts w:ascii="Arial" w:hAnsi="Arial" w:cs="Arial"/>
          <w:color w:val="000000" w:themeColor="text1"/>
        </w:rPr>
        <w:t>dokumenty i oświadczenia</w:t>
      </w:r>
      <w:r w:rsidR="00507767" w:rsidRPr="00370D7D">
        <w:rPr>
          <w:rFonts w:ascii="Arial" w:hAnsi="Arial" w:cs="Arial"/>
          <w:color w:val="000000" w:themeColor="text1"/>
        </w:rPr>
        <w:t>,</w:t>
      </w:r>
      <w:r w:rsidRPr="00370D7D">
        <w:rPr>
          <w:rFonts w:ascii="Arial" w:hAnsi="Arial" w:cs="Arial"/>
          <w:color w:val="000000" w:themeColor="text1"/>
        </w:rPr>
        <w:t xml:space="preserve"> o których mowa w </w:t>
      </w:r>
      <w:r w:rsidR="00CE5CDC" w:rsidRPr="00370D7D">
        <w:rPr>
          <w:rFonts w:ascii="Arial" w:hAnsi="Arial" w:cs="Arial"/>
          <w:color w:val="000000" w:themeColor="text1"/>
        </w:rPr>
        <w:t xml:space="preserve">§ 8 </w:t>
      </w:r>
      <w:r w:rsidR="00C643A4" w:rsidRPr="00370D7D">
        <w:rPr>
          <w:rFonts w:ascii="Arial" w:hAnsi="Arial" w:cs="Arial"/>
          <w:color w:val="000000" w:themeColor="text1"/>
        </w:rPr>
        <w:t>ust.</w:t>
      </w:r>
      <w:r w:rsidRPr="00370D7D">
        <w:rPr>
          <w:rFonts w:ascii="Arial" w:hAnsi="Arial" w:cs="Arial"/>
          <w:color w:val="000000" w:themeColor="text1"/>
        </w:rPr>
        <w:t xml:space="preserve"> </w:t>
      </w:r>
      <w:r w:rsidR="00D167EF" w:rsidRPr="00370D7D">
        <w:rPr>
          <w:rFonts w:ascii="Arial" w:hAnsi="Arial" w:cs="Arial"/>
          <w:color w:val="000000" w:themeColor="text1"/>
        </w:rPr>
        <w:t>7</w:t>
      </w:r>
      <w:r w:rsidR="00CE5CDC" w:rsidRPr="00370D7D">
        <w:rPr>
          <w:rFonts w:ascii="Arial" w:hAnsi="Arial" w:cs="Arial"/>
          <w:color w:val="000000" w:themeColor="text1"/>
        </w:rPr>
        <w:t xml:space="preserve"> </w:t>
      </w:r>
      <w:r w:rsidR="00C643A4" w:rsidRPr="00370D7D">
        <w:rPr>
          <w:rFonts w:ascii="Arial" w:hAnsi="Arial" w:cs="Arial"/>
          <w:color w:val="000000" w:themeColor="text1"/>
        </w:rPr>
        <w:t>pkt 1</w:t>
      </w:r>
      <w:r w:rsidR="00356F77" w:rsidRPr="00370D7D">
        <w:rPr>
          <w:rFonts w:ascii="Arial" w:hAnsi="Arial" w:cs="Arial"/>
          <w:color w:val="000000" w:themeColor="text1"/>
        </w:rPr>
        <w:t>)</w:t>
      </w:r>
      <w:r w:rsidR="00CE5CDC" w:rsidRPr="00370D7D">
        <w:rPr>
          <w:rFonts w:ascii="Arial" w:hAnsi="Arial" w:cs="Arial"/>
          <w:color w:val="000000" w:themeColor="text1"/>
        </w:rPr>
        <w:t xml:space="preserve"> </w:t>
      </w:r>
      <w:r w:rsidRPr="00370D7D">
        <w:rPr>
          <w:rFonts w:ascii="Arial" w:hAnsi="Arial" w:cs="Arial"/>
          <w:color w:val="000000" w:themeColor="text1"/>
        </w:rPr>
        <w:t>składa odpowiednio Wykonawca, który wykazuje spełnianie warunku, w zakresie i na zasadach opisanych IDW</w:t>
      </w:r>
      <w:r w:rsidR="00CE5CDC" w:rsidRPr="00370D7D">
        <w:rPr>
          <w:rFonts w:ascii="Arial" w:hAnsi="Arial" w:cs="Arial"/>
          <w:color w:val="000000" w:themeColor="text1"/>
        </w:rPr>
        <w:t>,</w:t>
      </w:r>
    </w:p>
    <w:p w14:paraId="17EAD1B2" w14:textId="610A1BE8" w:rsidR="00124F35" w:rsidRPr="00370D7D" w:rsidRDefault="00124F35" w:rsidP="00A67025">
      <w:pPr>
        <w:pStyle w:val="Tekstpodstawowy2"/>
        <w:numPr>
          <w:ilvl w:val="1"/>
          <w:numId w:val="39"/>
        </w:numPr>
        <w:spacing w:after="0" w:line="240" w:lineRule="auto"/>
        <w:ind w:left="1843" w:hanging="709"/>
        <w:jc w:val="both"/>
        <w:rPr>
          <w:rFonts w:ascii="Arial" w:hAnsi="Arial" w:cs="Arial"/>
          <w:color w:val="000000" w:themeColor="text1"/>
        </w:rPr>
      </w:pPr>
      <w:r w:rsidRPr="00370D7D">
        <w:rPr>
          <w:rFonts w:ascii="Arial" w:hAnsi="Arial" w:cs="Arial"/>
          <w:color w:val="000000" w:themeColor="text1"/>
        </w:rPr>
        <w:t>dokumenty i oświadczenia</w:t>
      </w:r>
      <w:r w:rsidR="00507767" w:rsidRPr="00370D7D">
        <w:rPr>
          <w:rFonts w:ascii="Arial" w:hAnsi="Arial" w:cs="Arial"/>
          <w:color w:val="000000" w:themeColor="text1"/>
        </w:rPr>
        <w:t>,</w:t>
      </w:r>
      <w:r w:rsidRPr="00370D7D">
        <w:rPr>
          <w:rFonts w:ascii="Arial" w:hAnsi="Arial" w:cs="Arial"/>
          <w:color w:val="000000" w:themeColor="text1"/>
        </w:rPr>
        <w:t xml:space="preserve"> o których mowa w </w:t>
      </w:r>
      <w:r w:rsidR="00C643A4" w:rsidRPr="00370D7D">
        <w:rPr>
          <w:rFonts w:ascii="Arial" w:hAnsi="Arial" w:cs="Arial"/>
          <w:color w:val="000000" w:themeColor="text1"/>
        </w:rPr>
        <w:t>§ 8 ust.</w:t>
      </w:r>
      <w:r w:rsidR="00CE5CDC" w:rsidRPr="00370D7D">
        <w:rPr>
          <w:rFonts w:ascii="Arial" w:hAnsi="Arial" w:cs="Arial"/>
          <w:color w:val="000000" w:themeColor="text1"/>
        </w:rPr>
        <w:t xml:space="preserve"> </w:t>
      </w:r>
      <w:r w:rsidR="00D167EF" w:rsidRPr="00370D7D">
        <w:rPr>
          <w:rFonts w:ascii="Arial" w:hAnsi="Arial" w:cs="Arial"/>
          <w:color w:val="000000" w:themeColor="text1"/>
        </w:rPr>
        <w:t>7</w:t>
      </w:r>
      <w:r w:rsidR="00CE5CDC" w:rsidRPr="00370D7D">
        <w:rPr>
          <w:rFonts w:ascii="Arial" w:hAnsi="Arial" w:cs="Arial"/>
          <w:color w:val="000000" w:themeColor="text1"/>
        </w:rPr>
        <w:t xml:space="preserve"> </w:t>
      </w:r>
      <w:r w:rsidR="00C643A4" w:rsidRPr="00370D7D">
        <w:rPr>
          <w:rFonts w:ascii="Arial" w:hAnsi="Arial" w:cs="Arial"/>
          <w:color w:val="000000" w:themeColor="text1"/>
        </w:rPr>
        <w:t>pkt 2</w:t>
      </w:r>
      <w:r w:rsidR="00356F77" w:rsidRPr="00370D7D">
        <w:rPr>
          <w:rFonts w:ascii="Arial" w:hAnsi="Arial" w:cs="Arial"/>
          <w:color w:val="000000" w:themeColor="text1"/>
        </w:rPr>
        <w:t>)</w:t>
      </w:r>
      <w:r w:rsidRPr="00370D7D">
        <w:rPr>
          <w:rFonts w:ascii="Arial" w:hAnsi="Arial" w:cs="Arial"/>
          <w:color w:val="000000" w:themeColor="text1"/>
        </w:rPr>
        <w:t xml:space="preserve"> składa każdy z nich.</w:t>
      </w:r>
    </w:p>
    <w:p w14:paraId="267B46B3" w14:textId="77777777" w:rsidR="003F3EC4" w:rsidRPr="00370D7D" w:rsidRDefault="003F3EC4" w:rsidP="00A67025">
      <w:pPr>
        <w:pStyle w:val="Nagwek1"/>
        <w:spacing w:before="0" w:after="0"/>
        <w:ind w:left="540" w:hanging="540"/>
        <w:jc w:val="both"/>
        <w:rPr>
          <w:color w:val="000000" w:themeColor="text1"/>
          <w:sz w:val="20"/>
          <w:szCs w:val="20"/>
        </w:rPr>
      </w:pPr>
      <w:bookmarkStart w:id="12" w:name="_Toc114133730"/>
      <w:bookmarkStart w:id="13" w:name="_Toc114134221"/>
      <w:bookmarkStart w:id="14" w:name="_Toc135036178"/>
    </w:p>
    <w:p w14:paraId="6253FADF" w14:textId="7945858B" w:rsidR="000A0F1B" w:rsidRPr="00370D7D" w:rsidRDefault="006A7CBB" w:rsidP="00A67025">
      <w:pPr>
        <w:pStyle w:val="Nagwek1"/>
        <w:spacing w:before="0" w:after="0"/>
        <w:ind w:left="540" w:hanging="540"/>
        <w:jc w:val="both"/>
        <w:rPr>
          <w:color w:val="000000" w:themeColor="text1"/>
          <w:sz w:val="20"/>
          <w:szCs w:val="20"/>
        </w:rPr>
      </w:pPr>
      <w:r w:rsidRPr="00370D7D">
        <w:rPr>
          <w:color w:val="000000" w:themeColor="text1"/>
          <w:sz w:val="20"/>
          <w:szCs w:val="20"/>
        </w:rPr>
        <w:t>§ 9</w:t>
      </w:r>
      <w:r w:rsidR="000A0F1B" w:rsidRPr="00370D7D">
        <w:rPr>
          <w:color w:val="000000" w:themeColor="text1"/>
          <w:sz w:val="20"/>
          <w:szCs w:val="20"/>
        </w:rPr>
        <w:t xml:space="preserve"> Informacja</w:t>
      </w:r>
      <w:r w:rsidR="0062280B" w:rsidRPr="00370D7D">
        <w:rPr>
          <w:color w:val="000000" w:themeColor="text1"/>
          <w:sz w:val="20"/>
          <w:szCs w:val="20"/>
        </w:rPr>
        <w:t xml:space="preserve"> o sposobie porozumiewania się Z</w:t>
      </w:r>
      <w:r w:rsidR="000A0F1B" w:rsidRPr="00370D7D">
        <w:rPr>
          <w:color w:val="000000" w:themeColor="text1"/>
          <w:sz w:val="20"/>
          <w:szCs w:val="20"/>
        </w:rPr>
        <w:t xml:space="preserve">amawiającego z </w:t>
      </w:r>
      <w:r w:rsidR="0062280B" w:rsidRPr="00370D7D">
        <w:rPr>
          <w:color w:val="000000" w:themeColor="text1"/>
          <w:sz w:val="20"/>
          <w:szCs w:val="20"/>
        </w:rPr>
        <w:t>W</w:t>
      </w:r>
      <w:r w:rsidR="000A0F1B" w:rsidRPr="00370D7D">
        <w:rPr>
          <w:color w:val="000000" w:themeColor="text1"/>
          <w:sz w:val="20"/>
          <w:szCs w:val="20"/>
        </w:rPr>
        <w:t>ykonawcami oraz przekazywania oświadczeń lub dokumentów, a także wskazanie osób uprawnionych do porozumiewania się z wykonawcami</w:t>
      </w:r>
      <w:bookmarkEnd w:id="12"/>
      <w:bookmarkEnd w:id="13"/>
      <w:bookmarkEnd w:id="14"/>
    </w:p>
    <w:p w14:paraId="4ACC1F8B" w14:textId="77777777" w:rsidR="003D6A9B" w:rsidRPr="00370D7D" w:rsidRDefault="00F02512" w:rsidP="00A67025">
      <w:pPr>
        <w:pStyle w:val="Tekstpodstawowy2"/>
        <w:numPr>
          <w:ilvl w:val="0"/>
          <w:numId w:val="23"/>
        </w:numPr>
        <w:spacing w:after="0" w:line="240" w:lineRule="auto"/>
        <w:rPr>
          <w:rFonts w:ascii="Arial" w:hAnsi="Arial" w:cs="Arial"/>
          <w:bCs/>
          <w:iCs/>
          <w:color w:val="000000" w:themeColor="text1"/>
        </w:rPr>
      </w:pPr>
      <w:bookmarkStart w:id="15" w:name="_Hlk522262334"/>
      <w:r w:rsidRPr="00370D7D">
        <w:rPr>
          <w:rFonts w:ascii="Arial" w:hAnsi="Arial" w:cs="Arial"/>
          <w:bCs/>
          <w:iCs/>
          <w:color w:val="000000" w:themeColor="text1"/>
        </w:rPr>
        <w:t xml:space="preserve">Osobą </w:t>
      </w:r>
      <w:r w:rsidR="003D6A9B" w:rsidRPr="00370D7D">
        <w:rPr>
          <w:rFonts w:ascii="Arial" w:hAnsi="Arial" w:cs="Arial"/>
          <w:bCs/>
          <w:iCs/>
          <w:color w:val="000000" w:themeColor="text1"/>
        </w:rPr>
        <w:t>upraw</w:t>
      </w:r>
      <w:r w:rsidRPr="00370D7D">
        <w:rPr>
          <w:rFonts w:ascii="Arial" w:hAnsi="Arial" w:cs="Arial"/>
          <w:bCs/>
          <w:iCs/>
          <w:color w:val="000000" w:themeColor="text1"/>
        </w:rPr>
        <w:t>nioną</w:t>
      </w:r>
      <w:r w:rsidR="003D6A9B" w:rsidRPr="00370D7D">
        <w:rPr>
          <w:rFonts w:ascii="Arial" w:hAnsi="Arial" w:cs="Arial"/>
          <w:bCs/>
          <w:iCs/>
          <w:color w:val="000000" w:themeColor="text1"/>
        </w:rPr>
        <w:t xml:space="preserve"> do ko</w:t>
      </w:r>
      <w:r w:rsidRPr="00370D7D">
        <w:rPr>
          <w:rFonts w:ascii="Arial" w:hAnsi="Arial" w:cs="Arial"/>
          <w:bCs/>
          <w:iCs/>
          <w:color w:val="000000" w:themeColor="text1"/>
        </w:rPr>
        <w:t>ntaktowania się z Wykonawcami jest</w:t>
      </w:r>
      <w:r w:rsidR="003D6A9B" w:rsidRPr="00370D7D">
        <w:rPr>
          <w:rFonts w:ascii="Arial" w:hAnsi="Arial" w:cs="Arial"/>
          <w:bCs/>
          <w:iCs/>
          <w:color w:val="000000" w:themeColor="text1"/>
        </w:rPr>
        <w:t>:</w:t>
      </w:r>
    </w:p>
    <w:p w14:paraId="4A17BC29" w14:textId="3B92EDB6" w:rsidR="00F03695" w:rsidRPr="00370D7D" w:rsidRDefault="00F03695" w:rsidP="0096279F">
      <w:pPr>
        <w:jc w:val="both"/>
        <w:rPr>
          <w:rFonts w:ascii="Arial" w:hAnsi="Arial" w:cs="Arial"/>
          <w:bCs/>
          <w:iCs/>
          <w:color w:val="000000" w:themeColor="text1"/>
        </w:rPr>
      </w:pPr>
    </w:p>
    <w:p w14:paraId="0B9A4425" w14:textId="77777777" w:rsidR="00F03695" w:rsidRPr="00370D7D" w:rsidRDefault="00F03695" w:rsidP="00F03695">
      <w:pPr>
        <w:ind w:left="709"/>
        <w:jc w:val="both"/>
        <w:rPr>
          <w:rFonts w:ascii="Arial" w:hAnsi="Arial" w:cs="Arial"/>
          <w:bCs/>
          <w:iCs/>
          <w:color w:val="000000" w:themeColor="text1"/>
        </w:rPr>
      </w:pPr>
      <w:r w:rsidRPr="00370D7D">
        <w:rPr>
          <w:rFonts w:ascii="Arial" w:hAnsi="Arial" w:cs="Arial"/>
          <w:bCs/>
          <w:iCs/>
          <w:color w:val="000000" w:themeColor="text1"/>
        </w:rPr>
        <w:t xml:space="preserve">Magdalena Lewandowska </w:t>
      </w:r>
    </w:p>
    <w:p w14:paraId="3834EB5A" w14:textId="77777777" w:rsidR="00F03695" w:rsidRPr="00370D7D" w:rsidRDefault="00F03695" w:rsidP="00F03695">
      <w:pPr>
        <w:ind w:left="709"/>
        <w:jc w:val="both"/>
        <w:rPr>
          <w:rFonts w:ascii="Arial" w:hAnsi="Arial" w:cs="Arial"/>
          <w:bCs/>
          <w:iCs/>
          <w:color w:val="000000" w:themeColor="text1"/>
        </w:rPr>
      </w:pPr>
      <w:r w:rsidRPr="00370D7D">
        <w:rPr>
          <w:rFonts w:ascii="Arial" w:hAnsi="Arial" w:cs="Arial"/>
          <w:bCs/>
          <w:iCs/>
          <w:color w:val="000000" w:themeColor="text1"/>
        </w:rPr>
        <w:t>tel.  +48 67 26 22 661</w:t>
      </w:r>
    </w:p>
    <w:p w14:paraId="6135A01A" w14:textId="77777777" w:rsidR="00F03695" w:rsidRPr="00370D7D" w:rsidRDefault="00F03695" w:rsidP="00F03695">
      <w:pPr>
        <w:ind w:left="709"/>
        <w:jc w:val="both"/>
        <w:rPr>
          <w:rFonts w:ascii="Arial" w:hAnsi="Arial" w:cs="Arial"/>
          <w:bCs/>
          <w:iCs/>
          <w:color w:val="000000" w:themeColor="text1"/>
        </w:rPr>
      </w:pPr>
      <w:r w:rsidRPr="00370D7D">
        <w:rPr>
          <w:rFonts w:ascii="Arial" w:hAnsi="Arial" w:cs="Arial"/>
          <w:bCs/>
          <w:iCs/>
          <w:color w:val="000000" w:themeColor="text1"/>
        </w:rPr>
        <w:t>fax. +48 67 26 20 126</w:t>
      </w:r>
    </w:p>
    <w:p w14:paraId="5DC66DE3" w14:textId="5BDD779C" w:rsidR="00F03695" w:rsidRPr="00370D7D" w:rsidRDefault="00F03695">
      <w:pPr>
        <w:ind w:left="709"/>
        <w:jc w:val="both"/>
        <w:rPr>
          <w:rFonts w:ascii="Arial" w:hAnsi="Arial" w:cs="Arial"/>
          <w:bCs/>
          <w:iCs/>
          <w:color w:val="000000" w:themeColor="text1"/>
          <w:lang w:val="en-US"/>
        </w:rPr>
      </w:pPr>
      <w:r w:rsidRPr="00370D7D">
        <w:rPr>
          <w:rFonts w:ascii="Arial" w:hAnsi="Arial" w:cs="Arial"/>
          <w:bCs/>
          <w:iCs/>
          <w:color w:val="000000" w:themeColor="text1"/>
          <w:lang w:val="en-US"/>
        </w:rPr>
        <w:t xml:space="preserve">email: </w:t>
      </w:r>
      <w:hyperlink r:id="rId19" w:history="1">
        <w:r w:rsidRPr="00370D7D">
          <w:rPr>
            <w:rStyle w:val="Hipercze"/>
            <w:rFonts w:ascii="Arial" w:hAnsi="Arial" w:cs="Arial"/>
            <w:bCs/>
            <w:iCs/>
            <w:color w:val="000000" w:themeColor="text1"/>
            <w:lang w:val="en-US"/>
          </w:rPr>
          <w:t>magdalena.lewandowska@mpwik-wagrowiec.pl</w:t>
        </w:r>
      </w:hyperlink>
    </w:p>
    <w:p w14:paraId="20F22A4C" w14:textId="77777777" w:rsidR="00F03695" w:rsidRPr="00370D7D" w:rsidRDefault="00F03695" w:rsidP="00A67025">
      <w:pPr>
        <w:ind w:left="709"/>
        <w:jc w:val="both"/>
        <w:rPr>
          <w:rFonts w:ascii="Arial" w:hAnsi="Arial" w:cs="Arial"/>
          <w:bCs/>
          <w:iCs/>
          <w:color w:val="000000" w:themeColor="text1"/>
          <w:lang w:val="en-US"/>
        </w:rPr>
      </w:pPr>
    </w:p>
    <w:bookmarkEnd w:id="15"/>
    <w:p w14:paraId="2D9785F9" w14:textId="77777777" w:rsidR="003D6A9B" w:rsidRPr="00370D7D" w:rsidRDefault="003D6A9B" w:rsidP="00A67025">
      <w:pPr>
        <w:pStyle w:val="Tekstpodstawowy2"/>
        <w:numPr>
          <w:ilvl w:val="0"/>
          <w:numId w:val="23"/>
        </w:numPr>
        <w:spacing w:after="0" w:line="240" w:lineRule="auto"/>
        <w:rPr>
          <w:rFonts w:ascii="Arial" w:hAnsi="Arial" w:cs="Arial"/>
          <w:color w:val="000000" w:themeColor="text1"/>
        </w:rPr>
      </w:pPr>
      <w:r w:rsidRPr="00370D7D">
        <w:rPr>
          <w:rFonts w:ascii="Arial" w:hAnsi="Arial" w:cs="Arial"/>
          <w:color w:val="000000" w:themeColor="text1"/>
        </w:rPr>
        <w:t>Wszelką korespondencję dotyczącą prowadzonego postępowania należy kierować na adres Zamawiającego:</w:t>
      </w:r>
    </w:p>
    <w:p w14:paraId="2D0A1853" w14:textId="77777777" w:rsidR="007F43C9" w:rsidRPr="00370D7D" w:rsidRDefault="007F43C9" w:rsidP="00A67025">
      <w:pPr>
        <w:pStyle w:val="Akapitzlist"/>
        <w:widowControl w:val="0"/>
        <w:autoSpaceDE w:val="0"/>
        <w:autoSpaceDN w:val="0"/>
        <w:adjustRightInd w:val="0"/>
        <w:rPr>
          <w:rFonts w:ascii="Arial" w:hAnsi="Arial" w:cs="Arial"/>
          <w:b/>
          <w:bCs/>
          <w:color w:val="000000" w:themeColor="text1"/>
        </w:rPr>
      </w:pP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7753E212" w14:textId="77777777" w:rsidR="007F43C9" w:rsidRPr="00370D7D" w:rsidRDefault="007F43C9" w:rsidP="00A67025">
      <w:pPr>
        <w:pStyle w:val="Akapitzlist"/>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6814B609" w14:textId="77777777" w:rsidR="007F43C9" w:rsidRPr="00370D7D" w:rsidRDefault="007F43C9" w:rsidP="00A67025">
      <w:pPr>
        <w:pStyle w:val="Akapitzlist"/>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w:t>
      </w:r>
    </w:p>
    <w:p w14:paraId="7D986DE1" w14:textId="77777777" w:rsidR="007F43C9" w:rsidRPr="00370D7D" w:rsidRDefault="007F43C9" w:rsidP="00A67025">
      <w:pPr>
        <w:pStyle w:val="Akapitzlist"/>
        <w:widowControl w:val="0"/>
        <w:autoSpaceDE w:val="0"/>
        <w:autoSpaceDN w:val="0"/>
        <w:adjustRightInd w:val="0"/>
        <w:rPr>
          <w:rFonts w:ascii="Arial" w:hAnsi="Arial" w:cs="Arial"/>
          <w:b/>
          <w:bCs/>
          <w:color w:val="000000" w:themeColor="text1"/>
        </w:rPr>
      </w:pPr>
      <w:r w:rsidRPr="00370D7D">
        <w:rPr>
          <w:rFonts w:ascii="Arial" w:hAnsi="Arial" w:cs="Arial"/>
          <w:b/>
          <w:color w:val="000000" w:themeColor="text1"/>
        </w:rPr>
        <w:t xml:space="preserve">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49CD9445" w14:textId="5BAB33E7" w:rsidR="003D6A9B" w:rsidRPr="00370D7D" w:rsidRDefault="003D6A9B" w:rsidP="00A67025">
      <w:pPr>
        <w:ind w:left="567"/>
        <w:jc w:val="both"/>
        <w:rPr>
          <w:rFonts w:ascii="Arial" w:hAnsi="Arial" w:cs="Arial"/>
          <w:color w:val="000000" w:themeColor="text1"/>
        </w:rPr>
      </w:pPr>
      <w:r w:rsidRPr="00370D7D">
        <w:rPr>
          <w:rFonts w:ascii="Arial" w:hAnsi="Arial" w:cs="Arial"/>
          <w:color w:val="000000" w:themeColor="text1"/>
        </w:rPr>
        <w:t>- z dopiskiem</w:t>
      </w:r>
      <w:r w:rsidR="003F3EC4" w:rsidRPr="00370D7D">
        <w:rPr>
          <w:rFonts w:ascii="Arial" w:hAnsi="Arial" w:cs="Arial"/>
          <w:i/>
          <w:color w:val="000000" w:themeColor="text1"/>
        </w:rPr>
        <w:t xml:space="preserve"> </w:t>
      </w:r>
      <w:r w:rsidR="003F3EC4" w:rsidRPr="00370D7D">
        <w:rPr>
          <w:rFonts w:ascii="Arial" w:hAnsi="Arial" w:cs="Arial"/>
          <w:b/>
          <w:i/>
          <w:color w:val="000000" w:themeColor="text1"/>
        </w:rPr>
        <w:t xml:space="preserve">„Przetarg </w:t>
      </w:r>
      <w:r w:rsidRPr="00370D7D">
        <w:rPr>
          <w:rFonts w:ascii="Arial" w:hAnsi="Arial" w:cs="Arial"/>
          <w:b/>
          <w:i/>
          <w:color w:val="000000" w:themeColor="text1"/>
        </w:rPr>
        <w:t>ograniczony</w:t>
      </w:r>
      <w:r w:rsidR="00723180" w:rsidRPr="00370D7D">
        <w:rPr>
          <w:rFonts w:ascii="Arial" w:hAnsi="Arial" w:cs="Arial"/>
          <w:b/>
          <w:i/>
          <w:color w:val="000000" w:themeColor="text1"/>
        </w:rPr>
        <w:t xml:space="preserve"> -</w:t>
      </w:r>
      <w:r w:rsidRPr="00370D7D">
        <w:rPr>
          <w:rFonts w:ascii="Arial" w:hAnsi="Arial" w:cs="Arial"/>
          <w:b/>
          <w:i/>
          <w:color w:val="000000" w:themeColor="text1"/>
        </w:rPr>
        <w:t xml:space="preserve"> </w:t>
      </w:r>
      <w:r w:rsidR="00723180" w:rsidRPr="00370D7D">
        <w:rPr>
          <w:rFonts w:ascii="Arial" w:hAnsi="Arial" w:cs="Arial"/>
          <w:b/>
          <w:color w:val="000000" w:themeColor="text1"/>
          <w:shd w:val="clear" w:color="auto" w:fill="FFFFFF"/>
        </w:rPr>
        <w:t>Rozbudowa i modernizacja oczyszczalni ścieków w Wągrowcu</w:t>
      </w:r>
      <w:r w:rsidRPr="00370D7D">
        <w:rPr>
          <w:rFonts w:ascii="Arial" w:hAnsi="Arial" w:cs="Arial"/>
          <w:b/>
          <w:i/>
          <w:color w:val="000000" w:themeColor="text1"/>
        </w:rPr>
        <w:t>”.</w:t>
      </w:r>
    </w:p>
    <w:p w14:paraId="6EBDECF6" w14:textId="77777777" w:rsidR="00CB0CBE" w:rsidRPr="00370D7D" w:rsidRDefault="00CB0CBE"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t>W postępowaniu komunikacja między Zamawiającym a Wykonawcami odbywa się za pośrednictwem operatora pocztowego</w:t>
      </w:r>
      <w:r w:rsidRPr="00370D7D">
        <w:rPr>
          <w:rFonts w:ascii="Arial" w:hAnsi="Arial" w:cs="Arial"/>
          <w:color w:val="000000" w:themeColor="text1"/>
        </w:rPr>
        <w:t xml:space="preserve"> </w:t>
      </w:r>
      <w:r w:rsidRPr="00370D7D">
        <w:rPr>
          <w:rFonts w:ascii="Arial" w:hAnsi="Arial" w:cs="Arial"/>
          <w:iCs/>
          <w:color w:val="000000" w:themeColor="text1"/>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w:t>
      </w:r>
      <w:r w:rsidR="00C643A4" w:rsidRPr="00370D7D">
        <w:rPr>
          <w:rFonts w:ascii="Arial" w:hAnsi="Arial" w:cs="Arial"/>
          <w:iCs/>
          <w:color w:val="000000" w:themeColor="text1"/>
        </w:rPr>
        <w:t>ust.</w:t>
      </w:r>
      <w:r w:rsidRPr="00370D7D">
        <w:rPr>
          <w:rFonts w:ascii="Arial" w:hAnsi="Arial" w:cs="Arial"/>
          <w:iCs/>
          <w:color w:val="000000" w:themeColor="text1"/>
        </w:rPr>
        <w:t xml:space="preserve"> 5. – 9.</w:t>
      </w:r>
    </w:p>
    <w:p w14:paraId="073887AA" w14:textId="77777777" w:rsidR="003D6A9B" w:rsidRPr="00370D7D" w:rsidRDefault="003D6A9B"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bCs/>
          <w:iCs/>
          <w:color w:val="000000" w:themeColor="text1"/>
        </w:rPr>
        <w:t>Jeżeli</w:t>
      </w:r>
      <w:r w:rsidRPr="00370D7D">
        <w:rPr>
          <w:rFonts w:ascii="Arial" w:hAnsi="Arial" w:cs="Arial"/>
          <w:iCs/>
          <w:color w:val="000000" w:themeColor="text1"/>
        </w:rPr>
        <w:t xml:space="preserve">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EB9469F" w14:textId="77777777" w:rsidR="001504A0" w:rsidRPr="00370D7D" w:rsidRDefault="003F3EC4"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lastRenderedPageBreak/>
        <w:t>Wniosek o dopuszczenie do udziału w postępowaniu oraz o</w:t>
      </w:r>
      <w:r w:rsidR="001504A0" w:rsidRPr="00370D7D">
        <w:rPr>
          <w:rFonts w:ascii="Arial" w:hAnsi="Arial" w:cs="Arial"/>
          <w:iCs/>
          <w:color w:val="000000" w:themeColor="text1"/>
        </w:rPr>
        <w:t>fertę składa się pod rygorem nieważności w formie pisemnej.</w:t>
      </w:r>
    </w:p>
    <w:p w14:paraId="44D70EA3" w14:textId="77777777" w:rsidR="00FF7A4B" w:rsidRPr="00370D7D" w:rsidRDefault="00FF7A4B"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t>W postępowaniu oświadczenia składa się w formie pisemnej albo w postaci elektronicznej.</w:t>
      </w:r>
    </w:p>
    <w:p w14:paraId="6B851452" w14:textId="4B22DEE6" w:rsidR="00242115" w:rsidRPr="00370D7D" w:rsidRDefault="00242115"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color w:val="000000" w:themeColor="text1"/>
        </w:rPr>
        <w:t>JEDZ należy przesłać przed upływem terminu składania Wniosku o dopuszczenie do udziału w postępowaniu, w postaci elektronicznej opatrzonej kwalifikowanym podpisem elektronicznym.</w:t>
      </w:r>
    </w:p>
    <w:p w14:paraId="09596AFF" w14:textId="77777777" w:rsidR="001504A0" w:rsidRPr="00370D7D" w:rsidRDefault="001504A0"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t>Oświadczenia, o których mowa w rozporządzeniu Ministra Rozwoju z dnia 26 lipca 2016 r. w sprawie rodzajów dokumentów, jakich może żądać zamawiający od Wykonawcy</w:t>
      </w:r>
      <w:r w:rsidRPr="00370D7D">
        <w:rPr>
          <w:rFonts w:ascii="Arial" w:hAnsi="Arial" w:cs="Arial"/>
          <w:color w:val="000000" w:themeColor="text1"/>
        </w:rPr>
        <w:t xml:space="preserve"> </w:t>
      </w:r>
      <w:r w:rsidRPr="00370D7D">
        <w:rPr>
          <w:rFonts w:ascii="Arial" w:hAnsi="Arial" w:cs="Arial"/>
          <w:iCs/>
          <w:color w:val="000000" w:themeColor="text1"/>
        </w:rPr>
        <w:t>w postępowaniu o udzielenie zamówienia (Dz. U. poz. 1126)</w:t>
      </w:r>
      <w:r w:rsidR="00CB0CBE" w:rsidRPr="00370D7D">
        <w:rPr>
          <w:rFonts w:ascii="Arial" w:hAnsi="Arial" w:cs="Arial"/>
          <w:iCs/>
          <w:color w:val="000000" w:themeColor="text1"/>
        </w:rPr>
        <w:t>, zwanym dalej R</w:t>
      </w:r>
      <w:r w:rsidR="008D764B" w:rsidRPr="00370D7D">
        <w:rPr>
          <w:rFonts w:ascii="Arial" w:hAnsi="Arial" w:cs="Arial"/>
          <w:iCs/>
          <w:color w:val="000000" w:themeColor="text1"/>
        </w:rPr>
        <w:t>ozporządzeniem</w:t>
      </w:r>
      <w:r w:rsidRPr="00370D7D">
        <w:rPr>
          <w:rFonts w:ascii="Arial" w:hAnsi="Arial" w:cs="Arial"/>
          <w:iCs/>
          <w:color w:val="000000" w:themeColor="text1"/>
        </w:rPr>
        <w:t xml:space="preserve">, dotyczące Wykonawcy i innych podmiotów, na zdolnościach lub sytuacji których polega Wykonawca na zasadach określonych w art. 22a </w:t>
      </w:r>
      <w:r w:rsidR="004F6CDD" w:rsidRPr="00370D7D">
        <w:rPr>
          <w:rFonts w:ascii="Arial" w:hAnsi="Arial" w:cs="Arial"/>
          <w:iCs/>
          <w:color w:val="000000" w:themeColor="text1"/>
        </w:rPr>
        <w:t>PZP</w:t>
      </w:r>
      <w:r w:rsidRPr="00370D7D">
        <w:rPr>
          <w:rFonts w:ascii="Arial" w:hAnsi="Arial" w:cs="Arial"/>
          <w:iCs/>
          <w:color w:val="000000" w:themeColor="text1"/>
        </w:rPr>
        <w:t xml:space="preserve">, </w:t>
      </w:r>
      <w:r w:rsidR="00F911D5" w:rsidRPr="00370D7D">
        <w:rPr>
          <w:rFonts w:ascii="Arial" w:hAnsi="Arial" w:cs="Arial"/>
          <w:iCs/>
          <w:color w:val="000000" w:themeColor="text1"/>
        </w:rPr>
        <w:t xml:space="preserve">a które zostały wskazane w niniejszej IDW </w:t>
      </w:r>
      <w:r w:rsidRPr="00370D7D">
        <w:rPr>
          <w:rFonts w:ascii="Arial" w:hAnsi="Arial" w:cs="Arial"/>
          <w:iCs/>
          <w:color w:val="000000" w:themeColor="text1"/>
        </w:rPr>
        <w:t>należy złożyć w oryginale.</w:t>
      </w:r>
    </w:p>
    <w:p w14:paraId="466A5BB4" w14:textId="77777777" w:rsidR="001504A0" w:rsidRPr="00370D7D" w:rsidRDefault="001504A0"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t xml:space="preserve">Zobowiązanie, o którym mowa w </w:t>
      </w:r>
      <w:r w:rsidR="00E23CCB" w:rsidRPr="00370D7D">
        <w:rPr>
          <w:rFonts w:ascii="Arial" w:hAnsi="Arial" w:cs="Arial"/>
          <w:iCs/>
          <w:color w:val="000000" w:themeColor="text1"/>
        </w:rPr>
        <w:t xml:space="preserve">§ 8 </w:t>
      </w:r>
      <w:r w:rsidR="00C643A4" w:rsidRPr="00370D7D">
        <w:rPr>
          <w:rFonts w:ascii="Arial" w:hAnsi="Arial" w:cs="Arial"/>
          <w:iCs/>
          <w:color w:val="000000" w:themeColor="text1"/>
        </w:rPr>
        <w:t>ust.</w:t>
      </w:r>
      <w:r w:rsidR="00E23CCB" w:rsidRPr="00370D7D">
        <w:rPr>
          <w:rFonts w:ascii="Arial" w:hAnsi="Arial" w:cs="Arial"/>
          <w:iCs/>
          <w:color w:val="000000" w:themeColor="text1"/>
        </w:rPr>
        <w:t xml:space="preserve"> 13</w:t>
      </w:r>
      <w:r w:rsidR="00672995" w:rsidRPr="00370D7D">
        <w:rPr>
          <w:rFonts w:ascii="Arial" w:hAnsi="Arial" w:cs="Arial"/>
          <w:iCs/>
          <w:color w:val="000000" w:themeColor="text1"/>
        </w:rPr>
        <w:t xml:space="preserve"> </w:t>
      </w:r>
      <w:r w:rsidR="00C643A4" w:rsidRPr="00370D7D">
        <w:rPr>
          <w:rFonts w:ascii="Arial" w:hAnsi="Arial" w:cs="Arial"/>
          <w:iCs/>
          <w:color w:val="000000" w:themeColor="text1"/>
        </w:rPr>
        <w:t>pkt</w:t>
      </w:r>
      <w:r w:rsidR="00672995" w:rsidRPr="00370D7D">
        <w:rPr>
          <w:rFonts w:ascii="Arial" w:hAnsi="Arial" w:cs="Arial"/>
          <w:iCs/>
          <w:color w:val="000000" w:themeColor="text1"/>
        </w:rPr>
        <w:t xml:space="preserve"> 2</w:t>
      </w:r>
      <w:r w:rsidRPr="00370D7D">
        <w:rPr>
          <w:rFonts w:ascii="Arial" w:hAnsi="Arial" w:cs="Arial"/>
          <w:iCs/>
          <w:color w:val="000000" w:themeColor="text1"/>
        </w:rPr>
        <w:t xml:space="preserve"> IDW należy złożyć w formie analogicznej jak w </w:t>
      </w:r>
      <w:r w:rsidR="00B74407" w:rsidRPr="00370D7D">
        <w:rPr>
          <w:rFonts w:ascii="Arial" w:hAnsi="Arial" w:cs="Arial"/>
          <w:iCs/>
          <w:color w:val="000000" w:themeColor="text1"/>
        </w:rPr>
        <w:t>pkt 7,</w:t>
      </w:r>
      <w:r w:rsidRPr="00370D7D">
        <w:rPr>
          <w:rFonts w:ascii="Arial" w:hAnsi="Arial" w:cs="Arial"/>
          <w:iCs/>
          <w:color w:val="000000" w:themeColor="text1"/>
        </w:rPr>
        <w:t xml:space="preserve"> tj. w oryginale. </w:t>
      </w:r>
    </w:p>
    <w:p w14:paraId="794CE287" w14:textId="77777777" w:rsidR="001504A0" w:rsidRPr="00370D7D" w:rsidRDefault="001504A0"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t>Dokumenty,</w:t>
      </w:r>
      <w:r w:rsidR="00F911D5" w:rsidRPr="00370D7D">
        <w:rPr>
          <w:rFonts w:ascii="Arial" w:hAnsi="Arial" w:cs="Arial"/>
          <w:iCs/>
          <w:color w:val="000000" w:themeColor="text1"/>
        </w:rPr>
        <w:t xml:space="preserve"> o których mowa w R</w:t>
      </w:r>
      <w:r w:rsidRPr="00370D7D">
        <w:rPr>
          <w:rFonts w:ascii="Arial" w:hAnsi="Arial" w:cs="Arial"/>
          <w:iCs/>
          <w:color w:val="000000" w:themeColor="text1"/>
        </w:rPr>
        <w:t>ozporz</w:t>
      </w:r>
      <w:r w:rsidR="00B74407" w:rsidRPr="00370D7D">
        <w:rPr>
          <w:rFonts w:ascii="Arial" w:hAnsi="Arial" w:cs="Arial"/>
          <w:iCs/>
          <w:color w:val="000000" w:themeColor="text1"/>
        </w:rPr>
        <w:t>ądzeniu,</w:t>
      </w:r>
      <w:r w:rsidR="00F911D5" w:rsidRPr="00370D7D">
        <w:rPr>
          <w:rFonts w:ascii="Arial" w:hAnsi="Arial" w:cs="Arial"/>
          <w:iCs/>
          <w:color w:val="000000" w:themeColor="text1"/>
        </w:rPr>
        <w:t xml:space="preserve"> a które zostały wskazane w niniejszej IDW,</w:t>
      </w:r>
      <w:r w:rsidR="00B74407" w:rsidRPr="00370D7D">
        <w:rPr>
          <w:rFonts w:ascii="Arial" w:hAnsi="Arial" w:cs="Arial"/>
          <w:iCs/>
          <w:color w:val="000000" w:themeColor="text1"/>
        </w:rPr>
        <w:t xml:space="preserve"> inne niż oświadczenia</w:t>
      </w:r>
      <w:r w:rsidRPr="00370D7D">
        <w:rPr>
          <w:rFonts w:ascii="Arial" w:hAnsi="Arial" w:cs="Arial"/>
          <w:iCs/>
          <w:color w:val="000000" w:themeColor="text1"/>
        </w:rPr>
        <w:t>, należy złożyć w oryginale lub kopii potwierdzonej za zgodność z oryginałem.</w:t>
      </w:r>
    </w:p>
    <w:p w14:paraId="159B4297" w14:textId="77777777" w:rsidR="001504A0" w:rsidRPr="00370D7D" w:rsidRDefault="001504A0" w:rsidP="00A67025">
      <w:pPr>
        <w:pStyle w:val="Tekstpodstawowy2"/>
        <w:spacing w:after="0" w:line="240" w:lineRule="auto"/>
        <w:ind w:left="709" w:hanging="1"/>
        <w:jc w:val="both"/>
        <w:rPr>
          <w:rFonts w:ascii="Arial" w:hAnsi="Arial" w:cs="Arial"/>
          <w:b/>
          <w:iCs/>
          <w:color w:val="000000" w:themeColor="text1"/>
        </w:rPr>
      </w:pPr>
      <w:r w:rsidRPr="00370D7D">
        <w:rPr>
          <w:rFonts w:ascii="Arial" w:hAnsi="Arial" w:cs="Arial"/>
          <w:iCs/>
          <w:color w:val="000000" w:themeColor="text1"/>
        </w:rPr>
        <w:t>Poświadczenia za zgodność z oryginałem dokonuje odpowiednio Wykonawca, podmiot, na którego zdolnościach lub sytuacji polega Wykonawca</w:t>
      </w:r>
      <w:r w:rsidR="00B54E08" w:rsidRPr="00370D7D">
        <w:rPr>
          <w:rFonts w:ascii="Arial" w:hAnsi="Arial" w:cs="Arial"/>
          <w:iCs/>
          <w:color w:val="000000" w:themeColor="text1"/>
        </w:rPr>
        <w:t xml:space="preserve"> na zasadach określonych w art. 22a PZP</w:t>
      </w:r>
      <w:r w:rsidRPr="00370D7D">
        <w:rPr>
          <w:rFonts w:ascii="Arial" w:hAnsi="Arial" w:cs="Arial"/>
          <w:iCs/>
          <w:color w:val="000000" w:themeColor="text1"/>
        </w:rPr>
        <w:t xml:space="preserve">, Wykonawcy wspólnie ubiegający się o udzielenie zamówienia publicznego, w zakresie dokumentów, które każdego z nich dotyczą. </w:t>
      </w:r>
    </w:p>
    <w:p w14:paraId="005663EA" w14:textId="77777777" w:rsidR="001504A0" w:rsidRPr="00370D7D" w:rsidRDefault="001504A0" w:rsidP="00A67025">
      <w:pPr>
        <w:pStyle w:val="Tekstpodstawowy2"/>
        <w:spacing w:after="0" w:line="240" w:lineRule="auto"/>
        <w:ind w:left="709"/>
        <w:jc w:val="both"/>
        <w:rPr>
          <w:rFonts w:ascii="Arial" w:hAnsi="Arial" w:cs="Arial"/>
          <w:b/>
          <w:iCs/>
          <w:color w:val="000000" w:themeColor="text1"/>
        </w:rPr>
      </w:pPr>
      <w:r w:rsidRPr="00370D7D">
        <w:rPr>
          <w:rFonts w:ascii="Arial" w:hAnsi="Arial" w:cs="Arial"/>
          <w:iCs/>
          <w:color w:val="000000" w:themeColor="text1"/>
        </w:rPr>
        <w:t xml:space="preserve">Potwierdzenie za zgodność z oryginałem następuje w formie pisemnej lub w formie elektronicznej </w:t>
      </w:r>
      <w:r w:rsidR="008D764B" w:rsidRPr="00370D7D">
        <w:rPr>
          <w:rFonts w:ascii="Arial" w:hAnsi="Arial" w:cs="Arial"/>
          <w:iCs/>
          <w:color w:val="000000" w:themeColor="text1"/>
        </w:rPr>
        <w:t>poprzez poświadczenie za zgodność</w:t>
      </w:r>
      <w:r w:rsidRPr="00370D7D">
        <w:rPr>
          <w:rFonts w:ascii="Arial" w:hAnsi="Arial" w:cs="Arial"/>
          <w:iCs/>
          <w:color w:val="000000" w:themeColor="text1"/>
        </w:rPr>
        <w:t xml:space="preserve"> odpowiednio własnoręcznym podpisem albo kwalifikowanym podpisem elektronicznym. </w:t>
      </w:r>
    </w:p>
    <w:p w14:paraId="0D43BF4F" w14:textId="77777777" w:rsidR="001504A0" w:rsidRPr="00370D7D" w:rsidRDefault="001504A0" w:rsidP="00A67025">
      <w:pPr>
        <w:pStyle w:val="Tekstpodstawowy2"/>
        <w:spacing w:after="0" w:line="240" w:lineRule="auto"/>
        <w:ind w:left="709"/>
        <w:jc w:val="both"/>
        <w:rPr>
          <w:rFonts w:ascii="Arial" w:hAnsi="Arial" w:cs="Arial"/>
          <w:b/>
          <w:iCs/>
          <w:color w:val="000000" w:themeColor="text1"/>
        </w:rPr>
      </w:pPr>
      <w:r w:rsidRPr="00370D7D">
        <w:rPr>
          <w:rFonts w:ascii="Arial" w:hAnsi="Arial" w:cs="Arial"/>
          <w:iCs/>
          <w:color w:val="000000" w:themeColor="text1"/>
        </w:rPr>
        <w:t>Poświadczenie za zgodność z oryginałem dokonywane w formie pisemnej powinno być sporządzone w sposób umożliwiający identyfikację podpisu (np. wraz z imienną pieczątką osoby poświadczającej kopię dokumentu za zgodność z oryginałem).</w:t>
      </w:r>
    </w:p>
    <w:p w14:paraId="7B0EEF1F" w14:textId="77777777" w:rsidR="001504A0" w:rsidRPr="00370D7D" w:rsidRDefault="001504A0"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t xml:space="preserve">Za oryginał, o którym mowa powyżej, uważa się oświadczenie lub dokument złożone w formie pisemnej lub w formie elektronicznej podpisane odpowiednio własnoręcznym </w:t>
      </w:r>
      <w:r w:rsidR="00CB0CBE" w:rsidRPr="00370D7D">
        <w:rPr>
          <w:rFonts w:ascii="Arial" w:hAnsi="Arial" w:cs="Arial"/>
          <w:iCs/>
          <w:color w:val="000000" w:themeColor="text1"/>
        </w:rPr>
        <w:t>po</w:t>
      </w:r>
      <w:r w:rsidRPr="00370D7D">
        <w:rPr>
          <w:rFonts w:ascii="Arial" w:hAnsi="Arial" w:cs="Arial"/>
          <w:iCs/>
          <w:color w:val="000000" w:themeColor="text1"/>
        </w:rPr>
        <w:t>dpisem albo kwalifikowanym podpisem elektronicznym.</w:t>
      </w:r>
    </w:p>
    <w:p w14:paraId="06F8740A" w14:textId="77777777" w:rsidR="001504A0" w:rsidRPr="00370D7D" w:rsidRDefault="001504A0"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4884AAD" w14:textId="77777777" w:rsidR="001504A0" w:rsidRPr="00370D7D" w:rsidRDefault="001504A0" w:rsidP="00A67025">
      <w:pPr>
        <w:pStyle w:val="Tekstpodstawowy2"/>
        <w:numPr>
          <w:ilvl w:val="0"/>
          <w:numId w:val="23"/>
        </w:numPr>
        <w:spacing w:after="0" w:line="240" w:lineRule="auto"/>
        <w:jc w:val="both"/>
        <w:rPr>
          <w:rFonts w:ascii="Arial" w:hAnsi="Arial" w:cs="Arial"/>
          <w:b/>
          <w:iCs/>
          <w:color w:val="000000" w:themeColor="text1"/>
        </w:rPr>
      </w:pPr>
      <w:r w:rsidRPr="00370D7D">
        <w:rPr>
          <w:rFonts w:ascii="Arial" w:hAnsi="Arial" w:cs="Arial"/>
          <w:iCs/>
          <w:color w:val="000000" w:themeColor="text1"/>
        </w:rPr>
        <w:t>Dokumenty sporządzone w języku obcym są składane wraz z tłumaczeniem na język polski.</w:t>
      </w:r>
    </w:p>
    <w:p w14:paraId="7BA5744F" w14:textId="77777777" w:rsidR="005E4F09" w:rsidRPr="00370D7D" w:rsidRDefault="005E4F09" w:rsidP="00A67025">
      <w:pPr>
        <w:rPr>
          <w:rFonts w:ascii="Arial" w:hAnsi="Arial" w:cs="Arial"/>
          <w:color w:val="000000" w:themeColor="text1"/>
        </w:rPr>
      </w:pPr>
    </w:p>
    <w:p w14:paraId="156BF403" w14:textId="77777777" w:rsidR="0094355A" w:rsidRPr="00370D7D" w:rsidRDefault="0094355A" w:rsidP="00A67025">
      <w:pPr>
        <w:rPr>
          <w:rFonts w:ascii="Arial" w:hAnsi="Arial" w:cs="Arial"/>
          <w:b/>
          <w:color w:val="000000" w:themeColor="text1"/>
        </w:rPr>
      </w:pPr>
      <w:r w:rsidRPr="00370D7D">
        <w:rPr>
          <w:rFonts w:ascii="Arial" w:hAnsi="Arial" w:cs="Arial"/>
          <w:b/>
          <w:color w:val="000000" w:themeColor="text1"/>
        </w:rPr>
        <w:t>§ 10</w:t>
      </w:r>
      <w:r w:rsidR="001D44E0" w:rsidRPr="00370D7D">
        <w:rPr>
          <w:rFonts w:ascii="Arial" w:hAnsi="Arial" w:cs="Arial"/>
          <w:b/>
          <w:color w:val="000000" w:themeColor="text1"/>
        </w:rPr>
        <w:t xml:space="preserve"> Opis sposobu przygotowania </w:t>
      </w:r>
      <w:r w:rsidR="00AF4640" w:rsidRPr="00370D7D">
        <w:rPr>
          <w:rFonts w:ascii="Arial" w:hAnsi="Arial" w:cs="Arial"/>
          <w:b/>
          <w:color w:val="000000" w:themeColor="text1"/>
        </w:rPr>
        <w:t>W</w:t>
      </w:r>
      <w:r w:rsidRPr="00370D7D">
        <w:rPr>
          <w:rFonts w:ascii="Arial" w:hAnsi="Arial" w:cs="Arial"/>
          <w:b/>
          <w:color w:val="000000" w:themeColor="text1"/>
        </w:rPr>
        <w:t>niosk</w:t>
      </w:r>
      <w:r w:rsidR="001D44E0" w:rsidRPr="00370D7D">
        <w:rPr>
          <w:rFonts w:ascii="Arial" w:hAnsi="Arial" w:cs="Arial"/>
          <w:b/>
          <w:color w:val="000000" w:themeColor="text1"/>
        </w:rPr>
        <w:t>u</w:t>
      </w:r>
      <w:r w:rsidRPr="00370D7D">
        <w:rPr>
          <w:rFonts w:ascii="Arial" w:hAnsi="Arial" w:cs="Arial"/>
          <w:b/>
          <w:color w:val="000000" w:themeColor="text1"/>
        </w:rPr>
        <w:t xml:space="preserve"> o dopuszczenie do udziału w postępowaniu</w:t>
      </w:r>
    </w:p>
    <w:p w14:paraId="697CCD8F" w14:textId="77777777" w:rsidR="005621AD"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Wykonawca może złożyć tylko jeden Wniosek o dopuszczenie do udziału w postępowaniu, zwany dalej Wnioskiem. </w:t>
      </w:r>
    </w:p>
    <w:p w14:paraId="73E6E92C" w14:textId="77777777" w:rsidR="005621AD"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Wniosek należy złożyć na formularzu zgodnym z wzorem stanowiącym Załącznik </w:t>
      </w:r>
      <w:r w:rsidR="00DE63F0" w:rsidRPr="00370D7D">
        <w:rPr>
          <w:rFonts w:ascii="Arial" w:eastAsiaTheme="minorHAnsi" w:hAnsi="Arial" w:cs="Arial"/>
          <w:color w:val="000000" w:themeColor="text1"/>
          <w:lang w:eastAsia="en-US"/>
        </w:rPr>
        <w:t>1</w:t>
      </w:r>
      <w:r w:rsidRPr="00370D7D">
        <w:rPr>
          <w:rFonts w:ascii="Arial" w:eastAsiaTheme="minorHAnsi" w:hAnsi="Arial" w:cs="Arial"/>
          <w:color w:val="000000" w:themeColor="text1"/>
          <w:lang w:eastAsia="en-US"/>
        </w:rPr>
        <w:t xml:space="preserve"> do IDW.</w:t>
      </w:r>
    </w:p>
    <w:p w14:paraId="7C8C3158" w14:textId="77777777" w:rsidR="005621AD"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Wraz z wnioskiem Wykonawca przedstawi: </w:t>
      </w:r>
    </w:p>
    <w:p w14:paraId="6877B742" w14:textId="4A7488C8" w:rsidR="00DE63F0" w:rsidRPr="00370D7D" w:rsidRDefault="00DE63F0" w:rsidP="00A67025">
      <w:pPr>
        <w:pStyle w:val="Akapitzlist"/>
        <w:numPr>
          <w:ilvl w:val="1"/>
          <w:numId w:val="53"/>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hAnsi="Arial" w:cs="Arial"/>
          <w:iCs/>
          <w:color w:val="000000" w:themeColor="text1"/>
        </w:rPr>
        <w:t>zobowiązanie podmiotów do oddania Wykonawcy do dyspozycji niezbędnych zasobów na potrzeby realizacji zamówienia</w:t>
      </w:r>
      <w:r w:rsidR="0086281B" w:rsidRPr="00370D7D">
        <w:rPr>
          <w:rFonts w:ascii="Arial" w:hAnsi="Arial" w:cs="Arial"/>
          <w:iCs/>
          <w:color w:val="000000" w:themeColor="text1"/>
        </w:rPr>
        <w:t xml:space="preserve"> jeżeli </w:t>
      </w:r>
      <w:r w:rsidR="0086281B" w:rsidRPr="00370D7D">
        <w:rPr>
          <w:rFonts w:ascii="Arial" w:hAnsi="Arial" w:cs="Arial"/>
          <w:color w:val="000000" w:themeColor="text1"/>
        </w:rPr>
        <w:t>wykonawca polega na zasobach innych podmiotów, na zasadach określonych w art. 22a PZP;</w:t>
      </w:r>
      <w:r w:rsidR="0086281B" w:rsidRPr="00370D7D">
        <w:rPr>
          <w:rFonts w:ascii="Arial" w:hAnsi="Arial" w:cs="Arial"/>
          <w:iCs/>
          <w:color w:val="000000" w:themeColor="text1"/>
        </w:rPr>
        <w:t>;</w:t>
      </w:r>
    </w:p>
    <w:p w14:paraId="53BE60AD" w14:textId="77777777" w:rsidR="0086281B" w:rsidRPr="00370D7D" w:rsidRDefault="0086281B" w:rsidP="00A67025">
      <w:pPr>
        <w:pStyle w:val="Akapitzlist"/>
        <w:numPr>
          <w:ilvl w:val="1"/>
          <w:numId w:val="53"/>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hAnsi="Arial" w:cs="Arial"/>
          <w:iCs/>
          <w:color w:val="000000" w:themeColor="text1"/>
        </w:rPr>
        <w:t>pełnomocnictwo;</w:t>
      </w:r>
    </w:p>
    <w:p w14:paraId="031BEA18" w14:textId="5EE0F31E" w:rsidR="00242115" w:rsidRPr="00370D7D" w:rsidRDefault="00040A17" w:rsidP="00A67025">
      <w:pPr>
        <w:pStyle w:val="Akapitzlist"/>
        <w:numPr>
          <w:ilvl w:val="1"/>
          <w:numId w:val="53"/>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hAnsi="Arial" w:cs="Arial"/>
          <w:color w:val="000000" w:themeColor="text1"/>
        </w:rPr>
        <w:t>Wykonawca zamieszcza hasło dostępu do pliku JEDZ w treści swojego wniosku, składanego w formie pisemnej. Treść wniosku może zawierać, jeśli to niezbędne, również inne informacje dla prawidłowego dostępu do dokumentu, w szczególności informacje o wykorzystanym programie szyfrującym lub procedurze odszyfrowania danych zawartych w JEDZ.</w:t>
      </w:r>
    </w:p>
    <w:p w14:paraId="3DC79116" w14:textId="58062D4C" w:rsidR="00A5408C" w:rsidRPr="00370D7D" w:rsidRDefault="00A5408C"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hAnsi="Arial" w:cs="Arial"/>
          <w:color w:val="000000" w:themeColor="text1"/>
        </w:rPr>
        <w:t xml:space="preserve">JEDZ </w:t>
      </w:r>
      <w:r w:rsidRPr="00370D7D">
        <w:rPr>
          <w:rFonts w:ascii="Arial" w:eastAsiaTheme="minorHAnsi" w:hAnsi="Arial" w:cs="Arial"/>
          <w:color w:val="000000" w:themeColor="text1"/>
          <w:lang w:eastAsia="en-US"/>
        </w:rPr>
        <w:t>dotyczący Wykonawcy</w:t>
      </w:r>
      <w:r w:rsidRPr="00370D7D">
        <w:rPr>
          <w:rFonts w:ascii="Arial" w:hAnsi="Arial" w:cs="Arial"/>
          <w:color w:val="000000" w:themeColor="text1"/>
        </w:rPr>
        <w:t xml:space="preserve"> oraz </w:t>
      </w:r>
      <w:r w:rsidRPr="00370D7D">
        <w:rPr>
          <w:rFonts w:ascii="Arial" w:hAnsi="Arial" w:cs="Arial"/>
          <w:iCs/>
          <w:color w:val="000000" w:themeColor="text1"/>
        </w:rPr>
        <w:t xml:space="preserve">JEDZ dotyczący podmiotów, o których mowa w </w:t>
      </w:r>
      <w:r w:rsidR="00D167EF" w:rsidRPr="00370D7D">
        <w:rPr>
          <w:rFonts w:ascii="Arial" w:hAnsi="Arial" w:cs="Arial"/>
          <w:iCs/>
          <w:color w:val="000000" w:themeColor="text1"/>
        </w:rPr>
        <w:t xml:space="preserve">ust.3 </w:t>
      </w:r>
      <w:r w:rsidRPr="00370D7D">
        <w:rPr>
          <w:rFonts w:ascii="Arial" w:hAnsi="Arial" w:cs="Arial"/>
          <w:iCs/>
          <w:color w:val="000000" w:themeColor="text1"/>
        </w:rPr>
        <w:t>pkt</w:t>
      </w:r>
      <w:r w:rsidR="00040A17" w:rsidRPr="00370D7D">
        <w:rPr>
          <w:rFonts w:ascii="Arial" w:hAnsi="Arial" w:cs="Arial"/>
          <w:iCs/>
          <w:color w:val="000000" w:themeColor="text1"/>
        </w:rPr>
        <w:t>. 1</w:t>
      </w:r>
      <w:r w:rsidRPr="00370D7D">
        <w:rPr>
          <w:rFonts w:ascii="Arial" w:hAnsi="Arial" w:cs="Arial"/>
          <w:iCs/>
          <w:color w:val="000000" w:themeColor="text1"/>
        </w:rPr>
        <w:t xml:space="preserve">) </w:t>
      </w:r>
      <w:r w:rsidRPr="00370D7D">
        <w:rPr>
          <w:rFonts w:ascii="Arial" w:hAnsi="Arial" w:cs="Arial"/>
          <w:color w:val="000000" w:themeColor="text1"/>
        </w:rPr>
        <w:t>należy przesłać przed upływem terminu składania Wniosku o dopuszczenie do udziału w postępowaniu, w postaci elektronicznej opatrzonej kwalifikowanym podpisem elektronicznym.</w:t>
      </w:r>
    </w:p>
    <w:p w14:paraId="296483CE" w14:textId="77777777" w:rsidR="00EC3131"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Wymaga się, aby Wniosek i oświadczenia Wykonawcy był</w:t>
      </w:r>
      <w:r w:rsidR="0000506F" w:rsidRPr="00370D7D">
        <w:rPr>
          <w:rFonts w:ascii="Arial" w:eastAsiaTheme="minorHAnsi" w:hAnsi="Arial" w:cs="Arial"/>
          <w:color w:val="000000" w:themeColor="text1"/>
          <w:lang w:eastAsia="en-US"/>
        </w:rPr>
        <w:t>y podpisane</w:t>
      </w:r>
      <w:r w:rsidRPr="00370D7D">
        <w:rPr>
          <w:rFonts w:ascii="Arial" w:eastAsiaTheme="minorHAnsi" w:hAnsi="Arial" w:cs="Arial"/>
          <w:color w:val="000000" w:themeColor="text1"/>
          <w:lang w:eastAsia="en-US"/>
        </w:rPr>
        <w:t xml:space="preserve"> przez osobę lub osoby uprawnione do reprezentowania Wykonawcy.</w:t>
      </w:r>
    </w:p>
    <w:p w14:paraId="10214B8F" w14:textId="77777777" w:rsidR="00FA3A68" w:rsidRPr="00370D7D" w:rsidRDefault="00D97293" w:rsidP="00A67025">
      <w:pPr>
        <w:numPr>
          <w:ilvl w:val="0"/>
          <w:numId w:val="54"/>
        </w:numPr>
        <w:suppressAutoHyphens w:val="0"/>
        <w:autoSpaceDE w:val="0"/>
        <w:autoSpaceDN w:val="0"/>
        <w:adjustRightInd w:val="0"/>
        <w:jc w:val="both"/>
        <w:rPr>
          <w:rFonts w:ascii="Arial" w:eastAsiaTheme="minorHAnsi" w:hAnsi="Arial" w:cs="Arial"/>
          <w:color w:val="000000" w:themeColor="text1"/>
          <w:lang w:eastAsia="en-US"/>
        </w:rPr>
      </w:pPr>
      <w:r w:rsidRPr="00370D7D">
        <w:rPr>
          <w:rFonts w:ascii="Arial" w:hAnsi="Arial" w:cs="Arial"/>
          <w:color w:val="000000" w:themeColor="text1"/>
        </w:rPr>
        <w:t>Jeżeli Wykonawcy wspólnie ubiegają się o udzielenie zamówienia, ustanawiają pełnomocni</w:t>
      </w:r>
      <w:r w:rsidR="00E045B1" w:rsidRPr="00370D7D">
        <w:rPr>
          <w:rFonts w:ascii="Arial" w:hAnsi="Arial" w:cs="Arial"/>
          <w:color w:val="000000" w:themeColor="text1"/>
        </w:rPr>
        <w:t xml:space="preserve">ka do reprezentowania ich w postępowaniu albo do reprezentowania ich w postępowaniu i zawarcia umowy. Wraz z wnioskiem Wykonawcy winni przedstawić stosowne pełnomocnictwo w oryginale lub w postaci kopii poświadczonej notarialnie. </w:t>
      </w:r>
      <w:r w:rsidR="00E045B1" w:rsidRPr="00370D7D">
        <w:rPr>
          <w:rFonts w:ascii="Arial" w:eastAsiaTheme="minorHAnsi" w:hAnsi="Arial" w:cs="Arial"/>
          <w:color w:val="000000" w:themeColor="text1"/>
          <w:lang w:eastAsia="en-US"/>
        </w:rPr>
        <w:t>Zaleca się, aby Wykonawcy złożyli także aktualne n</w:t>
      </w:r>
      <w:r w:rsidR="00E045B1" w:rsidRPr="00370D7D">
        <w:rPr>
          <w:rFonts w:ascii="Arial" w:hAnsi="Arial" w:cs="Arial"/>
          <w:color w:val="000000" w:themeColor="text1"/>
        </w:rPr>
        <w:t xml:space="preserve">a dzień udzielenia pełnomocnictwa </w:t>
      </w:r>
      <w:r w:rsidR="00E045B1" w:rsidRPr="00370D7D">
        <w:rPr>
          <w:rFonts w:ascii="Arial" w:eastAsiaTheme="minorHAnsi" w:hAnsi="Arial" w:cs="Arial"/>
          <w:color w:val="000000" w:themeColor="text1"/>
          <w:lang w:eastAsia="en-US"/>
        </w:rPr>
        <w:t xml:space="preserve">odpisy z właściwego rejestru lub centralnej </w:t>
      </w:r>
      <w:r w:rsidR="00E045B1" w:rsidRPr="00370D7D">
        <w:rPr>
          <w:rFonts w:ascii="Arial" w:eastAsiaTheme="minorHAnsi" w:hAnsi="Arial" w:cs="Arial"/>
          <w:color w:val="000000" w:themeColor="text1"/>
          <w:lang w:eastAsia="en-US"/>
        </w:rPr>
        <w:lastRenderedPageBreak/>
        <w:t>ewidencji i informacji o działalności gospodarczej, jeżeli odrębne przepisy wymagają wpisu do rejestru lub ewidencji.</w:t>
      </w:r>
      <w:r w:rsidR="00E045B1" w:rsidRPr="00370D7D">
        <w:rPr>
          <w:rFonts w:ascii="Arial" w:hAnsi="Arial" w:cs="Arial"/>
          <w:color w:val="000000" w:themeColor="text1"/>
        </w:rPr>
        <w:t xml:space="preserve">, przy czym w przypadku dokumentów przedstawianych w języku obcym zaleca się także dołączenie ich tłumaczenia na język polski. </w:t>
      </w:r>
    </w:p>
    <w:p w14:paraId="685C58A1" w14:textId="77777777" w:rsidR="005621AD"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Wskazane jest, aby wszystkie strony Wniosku i załączników zawierające treść były ponumerowane i parafowane przez osoby podpisujące Wniosek. Wymaga się, aby wszelkie poprawki były dokonane w sposób czytelny i parafowane przez osoby podpisujące Wniosek, dodatkowo mogą być opatrzone datą dokonania poprawki. Wszystkie strony Wniosku powinny być trwale złączone w sposób uniemożliwiający wyjęcie którejkolwiek ze stron. </w:t>
      </w:r>
    </w:p>
    <w:p w14:paraId="39C114B8" w14:textId="77777777" w:rsidR="0000506F"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Wniosek, oświadczenia i informacje Wykonawcy powinny być sporządzone trwałą techniką pisarską. </w:t>
      </w:r>
    </w:p>
    <w:p w14:paraId="3F44B6D4" w14:textId="77777777" w:rsidR="0000506F"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Wniosek należy sporządzić w języku polskim. Dokumenty sporządzone w języku obcym należy złożyć wraz z tłumaczeniem na język polski. </w:t>
      </w:r>
    </w:p>
    <w:p w14:paraId="4A26B0A4" w14:textId="0F52D07B" w:rsidR="0000506F"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Wniosek, inne oświadczenia własne Wykonawców </w:t>
      </w:r>
      <w:r w:rsidR="00040A17" w:rsidRPr="00370D7D">
        <w:rPr>
          <w:rFonts w:ascii="Arial" w:eastAsiaTheme="minorHAnsi" w:hAnsi="Arial" w:cs="Arial"/>
          <w:color w:val="000000" w:themeColor="text1"/>
          <w:lang w:eastAsia="en-US"/>
        </w:rPr>
        <w:t xml:space="preserve">(z wyjątkiem JEDZ) </w:t>
      </w:r>
      <w:r w:rsidRPr="00370D7D">
        <w:rPr>
          <w:rFonts w:ascii="Arial" w:eastAsiaTheme="minorHAnsi" w:hAnsi="Arial" w:cs="Arial"/>
          <w:color w:val="000000" w:themeColor="text1"/>
          <w:lang w:eastAsia="en-US"/>
        </w:rPr>
        <w:t xml:space="preserve">i podmiotów na zdolnościach lub sytuacji których polega Wykonawca na zasadach określonych w art. 22a ustawy PZP należy składać w oryginale. </w:t>
      </w:r>
    </w:p>
    <w:p w14:paraId="4953644F" w14:textId="77777777" w:rsidR="0000506F"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Dokumenty inne niż oświadczenia, o których mowa powyżej, należy składać w oryginale lub kopii poświadczonej za zgodność z oryginałem. Poświadczenie za zgodność z oryginałem dokonuje odpowiednio Wykonawca, podmiot na którego zdolnościach lub sytuacji polega Wykonawca, Wykonawcy wspólnie ubiegający się o udzielenie zamówienia publicznego, w zakresie dokumentów, które każdego z nich dotyczą. </w:t>
      </w:r>
    </w:p>
    <w:p w14:paraId="1F3C17A6" w14:textId="77777777" w:rsidR="005621AD"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Wniosek, zawierający wymagane oświadczenia i dokumenty Wykonawcy, w formie pisemnej, podpisany przez osoby uprawnione, należy złożyć w 2 egzemplarzach (1 ORYGINAŁ i 1 KOPIĘ). </w:t>
      </w:r>
    </w:p>
    <w:p w14:paraId="5F63F2D3" w14:textId="76CA349B" w:rsidR="005621AD" w:rsidRPr="00370D7D" w:rsidRDefault="005621AD" w:rsidP="00A67025">
      <w:pPr>
        <w:pStyle w:val="Akapitzlist"/>
        <w:numPr>
          <w:ilvl w:val="0"/>
          <w:numId w:val="54"/>
        </w:numPr>
        <w:suppressAutoHyphens w:val="0"/>
        <w:autoSpaceDE w:val="0"/>
        <w:autoSpaceDN w:val="0"/>
        <w:adjustRightInd w:val="0"/>
        <w:contextualSpacing w:val="0"/>
        <w:jc w:val="both"/>
        <w:rPr>
          <w:rFonts w:ascii="Arial" w:eastAsiaTheme="minorHAnsi" w:hAnsi="Arial" w:cs="Arial"/>
          <w:color w:val="000000" w:themeColor="text1"/>
          <w:lang w:eastAsia="en-US"/>
        </w:rPr>
      </w:pPr>
      <w:r w:rsidRPr="00370D7D">
        <w:rPr>
          <w:rFonts w:ascii="Arial" w:eastAsiaTheme="minorHAnsi" w:hAnsi="Arial" w:cs="Arial"/>
          <w:color w:val="000000" w:themeColor="text1"/>
          <w:lang w:eastAsia="en-US"/>
        </w:rPr>
        <w:t xml:space="preserve">Wymaga się, aby Wniosek zawierający wymagane oświadczenia i dokumenty był dostarczony w nieprzejrzystym opakowaniu, uniemożliwiającym odczytanie jego zawartości. Opakowanie zewnętrzne Wniosku powinno być opisane w następujący sposób: </w:t>
      </w:r>
      <w:r w:rsidR="00DA1381" w:rsidRPr="00370D7D">
        <w:rPr>
          <w:rFonts w:ascii="Arial" w:eastAsiaTheme="minorHAnsi" w:hAnsi="Arial" w:cs="Arial"/>
          <w:i/>
          <w:color w:val="000000" w:themeColor="text1"/>
          <w:lang w:eastAsia="en-US"/>
        </w:rPr>
        <w:t xml:space="preserve">„Wniosek o dopuszczenie do udziału w postępowaniu – </w:t>
      </w:r>
      <w:r w:rsidR="00723180" w:rsidRPr="00370D7D">
        <w:rPr>
          <w:rFonts w:ascii="Arial" w:hAnsi="Arial" w:cs="Arial"/>
          <w:b/>
          <w:color w:val="000000" w:themeColor="text1"/>
          <w:shd w:val="clear" w:color="auto" w:fill="FFFFFF"/>
        </w:rPr>
        <w:t>Rozbudowa i modernizacja oczyszczalni ścieków w Wągrowcu</w:t>
      </w:r>
      <w:r w:rsidR="00DA1381" w:rsidRPr="00370D7D">
        <w:rPr>
          <w:rFonts w:ascii="Arial" w:eastAsiaTheme="minorHAnsi" w:hAnsi="Arial" w:cs="Arial"/>
          <w:i/>
          <w:color w:val="000000" w:themeColor="text1"/>
          <w:lang w:eastAsia="en-US"/>
        </w:rPr>
        <w:t>”</w:t>
      </w:r>
      <w:r w:rsidR="001D71F4" w:rsidRPr="00370D7D">
        <w:rPr>
          <w:rFonts w:ascii="Arial" w:eastAsiaTheme="minorHAnsi" w:hAnsi="Arial" w:cs="Arial"/>
          <w:color w:val="000000" w:themeColor="text1"/>
          <w:lang w:eastAsia="en-US"/>
        </w:rPr>
        <w:t xml:space="preserve"> </w:t>
      </w:r>
      <w:r w:rsidRPr="00370D7D">
        <w:rPr>
          <w:rFonts w:ascii="Arial" w:eastAsiaTheme="minorHAnsi" w:hAnsi="Arial" w:cs="Arial"/>
          <w:color w:val="000000" w:themeColor="text1"/>
          <w:lang w:eastAsia="en-US"/>
        </w:rPr>
        <w:t xml:space="preserve">oraz winien zawierać dopisek </w:t>
      </w:r>
      <w:r w:rsidR="00DA1381" w:rsidRPr="00370D7D">
        <w:rPr>
          <w:rFonts w:ascii="Arial" w:eastAsiaTheme="minorHAnsi" w:hAnsi="Arial" w:cs="Arial"/>
          <w:i/>
          <w:color w:val="000000" w:themeColor="text1"/>
          <w:lang w:eastAsia="en-US"/>
        </w:rPr>
        <w:t>„Nie otwierać przed terminem składania Wniosków"</w:t>
      </w:r>
      <w:r w:rsidRPr="00370D7D">
        <w:rPr>
          <w:rFonts w:ascii="Arial" w:eastAsiaTheme="minorHAnsi" w:hAnsi="Arial" w:cs="Arial"/>
          <w:color w:val="000000" w:themeColor="text1"/>
          <w:lang w:eastAsia="en-US"/>
        </w:rPr>
        <w:t xml:space="preserve">. Ponadto opakowanie zewnętrzne Wniosku powinno zawierać adres Wykonawcy, umożliwiający jego zwrot bez otwierania, w przypadku złożenia Wniosku po terminie. </w:t>
      </w:r>
    </w:p>
    <w:p w14:paraId="18677959" w14:textId="77777777" w:rsidR="007701B0" w:rsidRPr="00370D7D" w:rsidRDefault="007701B0" w:rsidP="00A67025">
      <w:pPr>
        <w:widowControl w:val="0"/>
        <w:numPr>
          <w:ilvl w:val="0"/>
          <w:numId w:val="54"/>
        </w:numPr>
        <w:suppressAutoHyphens w:val="0"/>
        <w:jc w:val="both"/>
        <w:rPr>
          <w:rFonts w:ascii="Arial" w:hAnsi="Arial" w:cs="Arial"/>
          <w:color w:val="000000" w:themeColor="text1"/>
        </w:rPr>
      </w:pPr>
      <w:r w:rsidRPr="00370D7D">
        <w:rPr>
          <w:rFonts w:ascii="Arial" w:hAnsi="Arial" w:cs="Arial"/>
          <w:color w:val="000000" w:themeColor="text1"/>
        </w:rPr>
        <w:t>Elementy wniosku, które Wykonawca zamierza zastrzec, jako tajemnicę przeds</w:t>
      </w:r>
      <w:r w:rsidRPr="00370D7D">
        <w:rPr>
          <w:rFonts w:ascii="Arial" w:hAnsi="Arial" w:cs="Arial"/>
          <w:bCs/>
          <w:color w:val="000000" w:themeColor="text1"/>
        </w:rPr>
        <w:t xml:space="preserve">iębiorstwa w rozumieniu art. 11 </w:t>
      </w:r>
      <w:r w:rsidRPr="00370D7D">
        <w:rPr>
          <w:rFonts w:ascii="Arial" w:hAnsi="Arial" w:cs="Arial"/>
          <w:color w:val="000000" w:themeColor="text1"/>
        </w:rPr>
        <w:t xml:space="preserve">ust. 4 ustawy z dnia 16 kwietnia 1993 r. o zwalczaniu nieuczciwej konkurencji (Dz. U. z 2003 r. Nr 153, poz. 1503 z </w:t>
      </w:r>
      <w:proofErr w:type="spellStart"/>
      <w:r w:rsidRPr="00370D7D">
        <w:rPr>
          <w:rFonts w:ascii="Arial" w:hAnsi="Arial" w:cs="Arial"/>
          <w:color w:val="000000" w:themeColor="text1"/>
        </w:rPr>
        <w:t>późn</w:t>
      </w:r>
      <w:proofErr w:type="spellEnd"/>
      <w:r w:rsidRPr="00370D7D">
        <w:rPr>
          <w:rFonts w:ascii="Arial" w:hAnsi="Arial" w:cs="Arial"/>
          <w:color w:val="000000" w:themeColor="text1"/>
        </w:rPr>
        <w:t>. zm.) należy umieścić w odrębnej, zaklejonej kopercie opisanej „Tajemnica Przedsiębiorstwa”, dołączonej do Wniosku. W treści Wniosku należy</w:t>
      </w:r>
      <w:r w:rsidRPr="00370D7D">
        <w:rPr>
          <w:rFonts w:ascii="Arial" w:hAnsi="Arial" w:cs="Arial"/>
          <w:bCs/>
          <w:color w:val="000000" w:themeColor="text1"/>
        </w:rPr>
        <w:t xml:space="preserve"> </w:t>
      </w:r>
      <w:r w:rsidRPr="00370D7D">
        <w:rPr>
          <w:rFonts w:ascii="Arial" w:hAnsi="Arial" w:cs="Arial"/>
          <w:color w:val="000000" w:themeColor="text1"/>
        </w:rPr>
        <w:t xml:space="preserve">umieścić we właściwym dla zastrzeżonego dokumentu miejscu informację, że jest on zastrzeżony i znajduje się w odrębnej kopercie. Zastrzegając tajemnicę przedsiębiorstwa, Wykonawca zobowiązany jest wykazać, iż zastrzeżone informacje stanowią tajemnicę przedsiębiorstwa </w:t>
      </w:r>
      <w:r w:rsidRPr="00370D7D">
        <w:rPr>
          <w:rFonts w:ascii="Arial" w:hAnsi="Arial" w:cs="Arial"/>
          <w:bCs/>
          <w:color w:val="000000" w:themeColor="text1"/>
        </w:rPr>
        <w:t xml:space="preserve">w rozumieniu art. 11 </w:t>
      </w:r>
      <w:r w:rsidRPr="00370D7D">
        <w:rPr>
          <w:rFonts w:ascii="Arial" w:hAnsi="Arial" w:cs="Arial"/>
          <w:color w:val="000000" w:themeColor="text1"/>
        </w:rPr>
        <w:t>ust. 4 ustawy z dnia 16 kwietnia 1993 r. o zwalczaniu nieuczciwej konkurencji przedstawiając stosowane uzasadnienie. Zastrzeżenie tajemnicy przedsiębiorstwa bez uzasadnienia będzie traktowane przez Zamawiającego, jako bezskuteczne ze względu na zaniechanie przez Wykonawcę podjęcia niezbędnych działań zgodnie z postanowieniami art. 8 ust. 3 PZP.</w:t>
      </w:r>
    </w:p>
    <w:p w14:paraId="54A70600" w14:textId="77777777" w:rsidR="0094355A" w:rsidRPr="00370D7D" w:rsidRDefault="0094355A" w:rsidP="00A67025">
      <w:pPr>
        <w:rPr>
          <w:rFonts w:ascii="Arial" w:hAnsi="Arial" w:cs="Arial"/>
          <w:color w:val="000000" w:themeColor="text1"/>
        </w:rPr>
      </w:pPr>
    </w:p>
    <w:p w14:paraId="269E1075" w14:textId="77777777" w:rsidR="00AF4640" w:rsidRPr="00370D7D" w:rsidRDefault="00AF4640" w:rsidP="00A67025">
      <w:pPr>
        <w:rPr>
          <w:rFonts w:ascii="Arial" w:hAnsi="Arial" w:cs="Arial"/>
          <w:b/>
          <w:color w:val="000000" w:themeColor="text1"/>
        </w:rPr>
      </w:pPr>
      <w:r w:rsidRPr="00370D7D">
        <w:rPr>
          <w:rFonts w:ascii="Arial" w:hAnsi="Arial" w:cs="Arial"/>
          <w:b/>
          <w:color w:val="000000" w:themeColor="text1"/>
        </w:rPr>
        <w:t xml:space="preserve">§ 11 </w:t>
      </w:r>
      <w:r w:rsidR="00BB1838" w:rsidRPr="00370D7D">
        <w:rPr>
          <w:rFonts w:ascii="Arial" w:hAnsi="Arial" w:cs="Arial"/>
          <w:b/>
          <w:color w:val="000000" w:themeColor="text1"/>
        </w:rPr>
        <w:t>Miejsce i t</w:t>
      </w:r>
      <w:r w:rsidRPr="00370D7D">
        <w:rPr>
          <w:rFonts w:ascii="Arial" w:hAnsi="Arial" w:cs="Arial"/>
          <w:b/>
          <w:color w:val="000000" w:themeColor="text1"/>
        </w:rPr>
        <w:t>ermin składania Wniosku o dopuszczenie do udziału w postępowaniu</w:t>
      </w:r>
    </w:p>
    <w:p w14:paraId="18EA25E8" w14:textId="5100DD29" w:rsidR="00AF4640" w:rsidRPr="00370D7D" w:rsidRDefault="00AF4640" w:rsidP="00A67025">
      <w:pPr>
        <w:numPr>
          <w:ilvl w:val="0"/>
          <w:numId w:val="3"/>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 xml:space="preserve">Wniosek należy złożyć w siedzibie Zamawiającego w </w:t>
      </w:r>
      <w:r w:rsidR="004E4DE7" w:rsidRPr="00370D7D">
        <w:rPr>
          <w:rFonts w:ascii="Arial" w:hAnsi="Arial" w:cs="Arial"/>
          <w:color w:val="000000" w:themeColor="text1"/>
        </w:rPr>
        <w:t>sekretariacie.</w:t>
      </w:r>
    </w:p>
    <w:p w14:paraId="709D2BB6" w14:textId="2F253BCE" w:rsidR="003E45E7" w:rsidRPr="00370D7D" w:rsidRDefault="00AF4640" w:rsidP="00370D7D">
      <w:pPr>
        <w:numPr>
          <w:ilvl w:val="0"/>
          <w:numId w:val="3"/>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 xml:space="preserve">Termin składania </w:t>
      </w:r>
      <w:r w:rsidR="00A12755" w:rsidRPr="00370D7D">
        <w:rPr>
          <w:rFonts w:ascii="Arial" w:hAnsi="Arial" w:cs="Arial"/>
          <w:color w:val="000000" w:themeColor="text1"/>
        </w:rPr>
        <w:t>W</w:t>
      </w:r>
      <w:r w:rsidRPr="00370D7D">
        <w:rPr>
          <w:rFonts w:ascii="Arial" w:hAnsi="Arial" w:cs="Arial"/>
          <w:color w:val="000000" w:themeColor="text1"/>
        </w:rPr>
        <w:t xml:space="preserve">niosków upływa w dniu </w:t>
      </w:r>
      <w:r w:rsidR="003E45E7" w:rsidRPr="00AD392E">
        <w:rPr>
          <w:rFonts w:ascii="Arial" w:hAnsi="Arial" w:cs="Arial"/>
          <w:b/>
          <w:color w:val="000000" w:themeColor="text1"/>
        </w:rPr>
        <w:t xml:space="preserve">19 października </w:t>
      </w:r>
      <w:r w:rsidR="005B3863" w:rsidRPr="00AD392E">
        <w:rPr>
          <w:rFonts w:ascii="Arial" w:hAnsi="Arial" w:cs="Arial"/>
          <w:b/>
          <w:color w:val="000000" w:themeColor="text1"/>
        </w:rPr>
        <w:t>2018</w:t>
      </w:r>
      <w:r w:rsidR="00656278" w:rsidRPr="00AD392E">
        <w:rPr>
          <w:rFonts w:ascii="Arial" w:hAnsi="Arial" w:cs="Arial"/>
          <w:b/>
          <w:color w:val="000000" w:themeColor="text1"/>
        </w:rPr>
        <w:t xml:space="preserve">r </w:t>
      </w:r>
      <w:r w:rsidRPr="00AD392E">
        <w:rPr>
          <w:rFonts w:ascii="Arial" w:hAnsi="Arial" w:cs="Arial"/>
          <w:b/>
          <w:color w:val="000000" w:themeColor="text1"/>
        </w:rPr>
        <w:t xml:space="preserve">o godz. </w:t>
      </w:r>
      <w:r w:rsidR="004E4DE7" w:rsidRPr="00AD392E">
        <w:rPr>
          <w:rFonts w:ascii="Arial" w:hAnsi="Arial" w:cs="Arial"/>
          <w:b/>
          <w:color w:val="000000" w:themeColor="text1"/>
        </w:rPr>
        <w:t>10:00</w:t>
      </w:r>
      <w:r w:rsidR="003E45E7" w:rsidRPr="00AD392E">
        <w:rPr>
          <w:rFonts w:ascii="Arial" w:hAnsi="Arial" w:cs="Arial"/>
          <w:b/>
          <w:color w:val="000000" w:themeColor="text1"/>
        </w:rPr>
        <w:t>.</w:t>
      </w:r>
    </w:p>
    <w:p w14:paraId="193338AA" w14:textId="54573FB0" w:rsidR="003E45E7" w:rsidRPr="00370D7D" w:rsidRDefault="003E45E7" w:rsidP="00370D7D">
      <w:pPr>
        <w:numPr>
          <w:ilvl w:val="0"/>
          <w:numId w:val="3"/>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Otwarcia Wniosków dokona Komisja przetargowa  w siedz</w:t>
      </w:r>
      <w:bookmarkStart w:id="16" w:name="_GoBack"/>
      <w:bookmarkEnd w:id="16"/>
      <w:r w:rsidRPr="00370D7D">
        <w:rPr>
          <w:rFonts w:ascii="Arial" w:hAnsi="Arial" w:cs="Arial"/>
          <w:color w:val="000000" w:themeColor="text1"/>
        </w:rPr>
        <w:t xml:space="preserve">ibie Zamawiającego w dniu </w:t>
      </w:r>
      <w:r w:rsidRPr="00370D7D">
        <w:rPr>
          <w:rFonts w:ascii="Arial" w:hAnsi="Arial" w:cs="Arial"/>
          <w:color w:val="000000" w:themeColor="text1"/>
        </w:rPr>
        <w:br/>
        <w:t>19 października 2018r o godz. 10:30 bez udziału Wykonawców.</w:t>
      </w:r>
    </w:p>
    <w:p w14:paraId="12E0621F" w14:textId="77777777" w:rsidR="00AF4640" w:rsidRPr="00370D7D" w:rsidRDefault="00287B2C" w:rsidP="00A67025">
      <w:pPr>
        <w:numPr>
          <w:ilvl w:val="0"/>
          <w:numId w:val="3"/>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 xml:space="preserve">W przypadku </w:t>
      </w:r>
      <w:r w:rsidR="00A12755" w:rsidRPr="00370D7D">
        <w:rPr>
          <w:rFonts w:ascii="Arial" w:hAnsi="Arial" w:cs="Arial"/>
          <w:color w:val="000000" w:themeColor="text1"/>
        </w:rPr>
        <w:t xml:space="preserve">złożenia Wniosku po terminie </w:t>
      </w:r>
      <w:r w:rsidRPr="00370D7D">
        <w:rPr>
          <w:rFonts w:ascii="Arial" w:hAnsi="Arial" w:cs="Arial"/>
          <w:color w:val="000000" w:themeColor="text1"/>
        </w:rPr>
        <w:t>Zama</w:t>
      </w:r>
      <w:r w:rsidR="00A12755" w:rsidRPr="00370D7D">
        <w:rPr>
          <w:rFonts w:ascii="Arial" w:hAnsi="Arial" w:cs="Arial"/>
          <w:color w:val="000000" w:themeColor="text1"/>
        </w:rPr>
        <w:t>wiający niezwłocznie zawiadomi Wykonawcę o złożeniu W</w:t>
      </w:r>
      <w:r w:rsidRPr="00370D7D">
        <w:rPr>
          <w:rFonts w:ascii="Arial" w:hAnsi="Arial" w:cs="Arial"/>
          <w:color w:val="000000" w:themeColor="text1"/>
        </w:rPr>
        <w:t>niosku po terminie oraz zwróci wniosek po upływie terminu do wniesienia odwołania</w:t>
      </w:r>
      <w:r w:rsidR="00AF4640" w:rsidRPr="00370D7D">
        <w:rPr>
          <w:rFonts w:ascii="Arial" w:hAnsi="Arial" w:cs="Arial"/>
          <w:color w:val="000000" w:themeColor="text1"/>
        </w:rPr>
        <w:t>.</w:t>
      </w:r>
    </w:p>
    <w:p w14:paraId="4520F5A9" w14:textId="77777777" w:rsidR="005C45B5" w:rsidRPr="00370D7D" w:rsidRDefault="005C45B5" w:rsidP="00A67025">
      <w:pPr>
        <w:rPr>
          <w:rFonts w:ascii="Arial" w:hAnsi="Arial" w:cs="Arial"/>
          <w:color w:val="000000" w:themeColor="text1"/>
        </w:rPr>
      </w:pPr>
    </w:p>
    <w:p w14:paraId="1C7D294A" w14:textId="77777777" w:rsidR="000A0F1B" w:rsidRPr="00370D7D" w:rsidRDefault="00C003C5" w:rsidP="00A67025">
      <w:pPr>
        <w:pStyle w:val="Nagwek1"/>
        <w:spacing w:before="0" w:after="0"/>
        <w:rPr>
          <w:color w:val="000000" w:themeColor="text1"/>
          <w:sz w:val="20"/>
          <w:szCs w:val="20"/>
        </w:rPr>
      </w:pPr>
      <w:r w:rsidRPr="00370D7D">
        <w:rPr>
          <w:color w:val="000000" w:themeColor="text1"/>
          <w:sz w:val="20"/>
          <w:szCs w:val="20"/>
        </w:rPr>
        <w:t xml:space="preserve">§ </w:t>
      </w:r>
      <w:r w:rsidR="00BB1838" w:rsidRPr="00370D7D">
        <w:rPr>
          <w:color w:val="000000" w:themeColor="text1"/>
          <w:sz w:val="20"/>
          <w:szCs w:val="20"/>
        </w:rPr>
        <w:t>12</w:t>
      </w:r>
      <w:r w:rsidR="000A0F1B" w:rsidRPr="00370D7D">
        <w:rPr>
          <w:color w:val="000000" w:themeColor="text1"/>
          <w:sz w:val="20"/>
          <w:szCs w:val="20"/>
        </w:rPr>
        <w:t xml:space="preserve"> Wymagania dotyczące wadium</w:t>
      </w:r>
    </w:p>
    <w:p w14:paraId="08A5CE02" w14:textId="793A9686" w:rsidR="003C0256" w:rsidRPr="00370D7D" w:rsidRDefault="003C0256" w:rsidP="00A67025">
      <w:pPr>
        <w:numPr>
          <w:ilvl w:val="0"/>
          <w:numId w:val="10"/>
        </w:numPr>
        <w:tabs>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Zamawiający wymaga</w:t>
      </w:r>
      <w:r w:rsidR="00A12755" w:rsidRPr="00370D7D">
        <w:rPr>
          <w:rFonts w:ascii="Arial" w:hAnsi="Arial" w:cs="Arial"/>
          <w:color w:val="000000" w:themeColor="text1"/>
        </w:rPr>
        <w:t>ć będzie</w:t>
      </w:r>
      <w:r w:rsidRPr="00370D7D">
        <w:rPr>
          <w:rFonts w:ascii="Arial" w:hAnsi="Arial" w:cs="Arial"/>
          <w:color w:val="000000" w:themeColor="text1"/>
        </w:rPr>
        <w:t xml:space="preserve"> wniesienia wadium w wysokości </w:t>
      </w:r>
      <w:r w:rsidR="00040A17" w:rsidRPr="00370D7D">
        <w:rPr>
          <w:rFonts w:ascii="Arial" w:hAnsi="Arial" w:cs="Arial"/>
          <w:b/>
          <w:color w:val="000000" w:themeColor="text1"/>
        </w:rPr>
        <w:t>20</w:t>
      </w:r>
      <w:r w:rsidR="00C9799E" w:rsidRPr="00370D7D">
        <w:rPr>
          <w:rFonts w:ascii="Arial" w:hAnsi="Arial" w:cs="Arial"/>
          <w:b/>
          <w:color w:val="000000" w:themeColor="text1"/>
        </w:rPr>
        <w:t>0.000,00</w:t>
      </w:r>
      <w:r w:rsidRPr="00370D7D">
        <w:rPr>
          <w:rFonts w:ascii="Arial" w:hAnsi="Arial" w:cs="Arial"/>
          <w:b/>
          <w:color w:val="000000" w:themeColor="text1"/>
        </w:rPr>
        <w:t>zł</w:t>
      </w:r>
      <w:r w:rsidRPr="00370D7D">
        <w:rPr>
          <w:rFonts w:ascii="Arial" w:hAnsi="Arial" w:cs="Arial"/>
          <w:color w:val="000000" w:themeColor="text1"/>
        </w:rPr>
        <w:t xml:space="preserve"> (słownie: </w:t>
      </w:r>
      <w:r w:rsidR="00040A17" w:rsidRPr="00370D7D">
        <w:rPr>
          <w:rFonts w:ascii="Arial" w:hAnsi="Arial" w:cs="Arial"/>
          <w:color w:val="000000" w:themeColor="text1"/>
        </w:rPr>
        <w:t>dwieście</w:t>
      </w:r>
      <w:r w:rsidR="00C9799E" w:rsidRPr="00370D7D">
        <w:rPr>
          <w:rFonts w:ascii="Arial" w:hAnsi="Arial" w:cs="Arial"/>
          <w:color w:val="000000" w:themeColor="text1"/>
        </w:rPr>
        <w:t xml:space="preserve"> tysięcy 00/100</w:t>
      </w:r>
      <w:r w:rsidR="007F2945" w:rsidRPr="00370D7D">
        <w:rPr>
          <w:rFonts w:ascii="Arial" w:hAnsi="Arial" w:cs="Arial"/>
          <w:color w:val="000000" w:themeColor="text1"/>
        </w:rPr>
        <w:t xml:space="preserve"> </w:t>
      </w:r>
      <w:r w:rsidRPr="00370D7D">
        <w:rPr>
          <w:rFonts w:ascii="Arial" w:hAnsi="Arial" w:cs="Arial"/>
          <w:color w:val="000000" w:themeColor="text1"/>
        </w:rPr>
        <w:t>zł) przed upływem terminu składania ofert określon</w:t>
      </w:r>
      <w:r w:rsidR="00505B0E" w:rsidRPr="00370D7D">
        <w:rPr>
          <w:rFonts w:ascii="Arial" w:hAnsi="Arial" w:cs="Arial"/>
          <w:color w:val="000000" w:themeColor="text1"/>
        </w:rPr>
        <w:t xml:space="preserve">ym </w:t>
      </w:r>
      <w:r w:rsidR="00F32066" w:rsidRPr="00370D7D">
        <w:rPr>
          <w:rFonts w:ascii="Arial" w:hAnsi="Arial" w:cs="Arial"/>
          <w:color w:val="000000" w:themeColor="text1"/>
        </w:rPr>
        <w:t>w zaproszeniu do złożenia ofert</w:t>
      </w:r>
      <w:r w:rsidRPr="00370D7D">
        <w:rPr>
          <w:rFonts w:ascii="Arial" w:hAnsi="Arial" w:cs="Arial"/>
          <w:color w:val="000000" w:themeColor="text1"/>
        </w:rPr>
        <w:t>.</w:t>
      </w:r>
    </w:p>
    <w:p w14:paraId="5BDCD933" w14:textId="77777777" w:rsidR="003C0256" w:rsidRPr="00370D7D" w:rsidRDefault="003C0256" w:rsidP="00A67025">
      <w:pPr>
        <w:numPr>
          <w:ilvl w:val="0"/>
          <w:numId w:val="10"/>
        </w:numPr>
        <w:tabs>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Wadium może być wnoszone w jednej lub w kilku następujących formach:</w:t>
      </w:r>
    </w:p>
    <w:p w14:paraId="42855564" w14:textId="77777777" w:rsidR="003C0256" w:rsidRPr="00370D7D" w:rsidRDefault="003C0256" w:rsidP="00A67025">
      <w:pPr>
        <w:numPr>
          <w:ilvl w:val="0"/>
          <w:numId w:val="11"/>
        </w:numPr>
        <w:tabs>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pieniądzu;</w:t>
      </w:r>
    </w:p>
    <w:p w14:paraId="1029AB55" w14:textId="77777777" w:rsidR="003C0256" w:rsidRPr="00370D7D" w:rsidRDefault="003C0256" w:rsidP="00A67025">
      <w:pPr>
        <w:numPr>
          <w:ilvl w:val="0"/>
          <w:numId w:val="11"/>
        </w:numPr>
        <w:tabs>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poręczeniach bankowych lub poręczeniach spółdzielczej kasy oszczędnościowo-kredytowej, z tym że poręczenie kasy jest zawsze poręczeniem pieniężnym;</w:t>
      </w:r>
    </w:p>
    <w:p w14:paraId="299E92BA" w14:textId="77777777" w:rsidR="003C0256" w:rsidRPr="00370D7D" w:rsidRDefault="003C0256" w:rsidP="00A67025">
      <w:pPr>
        <w:numPr>
          <w:ilvl w:val="0"/>
          <w:numId w:val="11"/>
        </w:numPr>
        <w:tabs>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gwarancjach bankowych;</w:t>
      </w:r>
    </w:p>
    <w:p w14:paraId="436FC1E9" w14:textId="77777777" w:rsidR="003C0256" w:rsidRPr="00370D7D" w:rsidRDefault="003C0256" w:rsidP="00A67025">
      <w:pPr>
        <w:numPr>
          <w:ilvl w:val="0"/>
          <w:numId w:val="11"/>
        </w:numPr>
        <w:tabs>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lastRenderedPageBreak/>
        <w:t>gwarancjach ubezpieczeniowych;</w:t>
      </w:r>
    </w:p>
    <w:p w14:paraId="316EE767" w14:textId="77777777" w:rsidR="003C0256" w:rsidRPr="00370D7D" w:rsidRDefault="003C0256" w:rsidP="00A67025">
      <w:pPr>
        <w:numPr>
          <w:ilvl w:val="0"/>
          <w:numId w:val="11"/>
        </w:numPr>
        <w:tabs>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poręczeniach udzielanych przez podmioty, o których mowa w art. 6b ust. 5 pkt 2 ustawy z dnia 9 listopada 2000 r. o utworzeniu Polskiej Agencji Rozwoju Przedsiębiorczości (Dz.U. z 2007 r. Nr 42, poz. 275)</w:t>
      </w:r>
    </w:p>
    <w:p w14:paraId="06B03981" w14:textId="2E437969" w:rsidR="003C0256" w:rsidRPr="00370D7D" w:rsidRDefault="003C0256" w:rsidP="00A67025">
      <w:pPr>
        <w:numPr>
          <w:ilvl w:val="0"/>
          <w:numId w:val="10"/>
        </w:numPr>
        <w:tabs>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Wadium wnoszone w pieniądzu należy wpłacić na rachunek bankowy nr z dopiskiem –</w:t>
      </w:r>
      <w:r w:rsidRPr="00370D7D">
        <w:rPr>
          <w:rFonts w:ascii="Arial" w:hAnsi="Arial" w:cs="Arial"/>
          <w:b/>
          <w:color w:val="000000" w:themeColor="text1"/>
        </w:rPr>
        <w:t xml:space="preserve"> </w:t>
      </w:r>
      <w:r w:rsidR="00723180" w:rsidRPr="00370D7D">
        <w:rPr>
          <w:rFonts w:ascii="Arial" w:hAnsi="Arial" w:cs="Arial"/>
          <w:b/>
          <w:color w:val="000000" w:themeColor="text1"/>
          <w:shd w:val="clear" w:color="auto" w:fill="FFFFFF"/>
        </w:rPr>
        <w:t>Rozbudowa i modernizacja oczyszczalni ścieków w Wągrowcu</w:t>
      </w:r>
      <w:r w:rsidR="0094355A" w:rsidRPr="00370D7D">
        <w:rPr>
          <w:rFonts w:ascii="Arial" w:hAnsi="Arial" w:cs="Arial"/>
          <w:b/>
          <w:color w:val="000000" w:themeColor="text1"/>
        </w:rPr>
        <w:t>.</w:t>
      </w:r>
    </w:p>
    <w:p w14:paraId="319AD099" w14:textId="70010DDD" w:rsidR="00F41B64" w:rsidRPr="00370D7D" w:rsidRDefault="00F41B64" w:rsidP="00A67025">
      <w:pPr>
        <w:suppressAutoHyphens w:val="0"/>
        <w:ind w:left="360"/>
        <w:jc w:val="both"/>
        <w:rPr>
          <w:rFonts w:ascii="Arial" w:hAnsi="Arial" w:cs="Arial"/>
          <w:color w:val="000000" w:themeColor="text1"/>
        </w:rPr>
      </w:pPr>
      <w:r w:rsidRPr="00370D7D">
        <w:rPr>
          <w:rFonts w:ascii="Arial" w:hAnsi="Arial" w:cs="Arial"/>
          <w:b/>
          <w:color w:val="000000" w:themeColor="text1"/>
        </w:rPr>
        <w:t>Rachunek:</w:t>
      </w:r>
      <w:r w:rsidR="00F03695" w:rsidRPr="00370D7D">
        <w:rPr>
          <w:color w:val="000000" w:themeColor="text1"/>
        </w:rPr>
        <w:t xml:space="preserve"> </w:t>
      </w:r>
      <w:r w:rsidR="00F03695" w:rsidRPr="00370D7D">
        <w:rPr>
          <w:rFonts w:ascii="Arial" w:hAnsi="Arial" w:cs="Arial"/>
          <w:b/>
          <w:color w:val="000000" w:themeColor="text1"/>
        </w:rPr>
        <w:t>49 1240 3725 1111 0000 4057 9256</w:t>
      </w:r>
    </w:p>
    <w:p w14:paraId="1B41430B" w14:textId="77777777" w:rsidR="00505B0E" w:rsidRPr="00370D7D" w:rsidRDefault="003C0256" w:rsidP="00A67025">
      <w:pPr>
        <w:numPr>
          <w:ilvl w:val="0"/>
          <w:numId w:val="10"/>
        </w:numPr>
        <w:tabs>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Skuteczne wniesienie wadium w pieniądzu następuje z chwilą wpływu środków pieniężnych na rachunek bankowy, o którym mowa w ust. 3, przed upływem terminu składania ofert.</w:t>
      </w:r>
    </w:p>
    <w:p w14:paraId="31B5BF16" w14:textId="77777777" w:rsidR="00505B0E" w:rsidRPr="00370D7D" w:rsidRDefault="00505B0E" w:rsidP="00A67025">
      <w:pPr>
        <w:numPr>
          <w:ilvl w:val="0"/>
          <w:numId w:val="10"/>
        </w:numPr>
        <w:tabs>
          <w:tab w:val="num" w:pos="360"/>
        </w:tabs>
        <w:suppressAutoHyphens w:val="0"/>
        <w:ind w:left="360"/>
        <w:jc w:val="both"/>
        <w:rPr>
          <w:rFonts w:ascii="Arial" w:hAnsi="Arial" w:cs="Arial"/>
          <w:color w:val="000000" w:themeColor="text1"/>
        </w:rPr>
      </w:pPr>
      <w:r w:rsidRPr="00370D7D">
        <w:rPr>
          <w:rFonts w:ascii="Arial" w:hAnsi="Arial" w:cs="Arial"/>
          <w:iCs/>
          <w:color w:val="000000" w:themeColor="text1"/>
        </w:rPr>
        <w:t xml:space="preserve">W przypadku składania przez Wykonawcę wadium w formie gwarancji, gwarancja musi być gwarancją nieodwołalną, bezwarunkową i płatną na pierwsze </w:t>
      </w:r>
      <w:r w:rsidR="008E39C7" w:rsidRPr="00370D7D">
        <w:rPr>
          <w:rFonts w:ascii="Arial" w:hAnsi="Arial" w:cs="Arial"/>
          <w:iCs/>
          <w:color w:val="000000" w:themeColor="text1"/>
        </w:rPr>
        <w:t xml:space="preserve">pisemne żądanie Zamawiającego, </w:t>
      </w:r>
      <w:r w:rsidRPr="00370D7D">
        <w:rPr>
          <w:rFonts w:ascii="Arial" w:hAnsi="Arial" w:cs="Arial"/>
          <w:iCs/>
          <w:color w:val="000000" w:themeColor="text1"/>
        </w:rPr>
        <w:t>oraz winna zawierać co najmniej następujące elementy:</w:t>
      </w:r>
    </w:p>
    <w:p w14:paraId="24706A6A" w14:textId="77777777" w:rsidR="00505B0E" w:rsidRPr="00370D7D" w:rsidRDefault="00505B0E" w:rsidP="00A67025">
      <w:pPr>
        <w:pStyle w:val="Tekstpodstawowywcity3"/>
        <w:numPr>
          <w:ilvl w:val="0"/>
          <w:numId w:val="13"/>
        </w:numPr>
        <w:tabs>
          <w:tab w:val="left" w:pos="36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nazwę Wykonawcy, którego ofertę zabezpiecza (uwaga: jeśli wykonawcy wspólnie ubiegają się o zamówienie na zasadach określonych w art. 23 PZP, powinni być wymienieni wszyscy Wykonawcy), nazwę beneficjenta gwarancji (Zamawiającego), gwaranta (banku lub instytucji ubezpieczeniowej udzielających gwarancji) oraz wskazanie ich siedzib,</w:t>
      </w:r>
    </w:p>
    <w:p w14:paraId="07AF1990" w14:textId="77777777" w:rsidR="00505B0E" w:rsidRPr="00370D7D" w:rsidRDefault="00505B0E" w:rsidP="00A67025">
      <w:pPr>
        <w:pStyle w:val="Tekstpodstawowywcity3"/>
        <w:numPr>
          <w:ilvl w:val="0"/>
          <w:numId w:val="13"/>
        </w:numPr>
        <w:tabs>
          <w:tab w:val="clear" w:pos="5130"/>
          <w:tab w:val="left" w:pos="360"/>
          <w:tab w:val="num" w:pos="72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kwotę gwarancji,</w:t>
      </w:r>
    </w:p>
    <w:p w14:paraId="63744D80" w14:textId="77777777" w:rsidR="00505B0E" w:rsidRPr="00370D7D" w:rsidRDefault="00505B0E" w:rsidP="00A67025">
      <w:pPr>
        <w:pStyle w:val="Tekstpodstawowywcity3"/>
        <w:numPr>
          <w:ilvl w:val="0"/>
          <w:numId w:val="13"/>
        </w:numPr>
        <w:tabs>
          <w:tab w:val="clear" w:pos="5130"/>
          <w:tab w:val="left" w:pos="360"/>
          <w:tab w:val="num" w:pos="72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termin ważności gwarancji,</w:t>
      </w:r>
    </w:p>
    <w:p w14:paraId="7FCE1D6F" w14:textId="77777777" w:rsidR="00505B0E" w:rsidRPr="00370D7D" w:rsidRDefault="00505B0E" w:rsidP="00A67025">
      <w:pPr>
        <w:pStyle w:val="Tekstpodstawowywcity3"/>
        <w:numPr>
          <w:ilvl w:val="0"/>
          <w:numId w:val="13"/>
        </w:numPr>
        <w:tabs>
          <w:tab w:val="clear" w:pos="5130"/>
          <w:tab w:val="left" w:pos="360"/>
          <w:tab w:val="num" w:pos="72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 xml:space="preserve">wskazanie, iż sądem właściwym do rozpoznawania sporów z gwarancji jest sąd powszechny, właściwy dla siedziby Zamawiającego, </w:t>
      </w:r>
    </w:p>
    <w:p w14:paraId="214C27C8" w14:textId="77777777" w:rsidR="00505B0E" w:rsidRPr="00370D7D" w:rsidRDefault="00505B0E" w:rsidP="00A67025">
      <w:pPr>
        <w:pStyle w:val="Tekstpodstawowywcity3"/>
        <w:numPr>
          <w:ilvl w:val="0"/>
          <w:numId w:val="13"/>
        </w:numPr>
        <w:tabs>
          <w:tab w:val="clear" w:pos="5130"/>
          <w:tab w:val="left" w:pos="360"/>
          <w:tab w:val="num" w:pos="72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zobowiązanie gwaranta do zapłacenia kwoty gwarancji na pierwsze pisemne żądanie Zamawiającego w przypadkach, o których mowa w art. 46 ust. 4a oraz ust. 5 PZP.</w:t>
      </w:r>
    </w:p>
    <w:p w14:paraId="019EF243" w14:textId="77777777" w:rsidR="00F96541" w:rsidRPr="00370D7D" w:rsidRDefault="00505B0E" w:rsidP="00A67025">
      <w:pPr>
        <w:numPr>
          <w:ilvl w:val="0"/>
          <w:numId w:val="10"/>
        </w:numPr>
        <w:tabs>
          <w:tab w:val="num" w:pos="360"/>
        </w:tabs>
        <w:suppressAutoHyphens w:val="0"/>
        <w:ind w:left="360"/>
        <w:jc w:val="both"/>
        <w:rPr>
          <w:rFonts w:ascii="Arial" w:hAnsi="Arial" w:cs="Arial"/>
          <w:color w:val="000000" w:themeColor="text1"/>
        </w:rPr>
      </w:pPr>
      <w:bookmarkStart w:id="17" w:name="_Toc114133732"/>
      <w:bookmarkStart w:id="18" w:name="_Toc114134223"/>
      <w:bookmarkStart w:id="19" w:name="_Toc135036179"/>
      <w:r w:rsidRPr="00370D7D">
        <w:rPr>
          <w:rFonts w:ascii="Arial" w:hAnsi="Arial" w:cs="Arial"/>
          <w:iCs/>
          <w:color w:val="000000" w:themeColor="text1"/>
        </w:rPr>
        <w:t>W przypadku składania przez Wykonawcę wadium w formie</w:t>
      </w:r>
      <w:r w:rsidR="00F96541" w:rsidRPr="00370D7D">
        <w:rPr>
          <w:rFonts w:ascii="Arial" w:hAnsi="Arial" w:cs="Arial"/>
          <w:iCs/>
          <w:color w:val="000000" w:themeColor="text1"/>
        </w:rPr>
        <w:t>:</w:t>
      </w:r>
    </w:p>
    <w:p w14:paraId="49C09635" w14:textId="77777777" w:rsidR="003C0256" w:rsidRPr="00370D7D" w:rsidRDefault="00505B0E" w:rsidP="00A67025">
      <w:pPr>
        <w:pStyle w:val="Tekstpodstawowywcity3"/>
        <w:numPr>
          <w:ilvl w:val="0"/>
          <w:numId w:val="24"/>
        </w:numPr>
        <w:tabs>
          <w:tab w:val="clear" w:pos="5130"/>
          <w:tab w:val="left" w:pos="709"/>
        </w:tabs>
        <w:suppressAutoHyphens w:val="0"/>
        <w:spacing w:after="0"/>
        <w:ind w:left="709" w:hanging="426"/>
        <w:jc w:val="both"/>
        <w:rPr>
          <w:rFonts w:ascii="Arial" w:hAnsi="Arial" w:cs="Arial"/>
          <w:iCs/>
          <w:color w:val="000000" w:themeColor="text1"/>
          <w:sz w:val="20"/>
          <w:szCs w:val="20"/>
        </w:rPr>
      </w:pPr>
      <w:r w:rsidRPr="00370D7D">
        <w:rPr>
          <w:rFonts w:ascii="Arial" w:hAnsi="Arial" w:cs="Arial"/>
          <w:iCs/>
          <w:color w:val="000000" w:themeColor="text1"/>
          <w:sz w:val="20"/>
          <w:szCs w:val="20"/>
        </w:rPr>
        <w:t xml:space="preserve">gwarancji, gwarancja </w:t>
      </w:r>
      <w:r w:rsidR="00A30E2B" w:rsidRPr="00370D7D">
        <w:rPr>
          <w:rFonts w:ascii="Arial" w:hAnsi="Arial" w:cs="Arial"/>
          <w:iCs/>
          <w:color w:val="000000" w:themeColor="text1"/>
          <w:sz w:val="20"/>
          <w:szCs w:val="20"/>
        </w:rPr>
        <w:t xml:space="preserve">winna zostać </w:t>
      </w:r>
      <w:r w:rsidRPr="00370D7D">
        <w:rPr>
          <w:rFonts w:ascii="Arial" w:hAnsi="Arial" w:cs="Arial"/>
          <w:iCs/>
          <w:color w:val="000000" w:themeColor="text1"/>
          <w:sz w:val="20"/>
          <w:szCs w:val="20"/>
        </w:rPr>
        <w:t>złożona w oddzielnej kopercie</w:t>
      </w:r>
      <w:r w:rsidR="00C003C5" w:rsidRPr="00370D7D">
        <w:rPr>
          <w:rFonts w:ascii="Arial" w:hAnsi="Arial" w:cs="Arial"/>
          <w:iCs/>
          <w:color w:val="000000" w:themeColor="text1"/>
          <w:sz w:val="20"/>
          <w:szCs w:val="20"/>
        </w:rPr>
        <w:t xml:space="preserve"> </w:t>
      </w:r>
      <w:r w:rsidR="00F96541" w:rsidRPr="00370D7D">
        <w:rPr>
          <w:rFonts w:ascii="Arial" w:hAnsi="Arial" w:cs="Arial"/>
          <w:iCs/>
          <w:color w:val="000000" w:themeColor="text1"/>
          <w:sz w:val="20"/>
          <w:szCs w:val="20"/>
        </w:rPr>
        <w:t>oznaczonej</w:t>
      </w:r>
      <w:r w:rsidR="008E39C7" w:rsidRPr="00370D7D">
        <w:rPr>
          <w:rFonts w:ascii="Arial" w:hAnsi="Arial" w:cs="Arial"/>
          <w:iCs/>
          <w:color w:val="000000" w:themeColor="text1"/>
          <w:sz w:val="20"/>
          <w:szCs w:val="20"/>
        </w:rPr>
        <w:t xml:space="preserve"> dopiskiem „WADIUM”</w:t>
      </w:r>
      <w:r w:rsidR="002D43F2" w:rsidRPr="00370D7D">
        <w:rPr>
          <w:rFonts w:ascii="Arial" w:hAnsi="Arial" w:cs="Arial"/>
          <w:iCs/>
          <w:color w:val="000000" w:themeColor="text1"/>
          <w:sz w:val="20"/>
          <w:szCs w:val="20"/>
        </w:rPr>
        <w:t>,</w:t>
      </w:r>
      <w:r w:rsidR="00B141BC" w:rsidRPr="00370D7D">
        <w:rPr>
          <w:rFonts w:ascii="Arial" w:hAnsi="Arial" w:cs="Arial"/>
          <w:iCs/>
          <w:color w:val="000000" w:themeColor="text1"/>
          <w:sz w:val="20"/>
          <w:szCs w:val="20"/>
        </w:rPr>
        <w:t xml:space="preserve"> zaś jej kopię zaleca się </w:t>
      </w:r>
      <w:r w:rsidR="00C003C5" w:rsidRPr="00370D7D">
        <w:rPr>
          <w:rFonts w:ascii="Arial" w:hAnsi="Arial" w:cs="Arial"/>
          <w:iCs/>
          <w:color w:val="000000" w:themeColor="text1"/>
          <w:sz w:val="20"/>
          <w:szCs w:val="20"/>
        </w:rPr>
        <w:t>dołącz</w:t>
      </w:r>
      <w:r w:rsidR="00B141BC" w:rsidRPr="00370D7D">
        <w:rPr>
          <w:rFonts w:ascii="Arial" w:hAnsi="Arial" w:cs="Arial"/>
          <w:iCs/>
          <w:color w:val="000000" w:themeColor="text1"/>
          <w:sz w:val="20"/>
          <w:szCs w:val="20"/>
        </w:rPr>
        <w:t xml:space="preserve">yć </w:t>
      </w:r>
      <w:r w:rsidR="00C003C5" w:rsidRPr="00370D7D">
        <w:rPr>
          <w:rFonts w:ascii="Arial" w:hAnsi="Arial" w:cs="Arial"/>
          <w:iCs/>
          <w:color w:val="000000" w:themeColor="text1"/>
          <w:sz w:val="20"/>
          <w:szCs w:val="20"/>
        </w:rPr>
        <w:t>do oferty</w:t>
      </w:r>
      <w:r w:rsidR="00A30E2B" w:rsidRPr="00370D7D">
        <w:rPr>
          <w:rFonts w:ascii="Arial" w:hAnsi="Arial" w:cs="Arial"/>
          <w:iCs/>
          <w:color w:val="000000" w:themeColor="text1"/>
          <w:sz w:val="20"/>
          <w:szCs w:val="20"/>
        </w:rPr>
        <w:t>;</w:t>
      </w:r>
    </w:p>
    <w:p w14:paraId="7C4F4CFD" w14:textId="77777777" w:rsidR="00A30E2B" w:rsidRPr="00370D7D" w:rsidRDefault="00A30E2B" w:rsidP="00A67025">
      <w:pPr>
        <w:pStyle w:val="Tekstpodstawowywcity3"/>
        <w:numPr>
          <w:ilvl w:val="0"/>
          <w:numId w:val="24"/>
        </w:numPr>
        <w:tabs>
          <w:tab w:val="clear" w:pos="5130"/>
          <w:tab w:val="left" w:pos="709"/>
        </w:tabs>
        <w:suppressAutoHyphens w:val="0"/>
        <w:spacing w:after="0"/>
        <w:ind w:left="709" w:hanging="426"/>
        <w:jc w:val="both"/>
        <w:rPr>
          <w:rFonts w:ascii="Arial" w:hAnsi="Arial" w:cs="Arial"/>
          <w:iCs/>
          <w:color w:val="000000" w:themeColor="text1"/>
          <w:sz w:val="20"/>
          <w:szCs w:val="20"/>
        </w:rPr>
      </w:pPr>
      <w:r w:rsidRPr="00370D7D">
        <w:rPr>
          <w:rFonts w:ascii="Arial" w:hAnsi="Arial" w:cs="Arial"/>
          <w:iCs/>
          <w:color w:val="000000" w:themeColor="text1"/>
          <w:sz w:val="20"/>
          <w:szCs w:val="20"/>
        </w:rPr>
        <w:t xml:space="preserve">pieniądza, zaleca się dołączenie do oferty kopi lub wydruku potwierdzenia wpłaty wadium na rachunek Zamawiającego.  </w:t>
      </w:r>
    </w:p>
    <w:p w14:paraId="09497422" w14:textId="77777777" w:rsidR="00505B0E" w:rsidRPr="00370D7D" w:rsidRDefault="00505B0E" w:rsidP="00A67025">
      <w:pPr>
        <w:rPr>
          <w:rFonts w:ascii="Arial" w:hAnsi="Arial" w:cs="Arial"/>
          <w:color w:val="000000" w:themeColor="text1"/>
          <w:lang w:eastAsia="pl-PL"/>
        </w:rPr>
      </w:pPr>
    </w:p>
    <w:p w14:paraId="61F8F752" w14:textId="2369F041" w:rsidR="000A0F1B" w:rsidRPr="00370D7D" w:rsidRDefault="000A0F1B" w:rsidP="00A67025">
      <w:pPr>
        <w:pStyle w:val="Nagwek1"/>
        <w:spacing w:before="0" w:after="0"/>
        <w:rPr>
          <w:color w:val="000000" w:themeColor="text1"/>
          <w:sz w:val="20"/>
          <w:szCs w:val="20"/>
        </w:rPr>
      </w:pPr>
      <w:r w:rsidRPr="00370D7D">
        <w:rPr>
          <w:color w:val="000000" w:themeColor="text1"/>
          <w:sz w:val="20"/>
          <w:szCs w:val="20"/>
        </w:rPr>
        <w:t xml:space="preserve">§ </w:t>
      </w:r>
      <w:r w:rsidR="00C468B3" w:rsidRPr="00370D7D">
        <w:rPr>
          <w:color w:val="000000" w:themeColor="text1"/>
          <w:sz w:val="20"/>
          <w:szCs w:val="20"/>
        </w:rPr>
        <w:t>13</w:t>
      </w:r>
      <w:r w:rsidRPr="00370D7D">
        <w:rPr>
          <w:color w:val="000000" w:themeColor="text1"/>
          <w:sz w:val="20"/>
          <w:szCs w:val="20"/>
        </w:rPr>
        <w:t xml:space="preserve"> Termin związania ofertą</w:t>
      </w:r>
      <w:bookmarkEnd w:id="17"/>
      <w:bookmarkEnd w:id="18"/>
      <w:bookmarkEnd w:id="19"/>
    </w:p>
    <w:p w14:paraId="2734DCC2" w14:textId="77777777" w:rsidR="000A0F1B" w:rsidRPr="00370D7D" w:rsidRDefault="000A0F1B" w:rsidP="00A67025">
      <w:pPr>
        <w:jc w:val="both"/>
        <w:rPr>
          <w:rFonts w:ascii="Arial" w:hAnsi="Arial" w:cs="Arial"/>
          <w:color w:val="000000" w:themeColor="text1"/>
        </w:rPr>
      </w:pPr>
      <w:r w:rsidRPr="00370D7D">
        <w:rPr>
          <w:rFonts w:ascii="Arial" w:hAnsi="Arial" w:cs="Arial"/>
          <w:color w:val="000000" w:themeColor="text1"/>
        </w:rPr>
        <w:t>Okres związania W</w:t>
      </w:r>
      <w:r w:rsidR="00DF2098" w:rsidRPr="00370D7D">
        <w:rPr>
          <w:rFonts w:ascii="Arial" w:hAnsi="Arial" w:cs="Arial"/>
          <w:color w:val="000000" w:themeColor="text1"/>
        </w:rPr>
        <w:t>ykonawcy złożoną ofertą wynosi 6</w:t>
      </w:r>
      <w:r w:rsidRPr="00370D7D">
        <w:rPr>
          <w:rFonts w:ascii="Arial" w:hAnsi="Arial" w:cs="Arial"/>
          <w:color w:val="000000" w:themeColor="text1"/>
        </w:rPr>
        <w:t>0 dni od upływu terminu skł</w:t>
      </w:r>
      <w:r w:rsidR="00A12755" w:rsidRPr="00370D7D">
        <w:rPr>
          <w:rFonts w:ascii="Arial" w:hAnsi="Arial" w:cs="Arial"/>
          <w:color w:val="000000" w:themeColor="text1"/>
        </w:rPr>
        <w:t>adania ofert</w:t>
      </w:r>
      <w:r w:rsidRPr="00370D7D">
        <w:rPr>
          <w:rFonts w:ascii="Arial" w:hAnsi="Arial" w:cs="Arial"/>
          <w:color w:val="000000" w:themeColor="text1"/>
        </w:rPr>
        <w:t>.</w:t>
      </w:r>
    </w:p>
    <w:p w14:paraId="3205BB65" w14:textId="77777777" w:rsidR="000A0F1B" w:rsidRPr="00370D7D" w:rsidRDefault="000A0F1B" w:rsidP="00A67025">
      <w:pPr>
        <w:jc w:val="both"/>
        <w:rPr>
          <w:rFonts w:ascii="Arial" w:hAnsi="Arial" w:cs="Arial"/>
          <w:color w:val="000000" w:themeColor="text1"/>
        </w:rPr>
      </w:pPr>
    </w:p>
    <w:p w14:paraId="20F2DF05" w14:textId="77777777" w:rsidR="000A0F1B" w:rsidRPr="00370D7D" w:rsidRDefault="00C468B3" w:rsidP="00A67025">
      <w:pPr>
        <w:pStyle w:val="Nagwek1"/>
        <w:spacing w:before="0" w:after="0"/>
        <w:rPr>
          <w:color w:val="000000" w:themeColor="text1"/>
          <w:sz w:val="20"/>
          <w:szCs w:val="20"/>
        </w:rPr>
      </w:pPr>
      <w:bookmarkStart w:id="20" w:name="_Toc114133733"/>
      <w:bookmarkStart w:id="21" w:name="_Toc114134224"/>
      <w:bookmarkStart w:id="22" w:name="_Toc135036180"/>
      <w:r w:rsidRPr="00370D7D">
        <w:rPr>
          <w:color w:val="000000" w:themeColor="text1"/>
          <w:sz w:val="20"/>
          <w:szCs w:val="20"/>
        </w:rPr>
        <w:t>§ 14</w:t>
      </w:r>
      <w:r w:rsidR="000A0F1B" w:rsidRPr="00370D7D">
        <w:rPr>
          <w:color w:val="000000" w:themeColor="text1"/>
          <w:sz w:val="20"/>
          <w:szCs w:val="20"/>
        </w:rPr>
        <w:t xml:space="preserve"> Opis sposobu przygotowania ofert</w:t>
      </w:r>
      <w:bookmarkEnd w:id="20"/>
      <w:bookmarkEnd w:id="21"/>
      <w:r w:rsidR="000A0F1B" w:rsidRPr="00370D7D">
        <w:rPr>
          <w:color w:val="000000" w:themeColor="text1"/>
          <w:sz w:val="20"/>
          <w:szCs w:val="20"/>
        </w:rPr>
        <w:t xml:space="preserve"> </w:t>
      </w:r>
      <w:bookmarkEnd w:id="22"/>
    </w:p>
    <w:p w14:paraId="206287AE" w14:textId="77777777" w:rsidR="00677831" w:rsidRPr="00370D7D" w:rsidRDefault="000A0F1B" w:rsidP="00A67025">
      <w:pPr>
        <w:numPr>
          <w:ilvl w:val="0"/>
          <w:numId w:val="2"/>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 xml:space="preserve">Oferta powinna zostać przygotowana zgodnie z wymogami zawartymi w niniejszej </w:t>
      </w:r>
      <w:r w:rsidR="00303F45" w:rsidRPr="00370D7D">
        <w:rPr>
          <w:rFonts w:ascii="Arial" w:hAnsi="Arial" w:cs="Arial"/>
          <w:color w:val="000000" w:themeColor="text1"/>
        </w:rPr>
        <w:t>IDW</w:t>
      </w:r>
      <w:r w:rsidRPr="00370D7D">
        <w:rPr>
          <w:rFonts w:ascii="Arial" w:hAnsi="Arial" w:cs="Arial"/>
          <w:color w:val="000000" w:themeColor="text1"/>
        </w:rPr>
        <w:t>, w jęz</w:t>
      </w:r>
      <w:r w:rsidR="00026863" w:rsidRPr="00370D7D">
        <w:rPr>
          <w:rFonts w:ascii="Arial" w:hAnsi="Arial" w:cs="Arial"/>
          <w:color w:val="000000" w:themeColor="text1"/>
        </w:rPr>
        <w:t>yku polskim i w formie pisemnej</w:t>
      </w:r>
      <w:r w:rsidRPr="00370D7D">
        <w:rPr>
          <w:rFonts w:ascii="Arial" w:hAnsi="Arial" w:cs="Arial"/>
          <w:color w:val="000000" w:themeColor="text1"/>
        </w:rPr>
        <w:t>.</w:t>
      </w:r>
      <w:r w:rsidR="00680971" w:rsidRPr="00370D7D">
        <w:rPr>
          <w:rFonts w:ascii="Arial" w:hAnsi="Arial" w:cs="Arial"/>
          <w:color w:val="000000" w:themeColor="text1"/>
        </w:rPr>
        <w:t xml:space="preserve"> </w:t>
      </w:r>
    </w:p>
    <w:p w14:paraId="7EFBCEE9" w14:textId="77777777" w:rsidR="00677831" w:rsidRPr="00370D7D" w:rsidRDefault="00677831" w:rsidP="00A67025">
      <w:pPr>
        <w:numPr>
          <w:ilvl w:val="0"/>
          <w:numId w:val="2"/>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Zamawiający nie dopuszcza ofert częściowych, ani wariantowych.</w:t>
      </w:r>
    </w:p>
    <w:p w14:paraId="1D3DC366" w14:textId="77777777" w:rsidR="00D43ED2" w:rsidRPr="00370D7D" w:rsidRDefault="000A0F1B" w:rsidP="00A67025">
      <w:pPr>
        <w:numPr>
          <w:ilvl w:val="0"/>
          <w:numId w:val="2"/>
        </w:numPr>
        <w:tabs>
          <w:tab w:val="clear" w:pos="720"/>
          <w:tab w:val="num" w:pos="360"/>
        </w:tabs>
        <w:suppressAutoHyphens w:val="0"/>
        <w:ind w:left="360"/>
        <w:jc w:val="both"/>
        <w:rPr>
          <w:rFonts w:ascii="Arial" w:hAnsi="Arial" w:cs="Arial"/>
          <w:b/>
          <w:i/>
          <w:color w:val="000000" w:themeColor="text1"/>
        </w:rPr>
      </w:pPr>
      <w:r w:rsidRPr="00370D7D">
        <w:rPr>
          <w:rFonts w:ascii="Arial" w:hAnsi="Arial" w:cs="Arial"/>
          <w:color w:val="000000" w:themeColor="text1"/>
        </w:rPr>
        <w:t>Jeżeli Wykonawcy wspólnie ubiegają się o udzielenie zamówienia, ustanawiają pełnomocnika do reprezentowania ich w postępowaniu albo do reprezentowania ich w postępowaniu i zawarcia umowy</w:t>
      </w:r>
      <w:r w:rsidR="00A12755" w:rsidRPr="00370D7D">
        <w:rPr>
          <w:rFonts w:ascii="Arial" w:hAnsi="Arial" w:cs="Arial"/>
          <w:color w:val="000000" w:themeColor="text1"/>
        </w:rPr>
        <w:t xml:space="preserve">. Jeżeli na etapie składania ofert Wykonawcy wspólnie ubiegają się o udzielenie zamówienia </w:t>
      </w:r>
      <w:r w:rsidR="00EC3131" w:rsidRPr="00370D7D">
        <w:rPr>
          <w:rFonts w:ascii="Arial" w:hAnsi="Arial" w:cs="Arial"/>
          <w:color w:val="000000" w:themeColor="text1"/>
        </w:rPr>
        <w:t xml:space="preserve">i </w:t>
      </w:r>
      <w:r w:rsidR="00A12755" w:rsidRPr="00370D7D">
        <w:rPr>
          <w:rFonts w:ascii="Arial" w:hAnsi="Arial" w:cs="Arial"/>
          <w:color w:val="000000" w:themeColor="text1"/>
        </w:rPr>
        <w:t xml:space="preserve">wskażą innego pełnomocnika </w:t>
      </w:r>
      <w:r w:rsidR="00F6309A" w:rsidRPr="00370D7D">
        <w:rPr>
          <w:rFonts w:ascii="Arial" w:hAnsi="Arial" w:cs="Arial"/>
          <w:color w:val="000000" w:themeColor="text1"/>
        </w:rPr>
        <w:t>niż wskazany we Wniosku</w:t>
      </w:r>
      <w:r w:rsidR="00F60BD0" w:rsidRPr="00370D7D">
        <w:rPr>
          <w:rFonts w:ascii="Arial" w:hAnsi="Arial" w:cs="Arial"/>
          <w:color w:val="000000" w:themeColor="text1"/>
        </w:rPr>
        <w:t xml:space="preserve"> o dopuszczenie do udziału w postępowaniu</w:t>
      </w:r>
      <w:r w:rsidR="00A12755" w:rsidRPr="00370D7D">
        <w:rPr>
          <w:rFonts w:ascii="Arial" w:hAnsi="Arial" w:cs="Arial"/>
          <w:color w:val="000000" w:themeColor="text1"/>
        </w:rPr>
        <w:t>,</w:t>
      </w:r>
      <w:r w:rsidR="00F6309A" w:rsidRPr="00370D7D">
        <w:rPr>
          <w:rFonts w:ascii="Arial" w:hAnsi="Arial" w:cs="Arial"/>
          <w:color w:val="000000" w:themeColor="text1"/>
        </w:rPr>
        <w:t xml:space="preserve"> s</w:t>
      </w:r>
      <w:r w:rsidRPr="00370D7D">
        <w:rPr>
          <w:rFonts w:ascii="Arial" w:hAnsi="Arial" w:cs="Arial"/>
          <w:color w:val="000000" w:themeColor="text1"/>
        </w:rPr>
        <w:t>tosowne pełnomocnictwo w oryginale lub w postaci kopii poświadczonej notarialnie należy dołączyć do oferty.</w:t>
      </w:r>
      <w:r w:rsidR="00EC3131" w:rsidRPr="00370D7D">
        <w:rPr>
          <w:rFonts w:ascii="Arial" w:hAnsi="Arial" w:cs="Arial"/>
          <w:color w:val="000000" w:themeColor="text1"/>
        </w:rPr>
        <w:t xml:space="preserve"> </w:t>
      </w:r>
      <w:r w:rsidR="00EC3131" w:rsidRPr="00370D7D">
        <w:rPr>
          <w:rFonts w:ascii="Arial" w:eastAsiaTheme="minorHAnsi" w:hAnsi="Arial" w:cs="Arial"/>
          <w:color w:val="000000" w:themeColor="text1"/>
          <w:lang w:eastAsia="en-US"/>
        </w:rPr>
        <w:t>Zaleca się, aby Wykonawca złożył także aktualny n</w:t>
      </w:r>
      <w:r w:rsidR="00EC3131" w:rsidRPr="00370D7D">
        <w:rPr>
          <w:rFonts w:ascii="Arial" w:hAnsi="Arial" w:cs="Arial"/>
          <w:color w:val="000000" w:themeColor="text1"/>
        </w:rPr>
        <w:t xml:space="preserve">a dzień udzielenia pełnomocnictwa </w:t>
      </w:r>
      <w:r w:rsidR="00EC3131" w:rsidRPr="00370D7D">
        <w:rPr>
          <w:rFonts w:ascii="Arial" w:eastAsiaTheme="minorHAnsi" w:hAnsi="Arial" w:cs="Arial"/>
          <w:color w:val="000000" w:themeColor="text1"/>
          <w:lang w:eastAsia="en-US"/>
        </w:rPr>
        <w:t>odpis z właściwego rejestru lub centralnej ewidencji i informacji o działalności gospodarczej, jeżeli odrębne przepisy wymagają wpisu do rejestru lub ewidencji.</w:t>
      </w:r>
      <w:r w:rsidR="00EC3131" w:rsidRPr="00370D7D">
        <w:rPr>
          <w:rFonts w:ascii="Arial" w:hAnsi="Arial" w:cs="Arial"/>
          <w:color w:val="000000" w:themeColor="text1"/>
        </w:rPr>
        <w:t>, przy czym w przypadku dokumentów przedstawianych w języku obcym zaleca się także dołączenie ich tłumaczenia na język polski.</w:t>
      </w:r>
    </w:p>
    <w:p w14:paraId="657DD22E" w14:textId="77777777" w:rsidR="00D43ED2" w:rsidRPr="00370D7D" w:rsidRDefault="000A0F1B" w:rsidP="00A67025">
      <w:pPr>
        <w:numPr>
          <w:ilvl w:val="0"/>
          <w:numId w:val="2"/>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Oferta powinna być sporządzona czytelnym pismem. Zaleca się sporządzenie oferty na komputerze lub maszynie do pisania.</w:t>
      </w:r>
    </w:p>
    <w:p w14:paraId="26F51C68" w14:textId="360F1B0F" w:rsidR="00D43ED2" w:rsidRPr="00370D7D" w:rsidRDefault="000A0F1B" w:rsidP="00A67025">
      <w:pPr>
        <w:numPr>
          <w:ilvl w:val="0"/>
          <w:numId w:val="2"/>
        </w:numPr>
        <w:tabs>
          <w:tab w:val="clear" w:pos="720"/>
          <w:tab w:val="num" w:pos="360"/>
        </w:tabs>
        <w:suppressAutoHyphens w:val="0"/>
        <w:ind w:left="360"/>
        <w:jc w:val="both"/>
        <w:rPr>
          <w:rFonts w:ascii="Arial" w:hAnsi="Arial" w:cs="Arial"/>
          <w:b/>
          <w:i/>
          <w:color w:val="000000" w:themeColor="text1"/>
        </w:rPr>
      </w:pPr>
      <w:r w:rsidRPr="00370D7D">
        <w:rPr>
          <w:rFonts w:ascii="Arial" w:hAnsi="Arial" w:cs="Arial"/>
          <w:color w:val="000000" w:themeColor="text1"/>
        </w:rPr>
        <w:t xml:space="preserve">Strony oferty powinny być ponumerowane i zabezpieczone przed zdekompletowaniem (np. szycie, </w:t>
      </w:r>
      <w:proofErr w:type="spellStart"/>
      <w:r w:rsidRPr="00370D7D">
        <w:rPr>
          <w:rFonts w:ascii="Arial" w:hAnsi="Arial" w:cs="Arial"/>
          <w:color w:val="000000" w:themeColor="text1"/>
        </w:rPr>
        <w:t>zbindowanie</w:t>
      </w:r>
      <w:proofErr w:type="spellEnd"/>
      <w:r w:rsidRPr="00370D7D">
        <w:rPr>
          <w:rFonts w:ascii="Arial" w:hAnsi="Arial" w:cs="Arial"/>
          <w:color w:val="000000" w:themeColor="text1"/>
        </w:rPr>
        <w:t xml:space="preserve">). </w:t>
      </w:r>
      <w:r w:rsidR="00116850" w:rsidRPr="00370D7D">
        <w:rPr>
          <w:rFonts w:ascii="Arial" w:hAnsi="Arial" w:cs="Arial"/>
          <w:color w:val="000000" w:themeColor="text1"/>
        </w:rPr>
        <w:t xml:space="preserve">Oferta winna być umieszczona w zamkniętej kopercie, uniemożliwiającej podgląd oferty bez jej otwarcia. </w:t>
      </w:r>
      <w:r w:rsidRPr="00370D7D">
        <w:rPr>
          <w:rFonts w:ascii="Arial" w:hAnsi="Arial" w:cs="Arial"/>
          <w:color w:val="000000" w:themeColor="text1"/>
        </w:rPr>
        <w:t>Koperta winna posiadać oznaczenie:</w:t>
      </w:r>
      <w:r w:rsidR="00D43ED2" w:rsidRPr="00370D7D">
        <w:rPr>
          <w:rFonts w:ascii="Arial" w:hAnsi="Arial" w:cs="Arial"/>
          <w:color w:val="000000" w:themeColor="text1"/>
        </w:rPr>
        <w:t xml:space="preserve"> </w:t>
      </w:r>
      <w:r w:rsidR="00DA1381" w:rsidRPr="00370D7D">
        <w:rPr>
          <w:rFonts w:ascii="Arial" w:hAnsi="Arial" w:cs="Arial"/>
          <w:i/>
          <w:color w:val="000000" w:themeColor="text1"/>
        </w:rPr>
        <w:t>„</w:t>
      </w:r>
      <w:r w:rsidR="00DA1381" w:rsidRPr="00370D7D">
        <w:rPr>
          <w:rFonts w:ascii="Arial" w:hAnsi="Arial" w:cs="Arial"/>
          <w:b/>
          <w:i/>
          <w:color w:val="000000" w:themeColor="text1"/>
        </w:rPr>
        <w:t xml:space="preserve">OFERTA – PRZETARG OGRANICZONY – </w:t>
      </w:r>
      <w:r w:rsidR="00723180" w:rsidRPr="00370D7D">
        <w:rPr>
          <w:rFonts w:ascii="Arial" w:hAnsi="Arial" w:cs="Arial"/>
          <w:b/>
          <w:color w:val="000000" w:themeColor="text1"/>
          <w:shd w:val="clear" w:color="auto" w:fill="FFFFFF"/>
        </w:rPr>
        <w:t>Rozbudowa i modernizacja oczyszczalni ścieków w Wągrowcu</w:t>
      </w:r>
      <w:r w:rsidR="00DA1381" w:rsidRPr="00370D7D">
        <w:rPr>
          <w:rFonts w:ascii="Arial" w:hAnsi="Arial" w:cs="Arial"/>
          <w:b/>
          <w:i/>
          <w:color w:val="000000" w:themeColor="text1"/>
        </w:rPr>
        <w:t xml:space="preserve">. NIE OTWIERAĆ </w:t>
      </w:r>
      <w:r w:rsidR="0002207F" w:rsidRPr="00370D7D">
        <w:rPr>
          <w:rFonts w:ascii="Arial" w:hAnsi="Arial" w:cs="Arial"/>
          <w:b/>
          <w:i/>
          <w:color w:val="000000" w:themeColor="text1"/>
        </w:rPr>
        <w:t xml:space="preserve">PRZD </w:t>
      </w:r>
      <w:r w:rsidR="00DA1381" w:rsidRPr="00370D7D">
        <w:rPr>
          <w:rFonts w:ascii="Arial" w:hAnsi="Arial" w:cs="Arial"/>
          <w:b/>
          <w:i/>
          <w:color w:val="000000" w:themeColor="text1"/>
        </w:rPr>
        <w:t>TERMINEM OTWARCIA OFERT.”</w:t>
      </w:r>
      <w:r w:rsidR="008C3B7A" w:rsidRPr="00370D7D">
        <w:rPr>
          <w:rFonts w:ascii="Arial" w:hAnsi="Arial" w:cs="Arial"/>
          <w:b/>
          <w:i/>
          <w:color w:val="000000" w:themeColor="text1"/>
        </w:rPr>
        <w:t xml:space="preserve"> </w:t>
      </w:r>
    </w:p>
    <w:p w14:paraId="244F98A0" w14:textId="77777777" w:rsidR="000A0F1B" w:rsidRPr="00370D7D" w:rsidRDefault="000A0F1B" w:rsidP="00A67025">
      <w:pPr>
        <w:numPr>
          <w:ilvl w:val="0"/>
          <w:numId w:val="2"/>
        </w:numPr>
        <w:tabs>
          <w:tab w:val="clear" w:pos="720"/>
          <w:tab w:val="num" w:pos="360"/>
        </w:tabs>
        <w:suppressAutoHyphens w:val="0"/>
        <w:ind w:left="360"/>
        <w:jc w:val="both"/>
        <w:rPr>
          <w:rFonts w:ascii="Arial" w:hAnsi="Arial" w:cs="Arial"/>
          <w:b/>
          <w:i/>
          <w:color w:val="000000" w:themeColor="text1"/>
        </w:rPr>
      </w:pPr>
      <w:r w:rsidRPr="00370D7D">
        <w:rPr>
          <w:rFonts w:ascii="Arial" w:hAnsi="Arial" w:cs="Arial"/>
          <w:color w:val="000000" w:themeColor="text1"/>
        </w:rPr>
        <w:t>Oferta powinna być podpisana przez upoważnionego przedstawiciela Wykonawcy, a wszystkie jej strony parafowane. Jeżeli uprawnienie do reprezentacji osoby podpisującej ofertę nie wynika z dokumentu rejestrowego, do oferty należy dołączyć także pełnomocnictwo w oryginale lub w postaci kopii poświadczonej notarialnie.</w:t>
      </w:r>
      <w:r w:rsidR="000D7F3D" w:rsidRPr="00370D7D">
        <w:rPr>
          <w:rFonts w:ascii="Arial" w:hAnsi="Arial" w:cs="Arial"/>
          <w:color w:val="000000" w:themeColor="text1"/>
        </w:rPr>
        <w:t xml:space="preserve"> </w:t>
      </w:r>
      <w:r w:rsidR="00EC3131" w:rsidRPr="00370D7D">
        <w:rPr>
          <w:rFonts w:ascii="Arial" w:eastAsiaTheme="minorHAnsi" w:hAnsi="Arial" w:cs="Arial"/>
          <w:color w:val="000000" w:themeColor="text1"/>
          <w:lang w:eastAsia="en-US"/>
        </w:rPr>
        <w:t>Zaleca się, aby Wykonawca złożył aktualny n</w:t>
      </w:r>
      <w:r w:rsidR="00EC3131" w:rsidRPr="00370D7D">
        <w:rPr>
          <w:rFonts w:ascii="Arial" w:hAnsi="Arial" w:cs="Arial"/>
          <w:color w:val="000000" w:themeColor="text1"/>
        </w:rPr>
        <w:t xml:space="preserve">a dzień udzielenia pełnomocnictwa </w:t>
      </w:r>
      <w:r w:rsidR="00EC3131" w:rsidRPr="00370D7D">
        <w:rPr>
          <w:rFonts w:ascii="Arial" w:eastAsiaTheme="minorHAnsi" w:hAnsi="Arial" w:cs="Arial"/>
          <w:color w:val="000000" w:themeColor="text1"/>
          <w:lang w:eastAsia="en-US"/>
        </w:rPr>
        <w:t>odpis z właściwego rejestru lub centralnej ewidencji i informacji o działalności gospodarczej, jeżeli odrębne przepisy wymagają wpisu do rejestru lub ewidencji.</w:t>
      </w:r>
      <w:r w:rsidR="000D7F3D" w:rsidRPr="00370D7D">
        <w:rPr>
          <w:rFonts w:ascii="Arial" w:hAnsi="Arial" w:cs="Arial"/>
          <w:color w:val="000000" w:themeColor="text1"/>
        </w:rPr>
        <w:t xml:space="preserve">, przy czym w </w:t>
      </w:r>
      <w:r w:rsidR="000D7F3D" w:rsidRPr="00370D7D">
        <w:rPr>
          <w:rFonts w:ascii="Arial" w:hAnsi="Arial" w:cs="Arial"/>
          <w:color w:val="000000" w:themeColor="text1"/>
        </w:rPr>
        <w:lastRenderedPageBreak/>
        <w:t>przypadku dokumentów przedstawianych w języku obcym zaleca się także dołączenie ich tłumaczenia na język polski.</w:t>
      </w:r>
    </w:p>
    <w:p w14:paraId="1C9EF99C" w14:textId="77777777" w:rsidR="000A0F1B" w:rsidRPr="00370D7D" w:rsidRDefault="000A0F1B" w:rsidP="00A67025">
      <w:pPr>
        <w:numPr>
          <w:ilvl w:val="0"/>
          <w:numId w:val="2"/>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Wszelkie poprawki w treści oferty muszą być parafowane przez osobę podpisującą ofertę.</w:t>
      </w:r>
    </w:p>
    <w:p w14:paraId="19DA9417" w14:textId="6C7A4EB9" w:rsidR="000A0F1B" w:rsidRPr="00370D7D" w:rsidRDefault="000A0F1B" w:rsidP="00A67025">
      <w:pPr>
        <w:numPr>
          <w:ilvl w:val="0"/>
          <w:numId w:val="2"/>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 xml:space="preserve">Wykonawca może wprowadzić zmiany lub wycofać złożoną ofertę pod warunkiem, że Zamawiający otrzyma pisemne powiadomienie o ich wprowadzeniu lub wycofaniu oferty przed terminem składania ofert. Powiadomienie powinno być dostarczone w </w:t>
      </w:r>
      <w:r w:rsidR="00C91119" w:rsidRPr="00370D7D">
        <w:rPr>
          <w:rFonts w:ascii="Arial" w:hAnsi="Arial" w:cs="Arial"/>
          <w:color w:val="000000" w:themeColor="text1"/>
        </w:rPr>
        <w:t xml:space="preserve">zamkniętej kopercie zaadresowanej do Zamawiającego opatrzonej napisem: </w:t>
      </w:r>
      <w:r w:rsidR="00D43ED2" w:rsidRPr="00370D7D">
        <w:rPr>
          <w:rFonts w:ascii="Arial" w:hAnsi="Arial" w:cs="Arial"/>
          <w:i/>
          <w:color w:val="000000" w:themeColor="text1"/>
        </w:rPr>
        <w:t>„</w:t>
      </w:r>
      <w:r w:rsidR="00D43ED2" w:rsidRPr="00370D7D">
        <w:rPr>
          <w:rFonts w:ascii="Arial" w:hAnsi="Arial" w:cs="Arial"/>
          <w:b/>
          <w:i/>
          <w:color w:val="000000" w:themeColor="text1"/>
        </w:rPr>
        <w:t>DOTYCZY</w:t>
      </w:r>
      <w:r w:rsidR="00D43ED2" w:rsidRPr="00370D7D">
        <w:rPr>
          <w:rFonts w:ascii="Arial" w:hAnsi="Arial" w:cs="Arial"/>
          <w:i/>
          <w:color w:val="000000" w:themeColor="text1"/>
        </w:rPr>
        <w:t xml:space="preserve"> </w:t>
      </w:r>
      <w:r w:rsidR="00D43ED2" w:rsidRPr="00370D7D">
        <w:rPr>
          <w:rFonts w:ascii="Arial" w:hAnsi="Arial" w:cs="Arial"/>
          <w:b/>
          <w:i/>
          <w:color w:val="000000" w:themeColor="text1"/>
        </w:rPr>
        <w:t xml:space="preserve">OFERTY – </w:t>
      </w:r>
      <w:r w:rsidR="00723180" w:rsidRPr="00370D7D">
        <w:rPr>
          <w:rFonts w:ascii="Arial" w:hAnsi="Arial" w:cs="Arial"/>
          <w:b/>
          <w:color w:val="000000" w:themeColor="text1"/>
          <w:shd w:val="clear" w:color="auto" w:fill="FFFFFF"/>
        </w:rPr>
        <w:t>Rozbudowa i modernizacja oczyszczalni ścieków w Wągrowcu</w:t>
      </w:r>
      <w:r w:rsidR="00D43ED2" w:rsidRPr="00370D7D">
        <w:rPr>
          <w:rFonts w:ascii="Arial" w:hAnsi="Arial" w:cs="Arial"/>
          <w:b/>
          <w:i/>
          <w:color w:val="000000" w:themeColor="text1"/>
        </w:rPr>
        <w:t xml:space="preserve">” </w:t>
      </w:r>
      <w:r w:rsidRPr="00370D7D">
        <w:rPr>
          <w:rFonts w:ascii="Arial" w:hAnsi="Arial" w:cs="Arial"/>
          <w:color w:val="000000" w:themeColor="text1"/>
        </w:rPr>
        <w:t>oraz pełną nazwą i adresem Wykonawcy i oznaczonej dodatkowo napisem „</w:t>
      </w:r>
      <w:r w:rsidRPr="00370D7D">
        <w:rPr>
          <w:rFonts w:ascii="Arial" w:hAnsi="Arial" w:cs="Arial"/>
          <w:b/>
          <w:color w:val="000000" w:themeColor="text1"/>
        </w:rPr>
        <w:t>ZMIANA</w:t>
      </w:r>
      <w:r w:rsidRPr="00370D7D">
        <w:rPr>
          <w:rFonts w:ascii="Arial" w:hAnsi="Arial" w:cs="Arial"/>
          <w:color w:val="000000" w:themeColor="text1"/>
        </w:rPr>
        <w:t>” lub „</w:t>
      </w:r>
      <w:r w:rsidRPr="00370D7D">
        <w:rPr>
          <w:rFonts w:ascii="Arial" w:hAnsi="Arial" w:cs="Arial"/>
          <w:b/>
          <w:color w:val="000000" w:themeColor="text1"/>
        </w:rPr>
        <w:t>WYCOFANIE</w:t>
      </w:r>
      <w:r w:rsidRPr="00370D7D">
        <w:rPr>
          <w:rFonts w:ascii="Arial" w:hAnsi="Arial" w:cs="Arial"/>
          <w:color w:val="000000" w:themeColor="text1"/>
        </w:rPr>
        <w:t>”. Do wniosku</w:t>
      </w:r>
      <w:r w:rsidR="004A610F" w:rsidRPr="00370D7D">
        <w:rPr>
          <w:rFonts w:ascii="Arial" w:hAnsi="Arial" w:cs="Arial"/>
          <w:color w:val="000000" w:themeColor="text1"/>
        </w:rPr>
        <w:t xml:space="preserve"> o zmianę lub wycofanie oferty zaleca </w:t>
      </w:r>
      <w:proofErr w:type="spellStart"/>
      <w:r w:rsidR="004A610F" w:rsidRPr="00370D7D">
        <w:rPr>
          <w:rFonts w:ascii="Arial" w:hAnsi="Arial" w:cs="Arial"/>
          <w:color w:val="000000" w:themeColor="text1"/>
        </w:rPr>
        <w:t>sie</w:t>
      </w:r>
      <w:proofErr w:type="spellEnd"/>
      <w:r w:rsidR="004A610F" w:rsidRPr="00370D7D">
        <w:rPr>
          <w:rFonts w:ascii="Arial" w:hAnsi="Arial" w:cs="Arial"/>
          <w:color w:val="000000" w:themeColor="text1"/>
        </w:rPr>
        <w:t xml:space="preserve"> Wykonawcy dołączenie stosownych dokumentów, potwierdzających</w:t>
      </w:r>
      <w:r w:rsidRPr="00370D7D">
        <w:rPr>
          <w:rFonts w:ascii="Arial" w:hAnsi="Arial" w:cs="Arial"/>
          <w:color w:val="000000" w:themeColor="text1"/>
        </w:rPr>
        <w:t>, że wniosek o zmianę lub wycofanie został podpisany przez osobę uprawnioną do repreze</w:t>
      </w:r>
      <w:r w:rsidR="004A610F" w:rsidRPr="00370D7D">
        <w:rPr>
          <w:rFonts w:ascii="Arial" w:hAnsi="Arial" w:cs="Arial"/>
          <w:color w:val="000000" w:themeColor="text1"/>
        </w:rPr>
        <w:t>ntowania W</w:t>
      </w:r>
      <w:r w:rsidRPr="00370D7D">
        <w:rPr>
          <w:rFonts w:ascii="Arial" w:hAnsi="Arial" w:cs="Arial"/>
          <w:color w:val="000000" w:themeColor="text1"/>
        </w:rPr>
        <w:t xml:space="preserve">ykonawcy. </w:t>
      </w:r>
      <w:r w:rsidR="004A610F" w:rsidRPr="00370D7D">
        <w:rPr>
          <w:rFonts w:ascii="Arial" w:hAnsi="Arial" w:cs="Arial"/>
          <w:color w:val="000000" w:themeColor="text1"/>
        </w:rPr>
        <w:t>W przypadku, gdy zmiana lub wycofanie składane jest przez pełnomocnika postanowienia ust. 6 zdanie drugie stosuje się.</w:t>
      </w:r>
    </w:p>
    <w:p w14:paraId="5FD44749" w14:textId="7F25EB00" w:rsidR="004C4EF8" w:rsidRPr="00370D7D" w:rsidRDefault="000A0F1B" w:rsidP="00A67025">
      <w:pPr>
        <w:numPr>
          <w:ilvl w:val="0"/>
          <w:numId w:val="2"/>
        </w:numPr>
        <w:tabs>
          <w:tab w:val="clear" w:pos="720"/>
          <w:tab w:val="num" w:pos="360"/>
        </w:tabs>
        <w:suppressAutoHyphens w:val="0"/>
        <w:ind w:left="360"/>
        <w:jc w:val="both"/>
        <w:rPr>
          <w:rFonts w:ascii="Arial" w:hAnsi="Arial" w:cs="Arial"/>
          <w:i/>
          <w:strike/>
          <w:color w:val="000000" w:themeColor="text1"/>
        </w:rPr>
      </w:pPr>
      <w:r w:rsidRPr="00370D7D">
        <w:rPr>
          <w:rFonts w:ascii="Arial" w:hAnsi="Arial" w:cs="Arial"/>
          <w:color w:val="000000" w:themeColor="text1"/>
        </w:rPr>
        <w:t>Zaleca się sporządzenie oferty na Formularzu Ofertowym, któ</w:t>
      </w:r>
      <w:r w:rsidR="00C06710" w:rsidRPr="00370D7D">
        <w:rPr>
          <w:rFonts w:ascii="Arial" w:hAnsi="Arial" w:cs="Arial"/>
          <w:color w:val="000000" w:themeColor="text1"/>
        </w:rPr>
        <w:t xml:space="preserve">rego wzór stanowi załącznik nr </w:t>
      </w:r>
      <w:r w:rsidR="00680971" w:rsidRPr="00370D7D">
        <w:rPr>
          <w:rFonts w:ascii="Arial" w:hAnsi="Arial" w:cs="Arial"/>
          <w:color w:val="000000" w:themeColor="text1"/>
        </w:rPr>
        <w:t>10</w:t>
      </w:r>
      <w:r w:rsidRPr="00370D7D">
        <w:rPr>
          <w:rFonts w:ascii="Arial" w:hAnsi="Arial" w:cs="Arial"/>
          <w:color w:val="000000" w:themeColor="text1"/>
        </w:rPr>
        <w:t xml:space="preserve"> do </w:t>
      </w:r>
      <w:r w:rsidR="00303F45" w:rsidRPr="00370D7D">
        <w:rPr>
          <w:rFonts w:ascii="Arial" w:hAnsi="Arial" w:cs="Arial"/>
          <w:color w:val="000000" w:themeColor="text1"/>
        </w:rPr>
        <w:t>IDW</w:t>
      </w:r>
      <w:r w:rsidR="004A610F" w:rsidRPr="00370D7D">
        <w:rPr>
          <w:rFonts w:ascii="Arial" w:hAnsi="Arial" w:cs="Arial"/>
          <w:color w:val="000000" w:themeColor="text1"/>
        </w:rPr>
        <w:t xml:space="preserve"> lub zawarcie wszystkich informacji i oświadczeń określonych</w:t>
      </w:r>
      <w:r w:rsidRPr="00370D7D">
        <w:rPr>
          <w:rFonts w:ascii="Arial" w:hAnsi="Arial" w:cs="Arial"/>
          <w:color w:val="000000" w:themeColor="text1"/>
        </w:rPr>
        <w:t xml:space="preserve"> </w:t>
      </w:r>
      <w:r w:rsidR="0069348E" w:rsidRPr="00370D7D">
        <w:rPr>
          <w:rFonts w:ascii="Arial" w:hAnsi="Arial" w:cs="Arial"/>
          <w:color w:val="000000" w:themeColor="text1"/>
        </w:rPr>
        <w:t xml:space="preserve">we </w:t>
      </w:r>
      <w:r w:rsidR="00E85F51" w:rsidRPr="00370D7D">
        <w:rPr>
          <w:rFonts w:ascii="Arial" w:hAnsi="Arial" w:cs="Arial"/>
          <w:color w:val="000000" w:themeColor="text1"/>
        </w:rPr>
        <w:t>wzorze formularza Oferty, w tym c</w:t>
      </w:r>
      <w:r w:rsidR="0069348E" w:rsidRPr="00370D7D">
        <w:rPr>
          <w:rFonts w:ascii="Arial" w:hAnsi="Arial" w:cs="Arial"/>
          <w:color w:val="000000" w:themeColor="text1"/>
        </w:rPr>
        <w:t>enę za wykonanie przedmiotu zamówienia</w:t>
      </w:r>
      <w:r w:rsidR="00AA042B" w:rsidRPr="00370D7D">
        <w:rPr>
          <w:rFonts w:ascii="Arial" w:hAnsi="Arial" w:cs="Arial"/>
          <w:color w:val="000000" w:themeColor="text1"/>
        </w:rPr>
        <w:t xml:space="preserve"> w złotych oraz groszach</w:t>
      </w:r>
      <w:r w:rsidR="00E85F51" w:rsidRPr="00370D7D">
        <w:rPr>
          <w:rFonts w:ascii="Arial" w:hAnsi="Arial" w:cs="Arial"/>
          <w:color w:val="000000" w:themeColor="text1"/>
        </w:rPr>
        <w:t xml:space="preserve">. </w:t>
      </w:r>
    </w:p>
    <w:p w14:paraId="6CB56292" w14:textId="381B944B" w:rsidR="005B4AF3" w:rsidRPr="00370D7D" w:rsidRDefault="005B4AF3" w:rsidP="00A67025">
      <w:pPr>
        <w:numPr>
          <w:ilvl w:val="0"/>
          <w:numId w:val="2"/>
        </w:numPr>
        <w:tabs>
          <w:tab w:val="clear" w:pos="720"/>
          <w:tab w:val="num" w:pos="360"/>
        </w:tabs>
        <w:suppressAutoHyphens w:val="0"/>
        <w:ind w:left="360"/>
        <w:jc w:val="both"/>
        <w:rPr>
          <w:rFonts w:ascii="Arial" w:hAnsi="Arial" w:cs="Arial"/>
          <w:i/>
          <w:color w:val="000000" w:themeColor="text1"/>
        </w:rPr>
      </w:pPr>
      <w:r w:rsidRPr="00370D7D">
        <w:rPr>
          <w:rFonts w:ascii="Arial" w:hAnsi="Arial" w:cs="Arial"/>
          <w:i/>
          <w:color w:val="000000" w:themeColor="text1"/>
        </w:rPr>
        <w:t>Wraz z ofertą Wykonawca składa: Załącznik 1 do wzoru formularza Oferty oraz wyceniony Wykaz cen</w:t>
      </w:r>
    </w:p>
    <w:p w14:paraId="6DBF9D99" w14:textId="77777777" w:rsidR="002A50D1" w:rsidRPr="00370D7D" w:rsidRDefault="000A0F1B" w:rsidP="00A67025">
      <w:pPr>
        <w:numPr>
          <w:ilvl w:val="0"/>
          <w:numId w:val="2"/>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Wykonawca wskaże w ofercie te części zamówienia, których wykonanie zamierza powierzyć podwykonawcom</w:t>
      </w:r>
      <w:r w:rsidR="002A50D1" w:rsidRPr="00370D7D">
        <w:rPr>
          <w:rFonts w:ascii="Arial" w:hAnsi="Arial" w:cs="Arial"/>
          <w:color w:val="000000" w:themeColor="text1"/>
        </w:rPr>
        <w:t xml:space="preserve"> </w:t>
      </w:r>
      <w:r w:rsidR="002A50D1" w:rsidRPr="00370D7D">
        <w:rPr>
          <w:rFonts w:ascii="Arial" w:hAnsi="Arial" w:cs="Arial"/>
          <w:iCs/>
          <w:color w:val="000000" w:themeColor="text1"/>
        </w:rPr>
        <w:t>oraz o ile jest to wiadome, poda firmy podwykonawców.</w:t>
      </w:r>
    </w:p>
    <w:p w14:paraId="6B0DEDDE" w14:textId="77777777" w:rsidR="00F81CD5" w:rsidRPr="00370D7D" w:rsidRDefault="006E46B8" w:rsidP="00A67025">
      <w:pPr>
        <w:widowControl w:val="0"/>
        <w:numPr>
          <w:ilvl w:val="0"/>
          <w:numId w:val="2"/>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Elementy oferty, które Wykonawca zamierza zastrzec</w:t>
      </w:r>
      <w:r w:rsidR="000D7F3D" w:rsidRPr="00370D7D">
        <w:rPr>
          <w:rFonts w:ascii="Arial" w:hAnsi="Arial" w:cs="Arial"/>
          <w:color w:val="000000" w:themeColor="text1"/>
        </w:rPr>
        <w:t>,</w:t>
      </w:r>
      <w:r w:rsidRPr="00370D7D">
        <w:rPr>
          <w:rFonts w:ascii="Arial" w:hAnsi="Arial" w:cs="Arial"/>
          <w:color w:val="000000" w:themeColor="text1"/>
        </w:rPr>
        <w:t xml:space="preserve"> jako tajemnicę przeds</w:t>
      </w:r>
      <w:r w:rsidRPr="00370D7D">
        <w:rPr>
          <w:rFonts w:ascii="Arial" w:hAnsi="Arial" w:cs="Arial"/>
          <w:bCs/>
          <w:color w:val="000000" w:themeColor="text1"/>
        </w:rPr>
        <w:t xml:space="preserve">iębiorstwa w rozumieniu art. 11 </w:t>
      </w:r>
      <w:r w:rsidRPr="00370D7D">
        <w:rPr>
          <w:rFonts w:ascii="Arial" w:hAnsi="Arial" w:cs="Arial"/>
          <w:color w:val="000000" w:themeColor="text1"/>
        </w:rPr>
        <w:t xml:space="preserve">ust. 4 ustawy z dnia 16 kwietnia 1993 r. o zwalczaniu nieuczciwej konkurencji (Dz. U. z 2003 r. Nr 153, poz. 1503 z </w:t>
      </w:r>
      <w:proofErr w:type="spellStart"/>
      <w:r w:rsidRPr="00370D7D">
        <w:rPr>
          <w:rFonts w:ascii="Arial" w:hAnsi="Arial" w:cs="Arial"/>
          <w:color w:val="000000" w:themeColor="text1"/>
        </w:rPr>
        <w:t>późn</w:t>
      </w:r>
      <w:proofErr w:type="spellEnd"/>
      <w:r w:rsidRPr="00370D7D">
        <w:rPr>
          <w:rFonts w:ascii="Arial" w:hAnsi="Arial" w:cs="Arial"/>
          <w:color w:val="000000" w:themeColor="text1"/>
        </w:rPr>
        <w:t>. zm.) należy umieścić w odrębnej, zaklejonej kopercie opisanej „Tajemnica Przedsiębiorstwa”</w:t>
      </w:r>
      <w:r w:rsidR="005C6625" w:rsidRPr="00370D7D">
        <w:rPr>
          <w:rFonts w:ascii="Arial" w:hAnsi="Arial" w:cs="Arial"/>
          <w:color w:val="000000" w:themeColor="text1"/>
        </w:rPr>
        <w:t>,</w:t>
      </w:r>
      <w:r w:rsidRPr="00370D7D">
        <w:rPr>
          <w:rFonts w:ascii="Arial" w:hAnsi="Arial" w:cs="Arial"/>
          <w:color w:val="000000" w:themeColor="text1"/>
        </w:rPr>
        <w:t xml:space="preserve"> dołączonej do oferty. W treści oferty należy</w:t>
      </w:r>
      <w:r w:rsidRPr="00370D7D">
        <w:rPr>
          <w:rFonts w:ascii="Arial" w:hAnsi="Arial" w:cs="Arial"/>
          <w:bCs/>
          <w:color w:val="000000" w:themeColor="text1"/>
        </w:rPr>
        <w:t xml:space="preserve"> </w:t>
      </w:r>
      <w:r w:rsidRPr="00370D7D">
        <w:rPr>
          <w:rFonts w:ascii="Arial" w:hAnsi="Arial" w:cs="Arial"/>
          <w:color w:val="000000" w:themeColor="text1"/>
        </w:rPr>
        <w:t>umieścić we właściwym dla zastrzeżonego dokumentu miejscu informację, że jest on zastrzeżony i znajduje się w odrębnej kopercie.</w:t>
      </w:r>
      <w:r w:rsidR="006C41D8" w:rsidRPr="00370D7D">
        <w:rPr>
          <w:rFonts w:ascii="Arial" w:hAnsi="Arial" w:cs="Arial"/>
          <w:color w:val="000000" w:themeColor="text1"/>
        </w:rPr>
        <w:t xml:space="preserve"> </w:t>
      </w:r>
      <w:r w:rsidR="00EC067F" w:rsidRPr="00370D7D">
        <w:rPr>
          <w:rFonts w:ascii="Arial" w:hAnsi="Arial" w:cs="Arial"/>
          <w:color w:val="000000" w:themeColor="text1"/>
        </w:rPr>
        <w:t xml:space="preserve">Zastrzegając tajemnicę przedsiębiorstwa, Wykonawca zobowiązany jest wykazać, iż zastrzeżone informacje stanowią tajemnicę przedsiębiorstwa </w:t>
      </w:r>
      <w:r w:rsidR="00EC067F" w:rsidRPr="00370D7D">
        <w:rPr>
          <w:rFonts w:ascii="Arial" w:hAnsi="Arial" w:cs="Arial"/>
          <w:bCs/>
          <w:color w:val="000000" w:themeColor="text1"/>
        </w:rPr>
        <w:t xml:space="preserve">w rozumieniu art. 11 </w:t>
      </w:r>
      <w:r w:rsidR="00EC067F" w:rsidRPr="00370D7D">
        <w:rPr>
          <w:rFonts w:ascii="Arial" w:hAnsi="Arial" w:cs="Arial"/>
          <w:color w:val="000000" w:themeColor="text1"/>
        </w:rPr>
        <w:t>ust. 4 ustawy z dnia 16 kwietnia 1993 r. o zwalczaniu nieuczciwej konkurencji przedstawiając stosowane uzasadnienie. Zastrzeżenie tajemnicy przedsiębiorstwa bez uzasadnienia będzie traktowane przez Zamawiającego, jako bezskuteczne ze względu na zaniechanie przez Wykonawcę podjęcia niezbędnych działań zgodnie z postanowieniami art. 8 ust. 3 PZP.</w:t>
      </w:r>
    </w:p>
    <w:p w14:paraId="106B3E16" w14:textId="77777777" w:rsidR="00EC067F" w:rsidRPr="00370D7D" w:rsidRDefault="00EC067F" w:rsidP="00A67025">
      <w:pPr>
        <w:widowControl w:val="0"/>
        <w:suppressAutoHyphens w:val="0"/>
        <w:ind w:left="360"/>
        <w:jc w:val="both"/>
        <w:rPr>
          <w:rFonts w:ascii="Arial" w:hAnsi="Arial" w:cs="Arial"/>
          <w:color w:val="000000" w:themeColor="text1"/>
        </w:rPr>
      </w:pPr>
    </w:p>
    <w:p w14:paraId="7D397CC6" w14:textId="77777777" w:rsidR="000A0F1B" w:rsidRPr="00370D7D" w:rsidRDefault="00C468B3" w:rsidP="00A67025">
      <w:pPr>
        <w:pStyle w:val="Nagwek1"/>
        <w:spacing w:before="0" w:after="0"/>
        <w:rPr>
          <w:color w:val="000000" w:themeColor="text1"/>
          <w:sz w:val="20"/>
          <w:szCs w:val="20"/>
        </w:rPr>
      </w:pPr>
      <w:bookmarkStart w:id="23" w:name="_Toc114133734"/>
      <w:bookmarkStart w:id="24" w:name="_Toc114134225"/>
      <w:bookmarkStart w:id="25" w:name="_Toc135036181"/>
      <w:r w:rsidRPr="00370D7D">
        <w:rPr>
          <w:color w:val="000000" w:themeColor="text1"/>
          <w:sz w:val="20"/>
          <w:szCs w:val="20"/>
        </w:rPr>
        <w:t>§ 15</w:t>
      </w:r>
      <w:r w:rsidR="000A0F1B" w:rsidRPr="00370D7D">
        <w:rPr>
          <w:color w:val="000000" w:themeColor="text1"/>
          <w:sz w:val="20"/>
          <w:szCs w:val="20"/>
        </w:rPr>
        <w:t xml:space="preserve"> Miejsce oraz termin składania i otwarcia ofert</w:t>
      </w:r>
      <w:bookmarkEnd w:id="23"/>
      <w:bookmarkEnd w:id="24"/>
      <w:bookmarkEnd w:id="25"/>
    </w:p>
    <w:p w14:paraId="2174AD45" w14:textId="77777777" w:rsidR="000A0F1B" w:rsidRPr="00370D7D" w:rsidRDefault="000A0F1B" w:rsidP="00A67025">
      <w:pPr>
        <w:numPr>
          <w:ilvl w:val="0"/>
          <w:numId w:val="55"/>
        </w:numPr>
        <w:tabs>
          <w:tab w:val="clear" w:pos="720"/>
          <w:tab w:val="num" w:pos="426"/>
        </w:tabs>
        <w:suppressAutoHyphens w:val="0"/>
        <w:ind w:left="426" w:hanging="426"/>
        <w:jc w:val="both"/>
        <w:rPr>
          <w:rFonts w:ascii="Arial" w:hAnsi="Arial" w:cs="Arial"/>
          <w:color w:val="000000" w:themeColor="text1"/>
        </w:rPr>
      </w:pPr>
      <w:r w:rsidRPr="00370D7D">
        <w:rPr>
          <w:rFonts w:ascii="Arial" w:hAnsi="Arial" w:cs="Arial"/>
          <w:color w:val="000000" w:themeColor="text1"/>
        </w:rPr>
        <w:t xml:space="preserve">Ofertę należy złożyć w siedzibie Zamawiającego </w:t>
      </w:r>
      <w:r w:rsidR="00D97293" w:rsidRPr="00370D7D">
        <w:rPr>
          <w:rFonts w:ascii="Arial" w:hAnsi="Arial" w:cs="Arial"/>
          <w:color w:val="000000" w:themeColor="text1"/>
        </w:rPr>
        <w:t xml:space="preserve">zgodnie z informacją podaną w zaproszeniu do składania ofert. </w:t>
      </w:r>
      <w:r w:rsidR="00C06731" w:rsidRPr="00370D7D">
        <w:rPr>
          <w:rFonts w:ascii="Arial" w:hAnsi="Arial" w:cs="Arial"/>
          <w:color w:val="000000" w:themeColor="text1"/>
        </w:rPr>
        <w:t xml:space="preserve"> </w:t>
      </w:r>
    </w:p>
    <w:p w14:paraId="1427F4EE" w14:textId="77777777" w:rsidR="000A0F1B" w:rsidRPr="00370D7D" w:rsidRDefault="000A0F1B" w:rsidP="00A67025">
      <w:pPr>
        <w:numPr>
          <w:ilvl w:val="0"/>
          <w:numId w:val="55"/>
        </w:numPr>
        <w:suppressAutoHyphens w:val="0"/>
        <w:ind w:left="360"/>
        <w:jc w:val="both"/>
        <w:rPr>
          <w:rFonts w:ascii="Arial" w:hAnsi="Arial" w:cs="Arial"/>
          <w:color w:val="000000" w:themeColor="text1"/>
        </w:rPr>
      </w:pPr>
      <w:r w:rsidRPr="00370D7D">
        <w:rPr>
          <w:rFonts w:ascii="Arial" w:hAnsi="Arial" w:cs="Arial"/>
          <w:color w:val="000000" w:themeColor="text1"/>
        </w:rPr>
        <w:t xml:space="preserve">Termin składania ofert </w:t>
      </w:r>
      <w:r w:rsidR="001E461E" w:rsidRPr="00370D7D">
        <w:rPr>
          <w:rFonts w:ascii="Arial" w:hAnsi="Arial" w:cs="Arial"/>
          <w:color w:val="000000" w:themeColor="text1"/>
        </w:rPr>
        <w:t>zostanie wskazany w zaproszeniu do składania ofert.</w:t>
      </w:r>
    </w:p>
    <w:p w14:paraId="5BEBFF2A" w14:textId="77777777" w:rsidR="000A0F1B" w:rsidRPr="00370D7D" w:rsidRDefault="00C468B3" w:rsidP="00A67025">
      <w:pPr>
        <w:numPr>
          <w:ilvl w:val="0"/>
          <w:numId w:val="55"/>
        </w:numPr>
        <w:suppressAutoHyphens w:val="0"/>
        <w:ind w:left="360"/>
        <w:jc w:val="both"/>
        <w:rPr>
          <w:rFonts w:ascii="Arial" w:hAnsi="Arial" w:cs="Arial"/>
          <w:color w:val="000000" w:themeColor="text1"/>
        </w:rPr>
      </w:pPr>
      <w:r w:rsidRPr="00370D7D">
        <w:rPr>
          <w:rFonts w:ascii="Arial" w:hAnsi="Arial" w:cs="Arial"/>
          <w:color w:val="000000" w:themeColor="text1"/>
        </w:rPr>
        <w:t>W przypadku otrzymania o</w:t>
      </w:r>
      <w:r w:rsidR="000A0F1B" w:rsidRPr="00370D7D">
        <w:rPr>
          <w:rFonts w:ascii="Arial" w:hAnsi="Arial" w:cs="Arial"/>
          <w:color w:val="000000" w:themeColor="text1"/>
        </w:rPr>
        <w:t xml:space="preserve">ferty </w:t>
      </w:r>
      <w:r w:rsidRPr="00370D7D">
        <w:rPr>
          <w:rFonts w:ascii="Arial" w:hAnsi="Arial" w:cs="Arial"/>
          <w:color w:val="000000" w:themeColor="text1"/>
        </w:rPr>
        <w:t>po upływie terminu,</w:t>
      </w:r>
      <w:r w:rsidR="000A0F1B" w:rsidRPr="00370D7D">
        <w:rPr>
          <w:rFonts w:ascii="Arial" w:hAnsi="Arial" w:cs="Arial"/>
          <w:color w:val="000000" w:themeColor="text1"/>
        </w:rPr>
        <w:t xml:space="preserve"> </w:t>
      </w:r>
      <w:r w:rsidRPr="00370D7D">
        <w:rPr>
          <w:rFonts w:ascii="Arial" w:hAnsi="Arial" w:cs="Arial"/>
          <w:color w:val="000000" w:themeColor="text1"/>
        </w:rPr>
        <w:t>Z</w:t>
      </w:r>
      <w:r w:rsidR="00EC067F" w:rsidRPr="00370D7D">
        <w:rPr>
          <w:rFonts w:ascii="Arial" w:hAnsi="Arial" w:cs="Arial"/>
          <w:color w:val="000000" w:themeColor="text1"/>
        </w:rPr>
        <w:t>amawiający niezwł</w:t>
      </w:r>
      <w:r w:rsidRPr="00370D7D">
        <w:rPr>
          <w:rFonts w:ascii="Arial" w:hAnsi="Arial" w:cs="Arial"/>
          <w:color w:val="000000" w:themeColor="text1"/>
        </w:rPr>
        <w:t>ocznie zawiadomi W</w:t>
      </w:r>
      <w:r w:rsidR="00EC067F" w:rsidRPr="00370D7D">
        <w:rPr>
          <w:rFonts w:ascii="Arial" w:hAnsi="Arial" w:cs="Arial"/>
          <w:color w:val="000000" w:themeColor="text1"/>
        </w:rPr>
        <w:t>ykonawcę o złożeniu oferty po terminie oraz zwr</w:t>
      </w:r>
      <w:r w:rsidRPr="00370D7D">
        <w:rPr>
          <w:rFonts w:ascii="Arial" w:hAnsi="Arial" w:cs="Arial"/>
          <w:color w:val="000000" w:themeColor="text1"/>
        </w:rPr>
        <w:t xml:space="preserve">óci </w:t>
      </w:r>
      <w:r w:rsidR="00EC067F" w:rsidRPr="00370D7D">
        <w:rPr>
          <w:rFonts w:ascii="Arial" w:hAnsi="Arial" w:cs="Arial"/>
          <w:color w:val="000000" w:themeColor="text1"/>
        </w:rPr>
        <w:t>ofertę po upływie terminu do wniesienia odwołania</w:t>
      </w:r>
      <w:r w:rsidR="000A0F1B" w:rsidRPr="00370D7D">
        <w:rPr>
          <w:rFonts w:ascii="Arial" w:hAnsi="Arial" w:cs="Arial"/>
          <w:color w:val="000000" w:themeColor="text1"/>
        </w:rPr>
        <w:t>.</w:t>
      </w:r>
    </w:p>
    <w:p w14:paraId="07A8CAA6" w14:textId="77777777" w:rsidR="009A5A67" w:rsidRPr="00370D7D" w:rsidRDefault="000A0F1B" w:rsidP="00A67025">
      <w:pPr>
        <w:numPr>
          <w:ilvl w:val="0"/>
          <w:numId w:val="55"/>
        </w:numPr>
        <w:suppressAutoHyphens w:val="0"/>
        <w:ind w:left="360"/>
        <w:jc w:val="both"/>
        <w:rPr>
          <w:rFonts w:ascii="Arial" w:hAnsi="Arial" w:cs="Arial"/>
          <w:color w:val="000000" w:themeColor="text1"/>
        </w:rPr>
      </w:pPr>
      <w:r w:rsidRPr="00370D7D">
        <w:rPr>
          <w:rFonts w:ascii="Arial" w:hAnsi="Arial" w:cs="Arial"/>
          <w:color w:val="000000" w:themeColor="text1"/>
        </w:rPr>
        <w:t xml:space="preserve">Otwarcie ofert nastąpi w siedzibie Zamawiającego </w:t>
      </w:r>
      <w:r w:rsidR="001E461E" w:rsidRPr="00370D7D">
        <w:rPr>
          <w:rFonts w:ascii="Arial" w:hAnsi="Arial" w:cs="Arial"/>
          <w:color w:val="000000" w:themeColor="text1"/>
        </w:rPr>
        <w:t>w dniu</w:t>
      </w:r>
      <w:r w:rsidR="00C468B3" w:rsidRPr="00370D7D">
        <w:rPr>
          <w:rFonts w:ascii="Arial" w:hAnsi="Arial" w:cs="Arial"/>
          <w:color w:val="000000" w:themeColor="text1"/>
        </w:rPr>
        <w:t>,</w:t>
      </w:r>
      <w:r w:rsidR="005F69BE" w:rsidRPr="00370D7D">
        <w:rPr>
          <w:rFonts w:ascii="Arial" w:hAnsi="Arial" w:cs="Arial"/>
          <w:color w:val="000000" w:themeColor="text1"/>
        </w:rPr>
        <w:t xml:space="preserve"> </w:t>
      </w:r>
      <w:r w:rsidR="001E461E" w:rsidRPr="00370D7D">
        <w:rPr>
          <w:rFonts w:ascii="Arial" w:hAnsi="Arial" w:cs="Arial"/>
          <w:color w:val="000000" w:themeColor="text1"/>
        </w:rPr>
        <w:t>kiedy upływał będzie termin składania ofert.</w:t>
      </w:r>
    </w:p>
    <w:p w14:paraId="7172F45B" w14:textId="77777777" w:rsidR="000A0F1B" w:rsidRPr="00370D7D" w:rsidRDefault="000A0F1B" w:rsidP="00A67025">
      <w:pPr>
        <w:numPr>
          <w:ilvl w:val="0"/>
          <w:numId w:val="55"/>
        </w:numPr>
        <w:suppressAutoHyphens w:val="0"/>
        <w:ind w:left="360"/>
        <w:jc w:val="both"/>
        <w:rPr>
          <w:rFonts w:ascii="Arial" w:hAnsi="Arial" w:cs="Arial"/>
          <w:color w:val="000000" w:themeColor="text1"/>
        </w:rPr>
      </w:pPr>
      <w:r w:rsidRPr="00370D7D">
        <w:rPr>
          <w:rFonts w:ascii="Arial" w:hAnsi="Arial" w:cs="Arial"/>
          <w:color w:val="000000" w:themeColor="text1"/>
        </w:rPr>
        <w:t>Osoby zainteresowane udziałem w otwarciu ofert proszone są o oczekiwanie</w:t>
      </w:r>
      <w:r w:rsidR="00212269" w:rsidRPr="00370D7D">
        <w:rPr>
          <w:rFonts w:ascii="Arial" w:hAnsi="Arial" w:cs="Arial"/>
          <w:color w:val="000000" w:themeColor="text1"/>
        </w:rPr>
        <w:t>,</w:t>
      </w:r>
      <w:r w:rsidR="009A5A67" w:rsidRPr="00370D7D">
        <w:rPr>
          <w:rFonts w:ascii="Arial" w:hAnsi="Arial" w:cs="Arial"/>
          <w:color w:val="000000" w:themeColor="text1"/>
        </w:rPr>
        <w:t xml:space="preserve"> co najmniej na 5 minut przed terminem </w:t>
      </w:r>
      <w:r w:rsidR="00C468B3" w:rsidRPr="00370D7D">
        <w:rPr>
          <w:rFonts w:ascii="Arial" w:hAnsi="Arial" w:cs="Arial"/>
          <w:color w:val="000000" w:themeColor="text1"/>
        </w:rPr>
        <w:t>otwarcia ofert</w:t>
      </w:r>
      <w:r w:rsidR="009A5A67" w:rsidRPr="00370D7D">
        <w:rPr>
          <w:rFonts w:ascii="Arial" w:hAnsi="Arial" w:cs="Arial"/>
          <w:color w:val="000000" w:themeColor="text1"/>
        </w:rPr>
        <w:t>.</w:t>
      </w:r>
      <w:r w:rsidRPr="00370D7D">
        <w:rPr>
          <w:rFonts w:ascii="Arial" w:hAnsi="Arial" w:cs="Arial"/>
          <w:color w:val="000000" w:themeColor="text1"/>
        </w:rPr>
        <w:t xml:space="preserve"> </w:t>
      </w:r>
    </w:p>
    <w:p w14:paraId="62152DC9" w14:textId="77777777" w:rsidR="000A0F1B" w:rsidRPr="00370D7D" w:rsidRDefault="000A0F1B" w:rsidP="00A67025">
      <w:pPr>
        <w:suppressAutoHyphens w:val="0"/>
        <w:jc w:val="both"/>
        <w:rPr>
          <w:rFonts w:ascii="Arial" w:hAnsi="Arial" w:cs="Arial"/>
          <w:color w:val="000000" w:themeColor="text1"/>
        </w:rPr>
      </w:pPr>
    </w:p>
    <w:p w14:paraId="618A530E" w14:textId="77777777" w:rsidR="000A0F1B" w:rsidRPr="00370D7D" w:rsidRDefault="000A0F1B" w:rsidP="00A67025">
      <w:pPr>
        <w:pStyle w:val="Nagwek1"/>
        <w:spacing w:before="0" w:after="0"/>
        <w:rPr>
          <w:color w:val="000000" w:themeColor="text1"/>
          <w:sz w:val="20"/>
          <w:szCs w:val="20"/>
        </w:rPr>
      </w:pPr>
      <w:r w:rsidRPr="00370D7D">
        <w:rPr>
          <w:color w:val="000000" w:themeColor="text1"/>
          <w:sz w:val="20"/>
          <w:szCs w:val="20"/>
        </w:rPr>
        <w:t xml:space="preserve">§ </w:t>
      </w:r>
      <w:r w:rsidR="00CB643E" w:rsidRPr="00370D7D">
        <w:rPr>
          <w:color w:val="000000" w:themeColor="text1"/>
          <w:sz w:val="20"/>
          <w:szCs w:val="20"/>
        </w:rPr>
        <w:t>1</w:t>
      </w:r>
      <w:r w:rsidR="00C468B3" w:rsidRPr="00370D7D">
        <w:rPr>
          <w:color w:val="000000" w:themeColor="text1"/>
          <w:sz w:val="20"/>
          <w:szCs w:val="20"/>
        </w:rPr>
        <w:t>6</w:t>
      </w:r>
      <w:r w:rsidR="00CB643E" w:rsidRPr="00370D7D">
        <w:rPr>
          <w:color w:val="000000" w:themeColor="text1"/>
          <w:sz w:val="20"/>
          <w:szCs w:val="20"/>
        </w:rPr>
        <w:t xml:space="preserve"> </w:t>
      </w:r>
      <w:r w:rsidRPr="00370D7D">
        <w:rPr>
          <w:color w:val="000000" w:themeColor="text1"/>
          <w:sz w:val="20"/>
          <w:szCs w:val="20"/>
        </w:rPr>
        <w:t>Opis sposobu obliczenia ceny</w:t>
      </w:r>
    </w:p>
    <w:p w14:paraId="12A13487" w14:textId="4816A373" w:rsidR="009E325B" w:rsidRPr="00370D7D" w:rsidRDefault="009E325B" w:rsidP="00A67025">
      <w:pPr>
        <w:numPr>
          <w:ilvl w:val="0"/>
          <w:numId w:val="4"/>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Wykonawca poda w Ofer</w:t>
      </w:r>
      <w:r w:rsidR="00E442F7" w:rsidRPr="00370D7D">
        <w:rPr>
          <w:rFonts w:ascii="Arial" w:hAnsi="Arial" w:cs="Arial"/>
          <w:color w:val="000000" w:themeColor="text1"/>
        </w:rPr>
        <w:t>cie</w:t>
      </w:r>
      <w:r w:rsidR="00F70B92" w:rsidRPr="00370D7D">
        <w:rPr>
          <w:rFonts w:ascii="Arial" w:hAnsi="Arial" w:cs="Arial"/>
          <w:color w:val="000000" w:themeColor="text1"/>
        </w:rPr>
        <w:t xml:space="preserve">, </w:t>
      </w:r>
      <w:r w:rsidRPr="00370D7D">
        <w:rPr>
          <w:rFonts w:ascii="Arial" w:hAnsi="Arial" w:cs="Arial"/>
          <w:color w:val="000000" w:themeColor="text1"/>
        </w:rPr>
        <w:t>któ</w:t>
      </w:r>
      <w:r w:rsidR="00F70B92" w:rsidRPr="00370D7D">
        <w:rPr>
          <w:rFonts w:ascii="Arial" w:hAnsi="Arial" w:cs="Arial"/>
          <w:color w:val="000000" w:themeColor="text1"/>
        </w:rPr>
        <w:t>re</w:t>
      </w:r>
      <w:r w:rsidR="00E442F7" w:rsidRPr="00370D7D">
        <w:rPr>
          <w:rFonts w:ascii="Arial" w:hAnsi="Arial" w:cs="Arial"/>
          <w:color w:val="000000" w:themeColor="text1"/>
        </w:rPr>
        <w:t>j</w:t>
      </w:r>
      <w:r w:rsidR="009F6C77" w:rsidRPr="00370D7D">
        <w:rPr>
          <w:rFonts w:ascii="Arial" w:hAnsi="Arial" w:cs="Arial"/>
          <w:color w:val="000000" w:themeColor="text1"/>
        </w:rPr>
        <w:t xml:space="preserve"> wzór stanowi Załącznik</w:t>
      </w:r>
      <w:r w:rsidR="00F70B92" w:rsidRPr="00370D7D">
        <w:rPr>
          <w:rFonts w:ascii="Arial" w:hAnsi="Arial" w:cs="Arial"/>
          <w:color w:val="000000" w:themeColor="text1"/>
        </w:rPr>
        <w:t xml:space="preserve"> </w:t>
      </w:r>
      <w:r w:rsidR="00F70532" w:rsidRPr="00370D7D">
        <w:rPr>
          <w:rFonts w:ascii="Arial" w:hAnsi="Arial" w:cs="Arial"/>
          <w:color w:val="000000" w:themeColor="text1"/>
        </w:rPr>
        <w:t>10</w:t>
      </w:r>
      <w:r w:rsidRPr="00370D7D">
        <w:rPr>
          <w:rFonts w:ascii="Arial" w:hAnsi="Arial" w:cs="Arial"/>
          <w:color w:val="000000" w:themeColor="text1"/>
        </w:rPr>
        <w:t xml:space="preserve"> do </w:t>
      </w:r>
      <w:r w:rsidR="00303F45" w:rsidRPr="00370D7D">
        <w:rPr>
          <w:rFonts w:ascii="Arial" w:hAnsi="Arial" w:cs="Arial"/>
          <w:color w:val="000000" w:themeColor="text1"/>
        </w:rPr>
        <w:t>IDW</w:t>
      </w:r>
      <w:r w:rsidRPr="00370D7D">
        <w:rPr>
          <w:rFonts w:ascii="Arial" w:hAnsi="Arial" w:cs="Arial"/>
          <w:color w:val="000000" w:themeColor="text1"/>
        </w:rPr>
        <w:t>, cenę za wykonanie zamówienia</w:t>
      </w:r>
      <w:r w:rsidR="00600DC4" w:rsidRPr="00370D7D">
        <w:rPr>
          <w:rFonts w:ascii="Arial" w:hAnsi="Arial" w:cs="Arial"/>
          <w:color w:val="000000" w:themeColor="text1"/>
        </w:rPr>
        <w:t xml:space="preserve"> </w:t>
      </w:r>
      <w:r w:rsidR="003223D2" w:rsidRPr="00370D7D">
        <w:rPr>
          <w:rFonts w:ascii="Arial" w:hAnsi="Arial" w:cs="Arial"/>
          <w:color w:val="000000" w:themeColor="text1"/>
        </w:rPr>
        <w:t>obliczoną zgodnie z informacjami ujętymi w</w:t>
      </w:r>
      <w:r w:rsidR="005F69BE" w:rsidRPr="00370D7D">
        <w:rPr>
          <w:rFonts w:ascii="Arial" w:hAnsi="Arial" w:cs="Arial"/>
          <w:color w:val="000000" w:themeColor="text1"/>
        </w:rPr>
        <w:t xml:space="preserve"> </w:t>
      </w:r>
      <w:r w:rsidR="00600DC4" w:rsidRPr="00370D7D">
        <w:rPr>
          <w:rFonts w:ascii="Arial" w:hAnsi="Arial" w:cs="Arial"/>
          <w:color w:val="000000" w:themeColor="text1"/>
        </w:rPr>
        <w:t>Wykaz</w:t>
      </w:r>
      <w:r w:rsidR="003223D2" w:rsidRPr="00370D7D">
        <w:rPr>
          <w:rFonts w:ascii="Arial" w:hAnsi="Arial" w:cs="Arial"/>
          <w:color w:val="000000" w:themeColor="text1"/>
        </w:rPr>
        <w:t>ie</w:t>
      </w:r>
      <w:r w:rsidR="005F69BE" w:rsidRPr="00370D7D">
        <w:rPr>
          <w:rFonts w:ascii="Arial" w:hAnsi="Arial" w:cs="Arial"/>
          <w:color w:val="000000" w:themeColor="text1"/>
        </w:rPr>
        <w:t xml:space="preserve"> </w:t>
      </w:r>
      <w:r w:rsidR="00600DC4" w:rsidRPr="00370D7D">
        <w:rPr>
          <w:rFonts w:ascii="Arial" w:hAnsi="Arial" w:cs="Arial"/>
          <w:color w:val="000000" w:themeColor="text1"/>
        </w:rPr>
        <w:t>Cen</w:t>
      </w:r>
      <w:r w:rsidR="007E2364" w:rsidRPr="00370D7D">
        <w:rPr>
          <w:rFonts w:ascii="Arial" w:hAnsi="Arial" w:cs="Arial"/>
          <w:color w:val="000000" w:themeColor="text1"/>
        </w:rPr>
        <w:t>.</w:t>
      </w:r>
      <w:r w:rsidRPr="00370D7D">
        <w:rPr>
          <w:rFonts w:ascii="Arial" w:hAnsi="Arial" w:cs="Arial"/>
          <w:color w:val="000000" w:themeColor="text1"/>
        </w:rPr>
        <w:t xml:space="preserve"> </w:t>
      </w:r>
    </w:p>
    <w:p w14:paraId="4D68DCDC" w14:textId="77777777" w:rsidR="000A0F1B" w:rsidRPr="00370D7D" w:rsidRDefault="00AB69F6" w:rsidP="00A67025">
      <w:pPr>
        <w:numPr>
          <w:ilvl w:val="0"/>
          <w:numId w:val="4"/>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Podana</w:t>
      </w:r>
      <w:r w:rsidR="000A0F1B" w:rsidRPr="00370D7D">
        <w:rPr>
          <w:rFonts w:ascii="Arial" w:hAnsi="Arial" w:cs="Arial"/>
          <w:color w:val="000000" w:themeColor="text1"/>
        </w:rPr>
        <w:t xml:space="preserve"> cen</w:t>
      </w:r>
      <w:r w:rsidRPr="00370D7D">
        <w:rPr>
          <w:rFonts w:ascii="Arial" w:hAnsi="Arial" w:cs="Arial"/>
          <w:color w:val="000000" w:themeColor="text1"/>
        </w:rPr>
        <w:t>a</w:t>
      </w:r>
      <w:r w:rsidR="000A0F1B" w:rsidRPr="00370D7D">
        <w:rPr>
          <w:rFonts w:ascii="Arial" w:hAnsi="Arial" w:cs="Arial"/>
          <w:color w:val="000000" w:themeColor="text1"/>
        </w:rPr>
        <w:t xml:space="preserve"> mus</w:t>
      </w:r>
      <w:r w:rsidRPr="00370D7D">
        <w:rPr>
          <w:rFonts w:ascii="Arial" w:hAnsi="Arial" w:cs="Arial"/>
          <w:color w:val="000000" w:themeColor="text1"/>
        </w:rPr>
        <w:t xml:space="preserve">i </w:t>
      </w:r>
      <w:r w:rsidR="000A0F1B" w:rsidRPr="00370D7D">
        <w:rPr>
          <w:rFonts w:ascii="Arial" w:hAnsi="Arial" w:cs="Arial"/>
          <w:color w:val="000000" w:themeColor="text1"/>
        </w:rPr>
        <w:t xml:space="preserve">obejmować wszystkie koszty realizacji </w:t>
      </w:r>
      <w:r w:rsidR="00F70B92" w:rsidRPr="00370D7D">
        <w:rPr>
          <w:rFonts w:ascii="Arial" w:hAnsi="Arial" w:cs="Arial"/>
          <w:color w:val="000000" w:themeColor="text1"/>
        </w:rPr>
        <w:t>zamówienia</w:t>
      </w:r>
      <w:r w:rsidR="00BE729F" w:rsidRPr="00370D7D">
        <w:rPr>
          <w:rFonts w:ascii="Arial" w:hAnsi="Arial" w:cs="Arial"/>
          <w:color w:val="000000" w:themeColor="text1"/>
        </w:rPr>
        <w:t xml:space="preserve"> </w:t>
      </w:r>
      <w:r w:rsidR="000A0F1B" w:rsidRPr="00370D7D">
        <w:rPr>
          <w:rFonts w:ascii="Arial" w:hAnsi="Arial" w:cs="Arial"/>
          <w:color w:val="000000" w:themeColor="text1"/>
        </w:rPr>
        <w:t xml:space="preserve">z uwzględnieniem wszystkich opłat i podatków (także od towarów i usług). </w:t>
      </w:r>
    </w:p>
    <w:p w14:paraId="4AEDB824" w14:textId="77777777" w:rsidR="000A0F1B" w:rsidRPr="00370D7D" w:rsidRDefault="00AB69F6" w:rsidP="00A67025">
      <w:pPr>
        <w:numPr>
          <w:ilvl w:val="0"/>
          <w:numId w:val="4"/>
        </w:numPr>
        <w:tabs>
          <w:tab w:val="clear" w:pos="720"/>
          <w:tab w:val="num" w:pos="360"/>
        </w:tabs>
        <w:suppressAutoHyphens w:val="0"/>
        <w:ind w:left="357" w:hanging="357"/>
        <w:jc w:val="both"/>
        <w:rPr>
          <w:rFonts w:ascii="Arial" w:hAnsi="Arial" w:cs="Arial"/>
          <w:color w:val="000000" w:themeColor="text1"/>
        </w:rPr>
      </w:pPr>
      <w:r w:rsidRPr="00370D7D">
        <w:rPr>
          <w:rFonts w:ascii="Arial" w:hAnsi="Arial" w:cs="Arial"/>
          <w:color w:val="000000" w:themeColor="text1"/>
        </w:rPr>
        <w:t>Cenę</w:t>
      </w:r>
      <w:r w:rsidR="000A0F1B" w:rsidRPr="00370D7D">
        <w:rPr>
          <w:rFonts w:ascii="Arial" w:hAnsi="Arial" w:cs="Arial"/>
          <w:color w:val="000000" w:themeColor="text1"/>
        </w:rPr>
        <w:t xml:space="preserve"> należy podać w złotych polskich, z dokładnością do 2 miejsc po przecin</w:t>
      </w:r>
      <w:r w:rsidRPr="00370D7D">
        <w:rPr>
          <w:rFonts w:ascii="Arial" w:hAnsi="Arial" w:cs="Arial"/>
          <w:color w:val="000000" w:themeColor="text1"/>
        </w:rPr>
        <w:t>ku</w:t>
      </w:r>
      <w:r w:rsidR="000A0F1B" w:rsidRPr="00370D7D">
        <w:rPr>
          <w:rFonts w:ascii="Arial" w:hAnsi="Arial" w:cs="Arial"/>
          <w:color w:val="000000" w:themeColor="text1"/>
        </w:rPr>
        <w:t>.</w:t>
      </w:r>
    </w:p>
    <w:p w14:paraId="1CBE1D37" w14:textId="77777777" w:rsidR="00600DC4" w:rsidRPr="00370D7D" w:rsidRDefault="00600DC4" w:rsidP="00A67025">
      <w:pPr>
        <w:numPr>
          <w:ilvl w:val="0"/>
          <w:numId w:val="4"/>
        </w:numPr>
        <w:tabs>
          <w:tab w:val="clear" w:pos="720"/>
          <w:tab w:val="num" w:pos="360"/>
        </w:tabs>
        <w:suppressAutoHyphens w:val="0"/>
        <w:ind w:left="357" w:hanging="357"/>
        <w:jc w:val="both"/>
        <w:rPr>
          <w:rFonts w:ascii="Arial" w:hAnsi="Arial" w:cs="Arial"/>
          <w:color w:val="000000" w:themeColor="text1"/>
        </w:rPr>
      </w:pPr>
      <w:r w:rsidRPr="00370D7D">
        <w:rPr>
          <w:rFonts w:ascii="Arial" w:hAnsi="Arial" w:cs="Arial"/>
          <w:color w:val="000000" w:themeColor="text1"/>
        </w:rPr>
        <w:t>Cena za przedmiot zamówienia określona przez Wykonawcę zostanie ustalona na okres obowiązywania umowy i nie będzie podlegała zmiano</w:t>
      </w:r>
      <w:r w:rsidR="00986E2C" w:rsidRPr="00370D7D">
        <w:rPr>
          <w:rFonts w:ascii="Arial" w:hAnsi="Arial" w:cs="Arial"/>
          <w:color w:val="000000" w:themeColor="text1"/>
        </w:rPr>
        <w:t>m</w:t>
      </w:r>
      <w:r w:rsidRPr="00370D7D">
        <w:rPr>
          <w:rFonts w:ascii="Arial" w:hAnsi="Arial" w:cs="Arial"/>
          <w:color w:val="000000" w:themeColor="text1"/>
        </w:rPr>
        <w:t xml:space="preserve"> poza pr</w:t>
      </w:r>
      <w:r w:rsidR="00C468B3" w:rsidRPr="00370D7D">
        <w:rPr>
          <w:rFonts w:ascii="Arial" w:hAnsi="Arial" w:cs="Arial"/>
          <w:color w:val="000000" w:themeColor="text1"/>
        </w:rPr>
        <w:t>zypadkami określonymi w treści W</w:t>
      </w:r>
      <w:r w:rsidRPr="00370D7D">
        <w:rPr>
          <w:rFonts w:ascii="Arial" w:hAnsi="Arial" w:cs="Arial"/>
          <w:color w:val="000000" w:themeColor="text1"/>
        </w:rPr>
        <w:t>zoru umowy</w:t>
      </w:r>
      <w:r w:rsidR="00C468B3" w:rsidRPr="00370D7D">
        <w:rPr>
          <w:rFonts w:ascii="Arial" w:hAnsi="Arial" w:cs="Arial"/>
          <w:color w:val="000000" w:themeColor="text1"/>
        </w:rPr>
        <w:t xml:space="preserve"> w sprawie zamówienia publicznego</w:t>
      </w:r>
      <w:r w:rsidR="00820F1C" w:rsidRPr="00370D7D">
        <w:rPr>
          <w:rFonts w:ascii="Arial" w:hAnsi="Arial" w:cs="Arial"/>
          <w:color w:val="000000" w:themeColor="text1"/>
        </w:rPr>
        <w:t xml:space="preserve"> – Część II SIWZ</w:t>
      </w:r>
      <w:r w:rsidRPr="00370D7D">
        <w:rPr>
          <w:rFonts w:ascii="Arial" w:hAnsi="Arial" w:cs="Arial"/>
          <w:color w:val="000000" w:themeColor="text1"/>
        </w:rPr>
        <w:t>.</w:t>
      </w:r>
    </w:p>
    <w:p w14:paraId="1D6FC934" w14:textId="77777777" w:rsidR="009A5A67" w:rsidRPr="00370D7D" w:rsidRDefault="009A5A67" w:rsidP="00A67025">
      <w:pPr>
        <w:numPr>
          <w:ilvl w:val="0"/>
          <w:numId w:val="4"/>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W cenie Wykonawca uwzględni wartość autorskich praw majątkowych oraz wynagrodzenie z tytułu ich przeniesienia</w:t>
      </w:r>
      <w:r w:rsidR="00DA3F3F" w:rsidRPr="00370D7D">
        <w:rPr>
          <w:rFonts w:ascii="Arial" w:hAnsi="Arial" w:cs="Arial"/>
          <w:color w:val="000000" w:themeColor="text1"/>
        </w:rPr>
        <w:t xml:space="preserve"> na Zamawiającego</w:t>
      </w:r>
      <w:r w:rsidR="005F69BE" w:rsidRPr="00370D7D">
        <w:rPr>
          <w:rFonts w:ascii="Arial" w:hAnsi="Arial" w:cs="Arial"/>
          <w:color w:val="000000" w:themeColor="text1"/>
        </w:rPr>
        <w:t xml:space="preserve"> zgodnie z warunkami określonymi we wzorze Umowy</w:t>
      </w:r>
      <w:r w:rsidR="00820F1C" w:rsidRPr="00370D7D">
        <w:rPr>
          <w:rFonts w:ascii="Arial" w:hAnsi="Arial" w:cs="Arial"/>
          <w:color w:val="000000" w:themeColor="text1"/>
        </w:rPr>
        <w:t xml:space="preserve"> – Część II SIWZ</w:t>
      </w:r>
      <w:r w:rsidR="00BB0361" w:rsidRPr="00370D7D">
        <w:rPr>
          <w:rFonts w:ascii="Arial" w:hAnsi="Arial" w:cs="Arial"/>
          <w:color w:val="000000" w:themeColor="text1"/>
        </w:rPr>
        <w:t>.</w:t>
      </w:r>
    </w:p>
    <w:p w14:paraId="64869738" w14:textId="77777777" w:rsidR="00600DC4" w:rsidRPr="00370D7D" w:rsidRDefault="00600DC4" w:rsidP="00A67025">
      <w:pPr>
        <w:numPr>
          <w:ilvl w:val="0"/>
          <w:numId w:val="4"/>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t>Ocenie podlegać będzie cena brutto oferty.</w:t>
      </w:r>
    </w:p>
    <w:p w14:paraId="1A643C8D" w14:textId="77777777" w:rsidR="009A5A67" w:rsidRPr="00370D7D" w:rsidRDefault="009A5A67" w:rsidP="00A67025">
      <w:pPr>
        <w:numPr>
          <w:ilvl w:val="0"/>
          <w:numId w:val="4"/>
        </w:numPr>
        <w:tabs>
          <w:tab w:val="clear" w:pos="720"/>
          <w:tab w:val="num" w:pos="360"/>
        </w:tabs>
        <w:suppressAutoHyphens w:val="0"/>
        <w:ind w:left="360"/>
        <w:jc w:val="both"/>
        <w:rPr>
          <w:rFonts w:ascii="Arial" w:hAnsi="Arial" w:cs="Arial"/>
          <w:color w:val="000000" w:themeColor="text1"/>
        </w:rPr>
      </w:pPr>
      <w:r w:rsidRPr="00370D7D">
        <w:rPr>
          <w:rFonts w:ascii="Arial" w:hAnsi="Arial" w:cs="Arial"/>
          <w:color w:val="000000" w:themeColor="text1"/>
        </w:rPr>
        <w:lastRenderedPageBreak/>
        <w:t>W przypadku r</w:t>
      </w:r>
      <w:r w:rsidR="0074168E" w:rsidRPr="00370D7D">
        <w:rPr>
          <w:rFonts w:ascii="Arial" w:hAnsi="Arial" w:cs="Arial"/>
          <w:color w:val="000000" w:themeColor="text1"/>
        </w:rPr>
        <w:t>ozbieżności pomiędzy ceną podaną</w:t>
      </w:r>
      <w:r w:rsidR="000676AA" w:rsidRPr="00370D7D">
        <w:rPr>
          <w:rFonts w:ascii="Arial" w:hAnsi="Arial" w:cs="Arial"/>
          <w:color w:val="000000" w:themeColor="text1"/>
        </w:rPr>
        <w:t xml:space="preserve"> przez W</w:t>
      </w:r>
      <w:r w:rsidRPr="00370D7D">
        <w:rPr>
          <w:rFonts w:ascii="Arial" w:hAnsi="Arial" w:cs="Arial"/>
          <w:color w:val="000000" w:themeColor="text1"/>
        </w:rPr>
        <w:t>ykonawcę w ofercie wyrażoną słownie oraz cyfr</w:t>
      </w:r>
      <w:r w:rsidR="00820F1C" w:rsidRPr="00370D7D">
        <w:rPr>
          <w:rFonts w:ascii="Arial" w:hAnsi="Arial" w:cs="Arial"/>
          <w:color w:val="000000" w:themeColor="text1"/>
        </w:rPr>
        <w:t>ą</w:t>
      </w:r>
      <w:r w:rsidRPr="00370D7D">
        <w:rPr>
          <w:rFonts w:ascii="Arial" w:hAnsi="Arial" w:cs="Arial"/>
          <w:color w:val="000000" w:themeColor="text1"/>
        </w:rPr>
        <w:t xml:space="preserve"> za prawidłową Zamawiający uzna wartość (cenę) wyrażoną słownie z zastrzeżeniem art. 87 ust. 2 </w:t>
      </w:r>
      <w:r w:rsidR="00DA3F3F" w:rsidRPr="00370D7D">
        <w:rPr>
          <w:rFonts w:ascii="Arial" w:hAnsi="Arial" w:cs="Arial"/>
          <w:color w:val="000000" w:themeColor="text1"/>
        </w:rPr>
        <w:t>PZP</w:t>
      </w:r>
      <w:r w:rsidR="007622B5" w:rsidRPr="00370D7D">
        <w:rPr>
          <w:rFonts w:ascii="Arial" w:hAnsi="Arial" w:cs="Arial"/>
          <w:color w:val="000000" w:themeColor="text1"/>
        </w:rPr>
        <w:t>.</w:t>
      </w:r>
    </w:p>
    <w:p w14:paraId="1273B4B5" w14:textId="77777777" w:rsidR="000A0F1B" w:rsidRPr="00370D7D" w:rsidRDefault="000A0F1B" w:rsidP="00A67025">
      <w:pPr>
        <w:jc w:val="both"/>
        <w:rPr>
          <w:rFonts w:ascii="Arial" w:hAnsi="Arial" w:cs="Arial"/>
          <w:color w:val="000000" w:themeColor="text1"/>
        </w:rPr>
      </w:pPr>
    </w:p>
    <w:p w14:paraId="7BE8422A" w14:textId="77777777" w:rsidR="00505A2C" w:rsidRPr="00370D7D" w:rsidRDefault="00C468B3" w:rsidP="00A67025">
      <w:pPr>
        <w:pStyle w:val="Nagwek1"/>
        <w:spacing w:before="0" w:after="0"/>
        <w:rPr>
          <w:color w:val="000000" w:themeColor="text1"/>
          <w:sz w:val="20"/>
          <w:szCs w:val="20"/>
        </w:rPr>
      </w:pPr>
      <w:bookmarkStart w:id="26" w:name="_Toc114133737"/>
      <w:bookmarkStart w:id="27" w:name="_Toc114134228"/>
      <w:bookmarkStart w:id="28" w:name="_Toc135036183"/>
      <w:r w:rsidRPr="00370D7D">
        <w:rPr>
          <w:color w:val="000000" w:themeColor="text1"/>
          <w:sz w:val="20"/>
          <w:szCs w:val="20"/>
        </w:rPr>
        <w:t>§ 17</w:t>
      </w:r>
      <w:r w:rsidR="00505A2C" w:rsidRPr="00370D7D">
        <w:rPr>
          <w:color w:val="000000" w:themeColor="text1"/>
          <w:sz w:val="20"/>
          <w:szCs w:val="20"/>
        </w:rPr>
        <w:t xml:space="preserve"> Opis kryteriów</w:t>
      </w:r>
      <w:bookmarkEnd w:id="26"/>
      <w:bookmarkEnd w:id="27"/>
      <w:r w:rsidR="00505A2C" w:rsidRPr="00370D7D">
        <w:rPr>
          <w:color w:val="000000" w:themeColor="text1"/>
          <w:sz w:val="20"/>
          <w:szCs w:val="20"/>
        </w:rPr>
        <w:t xml:space="preserve">, którymi zamawiający będzie się kierował przy wyborze oferty, wraz z podaniem </w:t>
      </w:r>
      <w:r w:rsidR="004D2BED" w:rsidRPr="00370D7D">
        <w:rPr>
          <w:color w:val="000000" w:themeColor="text1"/>
          <w:sz w:val="20"/>
          <w:szCs w:val="20"/>
        </w:rPr>
        <w:t>wag tyc</w:t>
      </w:r>
      <w:r w:rsidR="00505A2C" w:rsidRPr="00370D7D">
        <w:rPr>
          <w:color w:val="000000" w:themeColor="text1"/>
          <w:sz w:val="20"/>
          <w:szCs w:val="20"/>
        </w:rPr>
        <w:t>h kryteriów i sposobu oceny ofert</w:t>
      </w:r>
      <w:bookmarkEnd w:id="28"/>
    </w:p>
    <w:p w14:paraId="5C135A20" w14:textId="77777777" w:rsidR="00446FF3" w:rsidRPr="00370D7D" w:rsidRDefault="00446FF3" w:rsidP="00314782">
      <w:pPr>
        <w:widowControl w:val="0"/>
        <w:numPr>
          <w:ilvl w:val="0"/>
          <w:numId w:val="74"/>
        </w:numPr>
        <w:autoSpaceDE w:val="0"/>
        <w:ind w:left="0" w:right="85" w:firstLine="0"/>
        <w:jc w:val="both"/>
        <w:rPr>
          <w:rFonts w:ascii="Arial" w:hAnsi="Arial" w:cs="Arial"/>
          <w:color w:val="000000" w:themeColor="text1"/>
        </w:rPr>
      </w:pPr>
      <w:bookmarkStart w:id="29" w:name="_Toc114133738"/>
      <w:bookmarkStart w:id="30" w:name="_Toc114134229"/>
      <w:bookmarkStart w:id="31" w:name="_Toc135036184"/>
      <w:r w:rsidRPr="00370D7D">
        <w:rPr>
          <w:rFonts w:ascii="Arial" w:hAnsi="Arial" w:cs="Arial"/>
          <w:color w:val="000000" w:themeColor="text1"/>
          <w:spacing w:val="1"/>
        </w:rPr>
        <w:t>Z</w:t>
      </w:r>
      <w:r w:rsidRPr="00370D7D">
        <w:rPr>
          <w:rFonts w:ascii="Arial" w:hAnsi="Arial" w:cs="Arial"/>
          <w:color w:val="000000" w:themeColor="text1"/>
        </w:rPr>
        <w:t>am</w:t>
      </w:r>
      <w:r w:rsidRPr="00370D7D">
        <w:rPr>
          <w:rFonts w:ascii="Arial" w:hAnsi="Arial" w:cs="Arial"/>
          <w:color w:val="000000" w:themeColor="text1"/>
          <w:spacing w:val="-1"/>
        </w:rPr>
        <w:t>a</w:t>
      </w:r>
      <w:r w:rsidRPr="00370D7D">
        <w:rPr>
          <w:rFonts w:ascii="Arial" w:hAnsi="Arial" w:cs="Arial"/>
          <w:color w:val="000000" w:themeColor="text1"/>
          <w:spacing w:val="1"/>
        </w:rPr>
        <w:t>w</w:t>
      </w:r>
      <w:r w:rsidRPr="00370D7D">
        <w:rPr>
          <w:rFonts w:ascii="Arial" w:hAnsi="Arial" w:cs="Arial"/>
          <w:color w:val="000000" w:themeColor="text1"/>
          <w:spacing w:val="-1"/>
        </w:rPr>
        <w:t>i</w:t>
      </w:r>
      <w:r w:rsidRPr="00370D7D">
        <w:rPr>
          <w:rFonts w:ascii="Arial" w:hAnsi="Arial" w:cs="Arial"/>
          <w:color w:val="000000" w:themeColor="text1"/>
          <w:spacing w:val="2"/>
        </w:rPr>
        <w:t>a</w:t>
      </w:r>
      <w:r w:rsidRPr="00370D7D">
        <w:rPr>
          <w:rFonts w:ascii="Arial" w:hAnsi="Arial" w:cs="Arial"/>
          <w:color w:val="000000" w:themeColor="text1"/>
        </w:rPr>
        <w:t>jący</w:t>
      </w:r>
      <w:r w:rsidRPr="00370D7D">
        <w:rPr>
          <w:rFonts w:ascii="Arial" w:hAnsi="Arial" w:cs="Arial"/>
          <w:color w:val="000000" w:themeColor="text1"/>
          <w:spacing w:val="16"/>
        </w:rPr>
        <w:t xml:space="preserve"> </w:t>
      </w:r>
      <w:r w:rsidRPr="00370D7D">
        <w:rPr>
          <w:rFonts w:ascii="Arial" w:hAnsi="Arial" w:cs="Arial"/>
          <w:color w:val="000000" w:themeColor="text1"/>
          <w:spacing w:val="1"/>
        </w:rPr>
        <w:t>o</w:t>
      </w:r>
      <w:r w:rsidRPr="00370D7D">
        <w:rPr>
          <w:rFonts w:ascii="Arial" w:hAnsi="Arial" w:cs="Arial"/>
          <w:color w:val="000000" w:themeColor="text1"/>
        </w:rPr>
        <w:t>c</w:t>
      </w:r>
      <w:r w:rsidRPr="00370D7D">
        <w:rPr>
          <w:rFonts w:ascii="Arial" w:hAnsi="Arial" w:cs="Arial"/>
          <w:color w:val="000000" w:themeColor="text1"/>
          <w:spacing w:val="1"/>
        </w:rPr>
        <w:t>e</w:t>
      </w:r>
      <w:r w:rsidRPr="00370D7D">
        <w:rPr>
          <w:rFonts w:ascii="Arial" w:hAnsi="Arial" w:cs="Arial"/>
          <w:color w:val="000000" w:themeColor="text1"/>
          <w:spacing w:val="-2"/>
        </w:rPr>
        <w:t>n</w:t>
      </w:r>
      <w:r w:rsidRPr="00370D7D">
        <w:rPr>
          <w:rFonts w:ascii="Arial" w:hAnsi="Arial" w:cs="Arial"/>
          <w:color w:val="000000" w:themeColor="text1"/>
        </w:rPr>
        <w:t>i</w:t>
      </w:r>
      <w:r w:rsidRPr="00370D7D">
        <w:rPr>
          <w:rFonts w:ascii="Arial" w:hAnsi="Arial" w:cs="Arial"/>
          <w:color w:val="000000" w:themeColor="text1"/>
          <w:spacing w:val="20"/>
        </w:rPr>
        <w:t xml:space="preserve"> </w:t>
      </w:r>
      <w:r w:rsidRPr="00370D7D">
        <w:rPr>
          <w:rFonts w:ascii="Arial" w:hAnsi="Arial" w:cs="Arial"/>
          <w:color w:val="000000" w:themeColor="text1"/>
        </w:rPr>
        <w:t>i</w:t>
      </w:r>
      <w:r w:rsidRPr="00370D7D">
        <w:rPr>
          <w:rFonts w:ascii="Arial" w:hAnsi="Arial" w:cs="Arial"/>
          <w:color w:val="000000" w:themeColor="text1"/>
          <w:spacing w:val="18"/>
        </w:rPr>
        <w:t xml:space="preserve"> </w:t>
      </w:r>
      <w:r w:rsidRPr="00370D7D">
        <w:rPr>
          <w:rFonts w:ascii="Arial" w:hAnsi="Arial" w:cs="Arial"/>
          <w:color w:val="000000" w:themeColor="text1"/>
        </w:rPr>
        <w:t>p</w:t>
      </w:r>
      <w:r w:rsidRPr="00370D7D">
        <w:rPr>
          <w:rFonts w:ascii="Arial" w:hAnsi="Arial" w:cs="Arial"/>
          <w:color w:val="000000" w:themeColor="text1"/>
          <w:spacing w:val="1"/>
        </w:rPr>
        <w:t>o</w:t>
      </w:r>
      <w:r w:rsidRPr="00370D7D">
        <w:rPr>
          <w:rFonts w:ascii="Arial" w:hAnsi="Arial" w:cs="Arial"/>
          <w:color w:val="000000" w:themeColor="text1"/>
          <w:spacing w:val="-1"/>
        </w:rPr>
        <w:t>r</w:t>
      </w:r>
      <w:r w:rsidRPr="00370D7D">
        <w:rPr>
          <w:rFonts w:ascii="Arial" w:hAnsi="Arial" w:cs="Arial"/>
          <w:color w:val="000000" w:themeColor="text1"/>
          <w:spacing w:val="1"/>
        </w:rPr>
        <w:t>ó</w:t>
      </w:r>
      <w:r w:rsidRPr="00370D7D">
        <w:rPr>
          <w:rFonts w:ascii="Arial" w:hAnsi="Arial" w:cs="Arial"/>
          <w:color w:val="000000" w:themeColor="text1"/>
          <w:spacing w:val="-1"/>
        </w:rPr>
        <w:t>w</w:t>
      </w:r>
      <w:r w:rsidRPr="00370D7D">
        <w:rPr>
          <w:rFonts w:ascii="Arial" w:hAnsi="Arial" w:cs="Arial"/>
          <w:color w:val="000000" w:themeColor="text1"/>
        </w:rPr>
        <w:t>na</w:t>
      </w:r>
      <w:r w:rsidRPr="00370D7D">
        <w:rPr>
          <w:rFonts w:ascii="Arial" w:hAnsi="Arial" w:cs="Arial"/>
          <w:color w:val="000000" w:themeColor="text1"/>
          <w:spacing w:val="19"/>
        </w:rPr>
        <w:t xml:space="preserve"> </w:t>
      </w:r>
      <w:r w:rsidRPr="00370D7D">
        <w:rPr>
          <w:rFonts w:ascii="Arial" w:hAnsi="Arial" w:cs="Arial"/>
          <w:color w:val="000000" w:themeColor="text1"/>
        </w:rPr>
        <w:t>j</w:t>
      </w:r>
      <w:r w:rsidRPr="00370D7D">
        <w:rPr>
          <w:rFonts w:ascii="Arial" w:hAnsi="Arial" w:cs="Arial"/>
          <w:color w:val="000000" w:themeColor="text1"/>
          <w:spacing w:val="1"/>
        </w:rPr>
        <w:t>e</w:t>
      </w:r>
      <w:r w:rsidRPr="00370D7D">
        <w:rPr>
          <w:rFonts w:ascii="Arial" w:hAnsi="Arial" w:cs="Arial"/>
          <w:color w:val="000000" w:themeColor="text1"/>
        </w:rPr>
        <w:t>d</w:t>
      </w:r>
      <w:r w:rsidRPr="00370D7D">
        <w:rPr>
          <w:rFonts w:ascii="Arial" w:hAnsi="Arial" w:cs="Arial"/>
          <w:color w:val="000000" w:themeColor="text1"/>
          <w:spacing w:val="-1"/>
        </w:rPr>
        <w:t>y</w:t>
      </w:r>
      <w:r w:rsidRPr="00370D7D">
        <w:rPr>
          <w:rFonts w:ascii="Arial" w:hAnsi="Arial" w:cs="Arial"/>
          <w:color w:val="000000" w:themeColor="text1"/>
        </w:rPr>
        <w:t>n</w:t>
      </w:r>
      <w:r w:rsidRPr="00370D7D">
        <w:rPr>
          <w:rFonts w:ascii="Arial" w:hAnsi="Arial" w:cs="Arial"/>
          <w:color w:val="000000" w:themeColor="text1"/>
          <w:spacing w:val="1"/>
        </w:rPr>
        <w:t>i</w:t>
      </w:r>
      <w:r w:rsidRPr="00370D7D">
        <w:rPr>
          <w:rFonts w:ascii="Arial" w:hAnsi="Arial" w:cs="Arial"/>
          <w:color w:val="000000" w:themeColor="text1"/>
        </w:rPr>
        <w:t>e</w:t>
      </w:r>
      <w:r w:rsidRPr="00370D7D">
        <w:rPr>
          <w:rFonts w:ascii="Arial" w:hAnsi="Arial" w:cs="Arial"/>
          <w:color w:val="000000" w:themeColor="text1"/>
          <w:spacing w:val="18"/>
        </w:rPr>
        <w:t xml:space="preserve"> </w:t>
      </w:r>
      <w:r w:rsidRPr="00370D7D">
        <w:rPr>
          <w:rFonts w:ascii="Arial" w:hAnsi="Arial" w:cs="Arial"/>
          <w:color w:val="000000" w:themeColor="text1"/>
        </w:rPr>
        <w:t>te</w:t>
      </w:r>
      <w:r w:rsidRPr="00370D7D">
        <w:rPr>
          <w:rFonts w:ascii="Arial" w:hAnsi="Arial" w:cs="Arial"/>
          <w:color w:val="000000" w:themeColor="text1"/>
          <w:spacing w:val="19"/>
        </w:rPr>
        <w:t xml:space="preserve"> </w:t>
      </w:r>
      <w:r w:rsidRPr="00370D7D">
        <w:rPr>
          <w:rFonts w:ascii="Arial" w:hAnsi="Arial" w:cs="Arial"/>
          <w:color w:val="000000" w:themeColor="text1"/>
          <w:spacing w:val="-1"/>
        </w:rPr>
        <w:t>o</w:t>
      </w:r>
      <w:r w:rsidRPr="00370D7D">
        <w:rPr>
          <w:rFonts w:ascii="Arial" w:hAnsi="Arial" w:cs="Arial"/>
          <w:color w:val="000000" w:themeColor="text1"/>
          <w:spacing w:val="1"/>
        </w:rPr>
        <w:t>f</w:t>
      </w:r>
      <w:r w:rsidRPr="00370D7D">
        <w:rPr>
          <w:rFonts w:ascii="Arial" w:hAnsi="Arial" w:cs="Arial"/>
          <w:color w:val="000000" w:themeColor="text1"/>
          <w:spacing w:val="-1"/>
        </w:rPr>
        <w:t>e</w:t>
      </w:r>
      <w:r w:rsidRPr="00370D7D">
        <w:rPr>
          <w:rFonts w:ascii="Arial" w:hAnsi="Arial" w:cs="Arial"/>
          <w:color w:val="000000" w:themeColor="text1"/>
          <w:spacing w:val="1"/>
        </w:rPr>
        <w:t>r</w:t>
      </w:r>
      <w:r w:rsidRPr="00370D7D">
        <w:rPr>
          <w:rFonts w:ascii="Arial" w:hAnsi="Arial" w:cs="Arial"/>
          <w:color w:val="000000" w:themeColor="text1"/>
        </w:rPr>
        <w:t>t</w:t>
      </w:r>
      <w:r w:rsidRPr="00370D7D">
        <w:rPr>
          <w:rFonts w:ascii="Arial" w:hAnsi="Arial" w:cs="Arial"/>
          <w:color w:val="000000" w:themeColor="text1"/>
          <w:spacing w:val="1"/>
        </w:rPr>
        <w:t>y</w:t>
      </w:r>
      <w:r w:rsidRPr="00370D7D">
        <w:rPr>
          <w:rFonts w:ascii="Arial" w:hAnsi="Arial" w:cs="Arial"/>
          <w:color w:val="000000" w:themeColor="text1"/>
        </w:rPr>
        <w:t>,</w:t>
      </w:r>
      <w:r w:rsidRPr="00370D7D">
        <w:rPr>
          <w:rFonts w:ascii="Arial" w:hAnsi="Arial" w:cs="Arial"/>
          <w:color w:val="000000" w:themeColor="text1"/>
          <w:spacing w:val="18"/>
        </w:rPr>
        <w:t xml:space="preserve"> </w:t>
      </w:r>
      <w:r w:rsidRPr="00370D7D">
        <w:rPr>
          <w:rFonts w:ascii="Arial" w:hAnsi="Arial" w:cs="Arial"/>
          <w:color w:val="000000" w:themeColor="text1"/>
          <w:spacing w:val="-1"/>
        </w:rPr>
        <w:t>k</w:t>
      </w:r>
      <w:r w:rsidRPr="00370D7D">
        <w:rPr>
          <w:rFonts w:ascii="Arial" w:hAnsi="Arial" w:cs="Arial"/>
          <w:color w:val="000000" w:themeColor="text1"/>
        </w:rPr>
        <w:t>tó</w:t>
      </w:r>
      <w:r w:rsidRPr="00370D7D">
        <w:rPr>
          <w:rFonts w:ascii="Arial" w:hAnsi="Arial" w:cs="Arial"/>
          <w:color w:val="000000" w:themeColor="text1"/>
          <w:spacing w:val="1"/>
        </w:rPr>
        <w:t>r</w:t>
      </w:r>
      <w:r w:rsidRPr="00370D7D">
        <w:rPr>
          <w:rFonts w:ascii="Arial" w:hAnsi="Arial" w:cs="Arial"/>
          <w:color w:val="000000" w:themeColor="text1"/>
          <w:spacing w:val="-1"/>
        </w:rPr>
        <w:t xml:space="preserve">e </w:t>
      </w:r>
      <w:r w:rsidRPr="00370D7D">
        <w:rPr>
          <w:rFonts w:ascii="Arial" w:hAnsi="Arial" w:cs="Arial"/>
          <w:color w:val="000000" w:themeColor="text1"/>
        </w:rPr>
        <w:t>:</w:t>
      </w:r>
    </w:p>
    <w:p w14:paraId="6D755969" w14:textId="77777777" w:rsidR="00446FF3" w:rsidRPr="00370D7D" w:rsidRDefault="00446FF3" w:rsidP="00A67025">
      <w:pPr>
        <w:widowControl w:val="0"/>
        <w:autoSpaceDE w:val="0"/>
        <w:ind w:left="709" w:right="85" w:hanging="284"/>
        <w:jc w:val="both"/>
        <w:rPr>
          <w:rFonts w:ascii="Arial" w:hAnsi="Arial" w:cs="Arial"/>
          <w:color w:val="000000" w:themeColor="text1"/>
        </w:rPr>
      </w:pPr>
      <w:r w:rsidRPr="00370D7D">
        <w:rPr>
          <w:rFonts w:ascii="Arial" w:hAnsi="Arial" w:cs="Arial"/>
          <w:color w:val="000000" w:themeColor="text1"/>
          <w:spacing w:val="2"/>
        </w:rPr>
        <w:t>1</w:t>
      </w:r>
      <w:r w:rsidRPr="00370D7D">
        <w:rPr>
          <w:rFonts w:ascii="Arial" w:hAnsi="Arial" w:cs="Arial"/>
          <w:color w:val="000000" w:themeColor="text1"/>
        </w:rPr>
        <w:t xml:space="preserve">) </w:t>
      </w:r>
      <w:r w:rsidRPr="00370D7D">
        <w:rPr>
          <w:rFonts w:ascii="Arial" w:hAnsi="Arial" w:cs="Arial"/>
          <w:color w:val="000000" w:themeColor="text1"/>
          <w:spacing w:val="1"/>
        </w:rPr>
        <w:t>z</w:t>
      </w:r>
      <w:r w:rsidRPr="00370D7D">
        <w:rPr>
          <w:rFonts w:ascii="Arial" w:hAnsi="Arial" w:cs="Arial"/>
          <w:color w:val="000000" w:themeColor="text1"/>
          <w:spacing w:val="-1"/>
        </w:rPr>
        <w:t>o</w:t>
      </w:r>
      <w:r w:rsidRPr="00370D7D">
        <w:rPr>
          <w:rFonts w:ascii="Arial" w:hAnsi="Arial" w:cs="Arial"/>
          <w:color w:val="000000" w:themeColor="text1"/>
        </w:rPr>
        <w:t>st</w:t>
      </w:r>
      <w:r w:rsidRPr="00370D7D">
        <w:rPr>
          <w:rFonts w:ascii="Arial" w:hAnsi="Arial" w:cs="Arial"/>
          <w:color w:val="000000" w:themeColor="text1"/>
          <w:spacing w:val="-1"/>
        </w:rPr>
        <w:t>a</w:t>
      </w:r>
      <w:r w:rsidRPr="00370D7D">
        <w:rPr>
          <w:rFonts w:ascii="Arial" w:hAnsi="Arial" w:cs="Arial"/>
          <w:color w:val="000000" w:themeColor="text1"/>
        </w:rPr>
        <w:t xml:space="preserve">ną </w:t>
      </w:r>
      <w:r w:rsidRPr="00370D7D">
        <w:rPr>
          <w:rFonts w:ascii="Arial" w:hAnsi="Arial" w:cs="Arial"/>
          <w:color w:val="000000" w:themeColor="text1"/>
          <w:spacing w:val="1"/>
        </w:rPr>
        <w:t>z</w:t>
      </w:r>
      <w:r w:rsidRPr="00370D7D">
        <w:rPr>
          <w:rFonts w:ascii="Arial" w:hAnsi="Arial" w:cs="Arial"/>
          <w:color w:val="000000" w:themeColor="text1"/>
          <w:spacing w:val="-1"/>
        </w:rPr>
        <w:t>ł</w:t>
      </w:r>
      <w:r w:rsidRPr="00370D7D">
        <w:rPr>
          <w:rFonts w:ascii="Arial" w:hAnsi="Arial" w:cs="Arial"/>
          <w:color w:val="000000" w:themeColor="text1"/>
          <w:spacing w:val="1"/>
        </w:rPr>
        <w:t>o</w:t>
      </w:r>
      <w:r w:rsidRPr="00370D7D">
        <w:rPr>
          <w:rFonts w:ascii="Arial" w:hAnsi="Arial" w:cs="Arial"/>
          <w:color w:val="000000" w:themeColor="text1"/>
          <w:spacing w:val="-1"/>
        </w:rPr>
        <w:t>ż</w:t>
      </w:r>
      <w:r w:rsidRPr="00370D7D">
        <w:rPr>
          <w:rFonts w:ascii="Arial" w:hAnsi="Arial" w:cs="Arial"/>
          <w:color w:val="000000" w:themeColor="text1"/>
          <w:spacing w:val="1"/>
        </w:rPr>
        <w:t>o</w:t>
      </w:r>
      <w:r w:rsidRPr="00370D7D">
        <w:rPr>
          <w:rFonts w:ascii="Arial" w:hAnsi="Arial" w:cs="Arial"/>
          <w:color w:val="000000" w:themeColor="text1"/>
          <w:spacing w:val="-2"/>
        </w:rPr>
        <w:t>n</w:t>
      </w:r>
      <w:r w:rsidRPr="00370D7D">
        <w:rPr>
          <w:rFonts w:ascii="Arial" w:hAnsi="Arial" w:cs="Arial"/>
          <w:color w:val="000000" w:themeColor="text1"/>
        </w:rPr>
        <w:t>e p</w:t>
      </w:r>
      <w:r w:rsidRPr="00370D7D">
        <w:rPr>
          <w:rFonts w:ascii="Arial" w:hAnsi="Arial" w:cs="Arial"/>
          <w:color w:val="000000" w:themeColor="text1"/>
          <w:spacing w:val="1"/>
        </w:rPr>
        <w:t>r</w:t>
      </w:r>
      <w:r w:rsidRPr="00370D7D">
        <w:rPr>
          <w:rFonts w:ascii="Arial" w:hAnsi="Arial" w:cs="Arial"/>
          <w:color w:val="000000" w:themeColor="text1"/>
          <w:spacing w:val="-1"/>
        </w:rPr>
        <w:t>z</w:t>
      </w:r>
      <w:r w:rsidRPr="00370D7D">
        <w:rPr>
          <w:rFonts w:ascii="Arial" w:hAnsi="Arial" w:cs="Arial"/>
          <w:color w:val="000000" w:themeColor="text1"/>
          <w:spacing w:val="1"/>
        </w:rPr>
        <w:t>e</w:t>
      </w:r>
      <w:r w:rsidRPr="00370D7D">
        <w:rPr>
          <w:rFonts w:ascii="Arial" w:hAnsi="Arial" w:cs="Arial"/>
          <w:color w:val="000000" w:themeColor="text1"/>
        </w:rPr>
        <w:t>z W</w:t>
      </w:r>
      <w:r w:rsidRPr="00370D7D">
        <w:rPr>
          <w:rFonts w:ascii="Arial" w:hAnsi="Arial" w:cs="Arial"/>
          <w:color w:val="000000" w:themeColor="text1"/>
          <w:spacing w:val="-1"/>
        </w:rPr>
        <w:t>yk</w:t>
      </w:r>
      <w:r w:rsidRPr="00370D7D">
        <w:rPr>
          <w:rFonts w:ascii="Arial" w:hAnsi="Arial" w:cs="Arial"/>
          <w:color w:val="000000" w:themeColor="text1"/>
          <w:spacing w:val="1"/>
        </w:rPr>
        <w:t>o</w:t>
      </w:r>
      <w:r w:rsidRPr="00370D7D">
        <w:rPr>
          <w:rFonts w:ascii="Arial" w:hAnsi="Arial" w:cs="Arial"/>
          <w:color w:val="000000" w:themeColor="text1"/>
        </w:rPr>
        <w:t>na</w:t>
      </w:r>
      <w:r w:rsidRPr="00370D7D">
        <w:rPr>
          <w:rFonts w:ascii="Arial" w:hAnsi="Arial" w:cs="Arial"/>
          <w:color w:val="000000" w:themeColor="text1"/>
          <w:spacing w:val="1"/>
        </w:rPr>
        <w:t>w</w:t>
      </w:r>
      <w:r w:rsidRPr="00370D7D">
        <w:rPr>
          <w:rFonts w:ascii="Arial" w:hAnsi="Arial" w:cs="Arial"/>
          <w:color w:val="000000" w:themeColor="text1"/>
        </w:rPr>
        <w:t>c</w:t>
      </w:r>
      <w:r w:rsidRPr="00370D7D">
        <w:rPr>
          <w:rFonts w:ascii="Arial" w:hAnsi="Arial" w:cs="Arial"/>
          <w:color w:val="000000" w:themeColor="text1"/>
          <w:spacing w:val="-1"/>
        </w:rPr>
        <w:t>ó</w:t>
      </w:r>
      <w:r w:rsidRPr="00370D7D">
        <w:rPr>
          <w:rFonts w:ascii="Arial" w:hAnsi="Arial" w:cs="Arial"/>
          <w:color w:val="000000" w:themeColor="text1"/>
        </w:rPr>
        <w:t>w n</w:t>
      </w:r>
      <w:r w:rsidRPr="00370D7D">
        <w:rPr>
          <w:rFonts w:ascii="Arial" w:hAnsi="Arial" w:cs="Arial"/>
          <w:color w:val="000000" w:themeColor="text1"/>
          <w:spacing w:val="1"/>
        </w:rPr>
        <w:t>i</w:t>
      </w:r>
      <w:r w:rsidRPr="00370D7D">
        <w:rPr>
          <w:rFonts w:ascii="Arial" w:hAnsi="Arial" w:cs="Arial"/>
          <w:color w:val="000000" w:themeColor="text1"/>
        </w:rPr>
        <w:t xml:space="preserve">e </w:t>
      </w:r>
      <w:r w:rsidRPr="00370D7D">
        <w:rPr>
          <w:rFonts w:ascii="Arial" w:hAnsi="Arial" w:cs="Arial"/>
          <w:color w:val="000000" w:themeColor="text1"/>
          <w:spacing w:val="1"/>
        </w:rPr>
        <w:t>w</w:t>
      </w:r>
      <w:r w:rsidRPr="00370D7D">
        <w:rPr>
          <w:rFonts w:ascii="Arial" w:hAnsi="Arial" w:cs="Arial"/>
          <w:color w:val="000000" w:themeColor="text1"/>
          <w:spacing w:val="-1"/>
        </w:rPr>
        <w:t>y</w:t>
      </w:r>
      <w:r w:rsidRPr="00370D7D">
        <w:rPr>
          <w:rFonts w:ascii="Arial" w:hAnsi="Arial" w:cs="Arial"/>
          <w:color w:val="000000" w:themeColor="text1"/>
          <w:spacing w:val="1"/>
        </w:rPr>
        <w:t>k</w:t>
      </w:r>
      <w:r w:rsidRPr="00370D7D">
        <w:rPr>
          <w:rFonts w:ascii="Arial" w:hAnsi="Arial" w:cs="Arial"/>
          <w:color w:val="000000" w:themeColor="text1"/>
          <w:spacing w:val="-1"/>
        </w:rPr>
        <w:t>l</w:t>
      </w:r>
      <w:r w:rsidRPr="00370D7D">
        <w:rPr>
          <w:rFonts w:ascii="Arial" w:hAnsi="Arial" w:cs="Arial"/>
          <w:color w:val="000000" w:themeColor="text1"/>
        </w:rPr>
        <w:t>uc</w:t>
      </w:r>
      <w:r w:rsidRPr="00370D7D">
        <w:rPr>
          <w:rFonts w:ascii="Arial" w:hAnsi="Arial" w:cs="Arial"/>
          <w:color w:val="000000" w:themeColor="text1"/>
          <w:spacing w:val="-1"/>
        </w:rPr>
        <w:t>z</w:t>
      </w:r>
      <w:r w:rsidRPr="00370D7D">
        <w:rPr>
          <w:rFonts w:ascii="Arial" w:hAnsi="Arial" w:cs="Arial"/>
          <w:color w:val="000000" w:themeColor="text1"/>
          <w:spacing w:val="1"/>
        </w:rPr>
        <w:t>o</w:t>
      </w:r>
      <w:r w:rsidRPr="00370D7D">
        <w:rPr>
          <w:rFonts w:ascii="Arial" w:hAnsi="Arial" w:cs="Arial"/>
          <w:color w:val="000000" w:themeColor="text1"/>
        </w:rPr>
        <w:t>n</w:t>
      </w:r>
      <w:r w:rsidRPr="00370D7D">
        <w:rPr>
          <w:rFonts w:ascii="Arial" w:hAnsi="Arial" w:cs="Arial"/>
          <w:color w:val="000000" w:themeColor="text1"/>
          <w:spacing w:val="-1"/>
        </w:rPr>
        <w:t>y</w:t>
      </w:r>
      <w:r w:rsidRPr="00370D7D">
        <w:rPr>
          <w:rFonts w:ascii="Arial" w:hAnsi="Arial" w:cs="Arial"/>
          <w:color w:val="000000" w:themeColor="text1"/>
        </w:rPr>
        <w:t>ch p</w:t>
      </w:r>
      <w:r w:rsidRPr="00370D7D">
        <w:rPr>
          <w:rFonts w:ascii="Arial" w:hAnsi="Arial" w:cs="Arial"/>
          <w:color w:val="000000" w:themeColor="text1"/>
          <w:spacing w:val="1"/>
        </w:rPr>
        <w:t>r</w:t>
      </w:r>
      <w:r w:rsidRPr="00370D7D">
        <w:rPr>
          <w:rFonts w:ascii="Arial" w:hAnsi="Arial" w:cs="Arial"/>
          <w:color w:val="000000" w:themeColor="text1"/>
          <w:spacing w:val="-1"/>
        </w:rPr>
        <w:t>ze</w:t>
      </w:r>
      <w:r w:rsidRPr="00370D7D">
        <w:rPr>
          <w:rFonts w:ascii="Arial" w:hAnsi="Arial" w:cs="Arial"/>
          <w:color w:val="000000" w:themeColor="text1"/>
        </w:rPr>
        <w:t xml:space="preserve">z </w:t>
      </w:r>
      <w:r w:rsidRPr="00370D7D">
        <w:rPr>
          <w:rFonts w:ascii="Arial" w:hAnsi="Arial" w:cs="Arial"/>
          <w:color w:val="000000" w:themeColor="text1"/>
          <w:spacing w:val="-1"/>
        </w:rPr>
        <w:t>Z</w:t>
      </w:r>
      <w:r w:rsidRPr="00370D7D">
        <w:rPr>
          <w:rFonts w:ascii="Arial" w:hAnsi="Arial" w:cs="Arial"/>
          <w:color w:val="000000" w:themeColor="text1"/>
          <w:spacing w:val="2"/>
        </w:rPr>
        <w:t>a</w:t>
      </w:r>
      <w:r w:rsidRPr="00370D7D">
        <w:rPr>
          <w:rFonts w:ascii="Arial" w:hAnsi="Arial" w:cs="Arial"/>
          <w:color w:val="000000" w:themeColor="text1"/>
        </w:rPr>
        <w:t>m</w:t>
      </w:r>
      <w:r w:rsidRPr="00370D7D">
        <w:rPr>
          <w:rFonts w:ascii="Arial" w:hAnsi="Arial" w:cs="Arial"/>
          <w:color w:val="000000" w:themeColor="text1"/>
          <w:spacing w:val="-1"/>
        </w:rPr>
        <w:t>a</w:t>
      </w:r>
      <w:r w:rsidRPr="00370D7D">
        <w:rPr>
          <w:rFonts w:ascii="Arial" w:hAnsi="Arial" w:cs="Arial"/>
          <w:color w:val="000000" w:themeColor="text1"/>
          <w:spacing w:val="1"/>
        </w:rPr>
        <w:t>w</w:t>
      </w:r>
      <w:r w:rsidRPr="00370D7D">
        <w:rPr>
          <w:rFonts w:ascii="Arial" w:hAnsi="Arial" w:cs="Arial"/>
          <w:color w:val="000000" w:themeColor="text1"/>
          <w:spacing w:val="-1"/>
        </w:rPr>
        <w:t>i</w:t>
      </w:r>
      <w:r w:rsidRPr="00370D7D">
        <w:rPr>
          <w:rFonts w:ascii="Arial" w:hAnsi="Arial" w:cs="Arial"/>
          <w:color w:val="000000" w:themeColor="text1"/>
          <w:spacing w:val="2"/>
        </w:rPr>
        <w:t>a</w:t>
      </w:r>
      <w:r w:rsidRPr="00370D7D">
        <w:rPr>
          <w:rFonts w:ascii="Arial" w:hAnsi="Arial" w:cs="Arial"/>
          <w:color w:val="000000" w:themeColor="text1"/>
        </w:rPr>
        <w:t>jąc</w:t>
      </w:r>
      <w:r w:rsidRPr="00370D7D">
        <w:rPr>
          <w:rFonts w:ascii="Arial" w:hAnsi="Arial" w:cs="Arial"/>
          <w:color w:val="000000" w:themeColor="text1"/>
          <w:spacing w:val="-1"/>
        </w:rPr>
        <w:t>e</w:t>
      </w:r>
      <w:r w:rsidRPr="00370D7D">
        <w:rPr>
          <w:rFonts w:ascii="Arial" w:hAnsi="Arial" w:cs="Arial"/>
          <w:color w:val="000000" w:themeColor="text1"/>
        </w:rPr>
        <w:t>go z n</w:t>
      </w:r>
      <w:r w:rsidRPr="00370D7D">
        <w:rPr>
          <w:rFonts w:ascii="Arial" w:hAnsi="Arial" w:cs="Arial"/>
          <w:color w:val="000000" w:themeColor="text1"/>
          <w:spacing w:val="1"/>
        </w:rPr>
        <w:t>i</w:t>
      </w:r>
      <w:r w:rsidRPr="00370D7D">
        <w:rPr>
          <w:rFonts w:ascii="Arial" w:hAnsi="Arial" w:cs="Arial"/>
          <w:color w:val="000000" w:themeColor="text1"/>
        </w:rPr>
        <w:t>n</w:t>
      </w:r>
      <w:r w:rsidRPr="00370D7D">
        <w:rPr>
          <w:rFonts w:ascii="Arial" w:hAnsi="Arial" w:cs="Arial"/>
          <w:color w:val="000000" w:themeColor="text1"/>
          <w:spacing w:val="1"/>
        </w:rPr>
        <w:t>i</w:t>
      </w:r>
      <w:r w:rsidRPr="00370D7D">
        <w:rPr>
          <w:rFonts w:ascii="Arial" w:hAnsi="Arial" w:cs="Arial"/>
          <w:color w:val="000000" w:themeColor="text1"/>
          <w:spacing w:val="-1"/>
        </w:rPr>
        <w:t>e</w:t>
      </w:r>
      <w:r w:rsidRPr="00370D7D">
        <w:rPr>
          <w:rFonts w:ascii="Arial" w:hAnsi="Arial" w:cs="Arial"/>
          <w:color w:val="000000" w:themeColor="text1"/>
        </w:rPr>
        <w:t>js</w:t>
      </w:r>
      <w:r w:rsidRPr="00370D7D">
        <w:rPr>
          <w:rFonts w:ascii="Arial" w:hAnsi="Arial" w:cs="Arial"/>
          <w:color w:val="000000" w:themeColor="text1"/>
          <w:spacing w:val="-1"/>
        </w:rPr>
        <w:t>z</w:t>
      </w:r>
      <w:r w:rsidRPr="00370D7D">
        <w:rPr>
          <w:rFonts w:ascii="Arial" w:hAnsi="Arial" w:cs="Arial"/>
          <w:color w:val="000000" w:themeColor="text1"/>
          <w:spacing w:val="1"/>
        </w:rPr>
        <w:t>e</w:t>
      </w:r>
      <w:r w:rsidRPr="00370D7D">
        <w:rPr>
          <w:rFonts w:ascii="Arial" w:hAnsi="Arial" w:cs="Arial"/>
          <w:color w:val="000000" w:themeColor="text1"/>
        </w:rPr>
        <w:t>go p</w:t>
      </w:r>
      <w:r w:rsidRPr="00370D7D">
        <w:rPr>
          <w:rFonts w:ascii="Arial" w:hAnsi="Arial" w:cs="Arial"/>
          <w:color w:val="000000" w:themeColor="text1"/>
          <w:spacing w:val="-1"/>
        </w:rPr>
        <w:t>o</w:t>
      </w:r>
      <w:r w:rsidRPr="00370D7D">
        <w:rPr>
          <w:rFonts w:ascii="Arial" w:hAnsi="Arial" w:cs="Arial"/>
          <w:color w:val="000000" w:themeColor="text1"/>
        </w:rPr>
        <w:t>stę</w:t>
      </w:r>
      <w:r w:rsidRPr="00370D7D">
        <w:rPr>
          <w:rFonts w:ascii="Arial" w:hAnsi="Arial" w:cs="Arial"/>
          <w:color w:val="000000" w:themeColor="text1"/>
          <w:spacing w:val="2"/>
        </w:rPr>
        <w:t>p</w:t>
      </w:r>
      <w:r w:rsidRPr="00370D7D">
        <w:rPr>
          <w:rFonts w:ascii="Arial" w:hAnsi="Arial" w:cs="Arial"/>
          <w:color w:val="000000" w:themeColor="text1"/>
          <w:spacing w:val="-1"/>
        </w:rPr>
        <w:t>o</w:t>
      </w:r>
      <w:r w:rsidRPr="00370D7D">
        <w:rPr>
          <w:rFonts w:ascii="Arial" w:hAnsi="Arial" w:cs="Arial"/>
          <w:color w:val="000000" w:themeColor="text1"/>
          <w:spacing w:val="1"/>
        </w:rPr>
        <w:t>w</w:t>
      </w:r>
      <w:r w:rsidRPr="00370D7D">
        <w:rPr>
          <w:rFonts w:ascii="Arial" w:hAnsi="Arial" w:cs="Arial"/>
          <w:color w:val="000000" w:themeColor="text1"/>
        </w:rPr>
        <w:t>an</w:t>
      </w:r>
      <w:r w:rsidRPr="00370D7D">
        <w:rPr>
          <w:rFonts w:ascii="Arial" w:hAnsi="Arial" w:cs="Arial"/>
          <w:color w:val="000000" w:themeColor="text1"/>
          <w:spacing w:val="-1"/>
        </w:rPr>
        <w:t>i</w:t>
      </w:r>
      <w:r w:rsidRPr="00370D7D">
        <w:rPr>
          <w:rFonts w:ascii="Arial" w:hAnsi="Arial" w:cs="Arial"/>
          <w:color w:val="000000" w:themeColor="text1"/>
          <w:spacing w:val="2"/>
        </w:rPr>
        <w:t>a</w:t>
      </w:r>
      <w:r w:rsidRPr="00370D7D">
        <w:rPr>
          <w:rFonts w:ascii="Arial" w:hAnsi="Arial" w:cs="Arial"/>
          <w:color w:val="000000" w:themeColor="text1"/>
        </w:rPr>
        <w:t>;</w:t>
      </w:r>
    </w:p>
    <w:p w14:paraId="49F3FE8A" w14:textId="77777777" w:rsidR="00446FF3" w:rsidRPr="00370D7D" w:rsidRDefault="00446FF3" w:rsidP="00A67025">
      <w:pPr>
        <w:widowControl w:val="0"/>
        <w:autoSpaceDE w:val="0"/>
        <w:ind w:left="709" w:right="85" w:hanging="284"/>
        <w:jc w:val="both"/>
        <w:rPr>
          <w:rFonts w:ascii="Arial" w:hAnsi="Arial" w:cs="Arial"/>
          <w:color w:val="000000" w:themeColor="text1"/>
        </w:rPr>
      </w:pPr>
      <w:r w:rsidRPr="00370D7D">
        <w:rPr>
          <w:rFonts w:ascii="Arial" w:hAnsi="Arial" w:cs="Arial"/>
          <w:color w:val="000000" w:themeColor="text1"/>
          <w:spacing w:val="2"/>
        </w:rPr>
        <w:t>2</w:t>
      </w:r>
      <w:r w:rsidRPr="00370D7D">
        <w:rPr>
          <w:rFonts w:ascii="Arial" w:hAnsi="Arial" w:cs="Arial"/>
          <w:color w:val="000000" w:themeColor="text1"/>
        </w:rPr>
        <w:t>) n</w:t>
      </w:r>
      <w:r w:rsidRPr="00370D7D">
        <w:rPr>
          <w:rFonts w:ascii="Arial" w:hAnsi="Arial" w:cs="Arial"/>
          <w:color w:val="000000" w:themeColor="text1"/>
          <w:spacing w:val="-1"/>
        </w:rPr>
        <w:t>i</w:t>
      </w:r>
      <w:r w:rsidRPr="00370D7D">
        <w:rPr>
          <w:rFonts w:ascii="Arial" w:hAnsi="Arial" w:cs="Arial"/>
          <w:color w:val="000000" w:themeColor="text1"/>
        </w:rPr>
        <w:t>e</w:t>
      </w:r>
      <w:r w:rsidRPr="00370D7D">
        <w:rPr>
          <w:rFonts w:ascii="Arial" w:hAnsi="Arial" w:cs="Arial"/>
          <w:color w:val="000000" w:themeColor="text1"/>
          <w:spacing w:val="20"/>
        </w:rPr>
        <w:t xml:space="preserve"> </w:t>
      </w:r>
      <w:r w:rsidRPr="00370D7D">
        <w:rPr>
          <w:rFonts w:ascii="Arial" w:hAnsi="Arial" w:cs="Arial"/>
          <w:color w:val="000000" w:themeColor="text1"/>
          <w:spacing w:val="-1"/>
        </w:rPr>
        <w:t>zo</w:t>
      </w:r>
      <w:r w:rsidRPr="00370D7D">
        <w:rPr>
          <w:rFonts w:ascii="Arial" w:hAnsi="Arial" w:cs="Arial"/>
          <w:color w:val="000000" w:themeColor="text1"/>
        </w:rPr>
        <w:t>st</w:t>
      </w:r>
      <w:r w:rsidRPr="00370D7D">
        <w:rPr>
          <w:rFonts w:ascii="Arial" w:hAnsi="Arial" w:cs="Arial"/>
          <w:color w:val="000000" w:themeColor="text1"/>
          <w:spacing w:val="1"/>
        </w:rPr>
        <w:t>a</w:t>
      </w:r>
      <w:r w:rsidRPr="00370D7D">
        <w:rPr>
          <w:rFonts w:ascii="Arial" w:hAnsi="Arial" w:cs="Arial"/>
          <w:color w:val="000000" w:themeColor="text1"/>
        </w:rPr>
        <w:t>ną</w:t>
      </w:r>
      <w:r w:rsidRPr="00370D7D">
        <w:rPr>
          <w:rFonts w:ascii="Arial" w:hAnsi="Arial" w:cs="Arial"/>
          <w:color w:val="000000" w:themeColor="text1"/>
          <w:spacing w:val="19"/>
        </w:rPr>
        <w:t xml:space="preserve"> </w:t>
      </w:r>
      <w:r w:rsidRPr="00370D7D">
        <w:rPr>
          <w:rFonts w:ascii="Arial" w:hAnsi="Arial" w:cs="Arial"/>
          <w:color w:val="000000" w:themeColor="text1"/>
          <w:spacing w:val="-1"/>
        </w:rPr>
        <w:t>o</w:t>
      </w:r>
      <w:r w:rsidRPr="00370D7D">
        <w:rPr>
          <w:rFonts w:ascii="Arial" w:hAnsi="Arial" w:cs="Arial"/>
          <w:color w:val="000000" w:themeColor="text1"/>
        </w:rPr>
        <w:t>d</w:t>
      </w:r>
      <w:r w:rsidRPr="00370D7D">
        <w:rPr>
          <w:rFonts w:ascii="Arial" w:hAnsi="Arial" w:cs="Arial"/>
          <w:color w:val="000000" w:themeColor="text1"/>
          <w:spacing w:val="1"/>
        </w:rPr>
        <w:t>r</w:t>
      </w:r>
      <w:r w:rsidRPr="00370D7D">
        <w:rPr>
          <w:rFonts w:ascii="Arial" w:hAnsi="Arial" w:cs="Arial"/>
          <w:color w:val="000000" w:themeColor="text1"/>
          <w:spacing w:val="-1"/>
        </w:rPr>
        <w:t>z</w:t>
      </w:r>
      <w:r w:rsidRPr="00370D7D">
        <w:rPr>
          <w:rFonts w:ascii="Arial" w:hAnsi="Arial" w:cs="Arial"/>
          <w:color w:val="000000" w:themeColor="text1"/>
        </w:rPr>
        <w:t>uc</w:t>
      </w:r>
      <w:r w:rsidRPr="00370D7D">
        <w:rPr>
          <w:rFonts w:ascii="Arial" w:hAnsi="Arial" w:cs="Arial"/>
          <w:color w:val="000000" w:themeColor="text1"/>
          <w:spacing w:val="-1"/>
        </w:rPr>
        <w:t>o</w:t>
      </w:r>
      <w:r w:rsidRPr="00370D7D">
        <w:rPr>
          <w:rFonts w:ascii="Arial" w:hAnsi="Arial" w:cs="Arial"/>
          <w:color w:val="000000" w:themeColor="text1"/>
        </w:rPr>
        <w:t>ne</w:t>
      </w:r>
      <w:r w:rsidRPr="00370D7D">
        <w:rPr>
          <w:rFonts w:ascii="Arial" w:hAnsi="Arial" w:cs="Arial"/>
          <w:color w:val="000000" w:themeColor="text1"/>
          <w:spacing w:val="20"/>
        </w:rPr>
        <w:t xml:space="preserve"> </w:t>
      </w:r>
      <w:r w:rsidRPr="00370D7D">
        <w:rPr>
          <w:rFonts w:ascii="Arial" w:hAnsi="Arial" w:cs="Arial"/>
          <w:color w:val="000000" w:themeColor="text1"/>
        </w:rPr>
        <w:t>p</w:t>
      </w:r>
      <w:r w:rsidRPr="00370D7D">
        <w:rPr>
          <w:rFonts w:ascii="Arial" w:hAnsi="Arial" w:cs="Arial"/>
          <w:color w:val="000000" w:themeColor="text1"/>
          <w:spacing w:val="-1"/>
        </w:rPr>
        <w:t>rz</w:t>
      </w:r>
      <w:r w:rsidRPr="00370D7D">
        <w:rPr>
          <w:rFonts w:ascii="Arial" w:hAnsi="Arial" w:cs="Arial"/>
          <w:color w:val="000000" w:themeColor="text1"/>
          <w:spacing w:val="1"/>
        </w:rPr>
        <w:t>e</w:t>
      </w:r>
      <w:r w:rsidRPr="00370D7D">
        <w:rPr>
          <w:rFonts w:ascii="Arial" w:hAnsi="Arial" w:cs="Arial"/>
          <w:color w:val="000000" w:themeColor="text1"/>
        </w:rPr>
        <w:t>z</w:t>
      </w:r>
      <w:r w:rsidRPr="00370D7D">
        <w:rPr>
          <w:rFonts w:ascii="Arial" w:hAnsi="Arial" w:cs="Arial"/>
          <w:color w:val="000000" w:themeColor="text1"/>
          <w:spacing w:val="18"/>
        </w:rPr>
        <w:t xml:space="preserve"> </w:t>
      </w:r>
      <w:r w:rsidRPr="00370D7D">
        <w:rPr>
          <w:rFonts w:ascii="Arial" w:hAnsi="Arial" w:cs="Arial"/>
          <w:color w:val="000000" w:themeColor="text1"/>
          <w:spacing w:val="-1"/>
        </w:rPr>
        <w:t>Z</w:t>
      </w:r>
      <w:r w:rsidRPr="00370D7D">
        <w:rPr>
          <w:rFonts w:ascii="Arial" w:hAnsi="Arial" w:cs="Arial"/>
          <w:color w:val="000000" w:themeColor="text1"/>
          <w:spacing w:val="2"/>
        </w:rPr>
        <w:t>a</w:t>
      </w:r>
      <w:r w:rsidRPr="00370D7D">
        <w:rPr>
          <w:rFonts w:ascii="Arial" w:hAnsi="Arial" w:cs="Arial"/>
          <w:color w:val="000000" w:themeColor="text1"/>
        </w:rPr>
        <w:t>m</w:t>
      </w:r>
      <w:r w:rsidRPr="00370D7D">
        <w:rPr>
          <w:rFonts w:ascii="Arial" w:hAnsi="Arial" w:cs="Arial"/>
          <w:color w:val="000000" w:themeColor="text1"/>
          <w:spacing w:val="-1"/>
        </w:rPr>
        <w:t>a</w:t>
      </w:r>
      <w:r w:rsidRPr="00370D7D">
        <w:rPr>
          <w:rFonts w:ascii="Arial" w:hAnsi="Arial" w:cs="Arial"/>
          <w:color w:val="000000" w:themeColor="text1"/>
          <w:spacing w:val="1"/>
        </w:rPr>
        <w:t>w</w:t>
      </w:r>
      <w:r w:rsidRPr="00370D7D">
        <w:rPr>
          <w:rFonts w:ascii="Arial" w:hAnsi="Arial" w:cs="Arial"/>
          <w:color w:val="000000" w:themeColor="text1"/>
          <w:spacing w:val="-1"/>
        </w:rPr>
        <w:t>i</w:t>
      </w:r>
      <w:r w:rsidRPr="00370D7D">
        <w:rPr>
          <w:rFonts w:ascii="Arial" w:hAnsi="Arial" w:cs="Arial"/>
          <w:color w:val="000000" w:themeColor="text1"/>
          <w:spacing w:val="2"/>
        </w:rPr>
        <w:t>a</w:t>
      </w:r>
      <w:r w:rsidRPr="00370D7D">
        <w:rPr>
          <w:rFonts w:ascii="Arial" w:hAnsi="Arial" w:cs="Arial"/>
          <w:color w:val="000000" w:themeColor="text1"/>
        </w:rPr>
        <w:t>jąc</w:t>
      </w:r>
      <w:r w:rsidRPr="00370D7D">
        <w:rPr>
          <w:rFonts w:ascii="Arial" w:hAnsi="Arial" w:cs="Arial"/>
          <w:color w:val="000000" w:themeColor="text1"/>
          <w:spacing w:val="-1"/>
        </w:rPr>
        <w:t>e</w:t>
      </w:r>
      <w:r w:rsidRPr="00370D7D">
        <w:rPr>
          <w:rFonts w:ascii="Arial" w:hAnsi="Arial" w:cs="Arial"/>
          <w:color w:val="000000" w:themeColor="text1"/>
        </w:rPr>
        <w:t>g</w:t>
      </w:r>
      <w:r w:rsidRPr="00370D7D">
        <w:rPr>
          <w:rFonts w:ascii="Arial" w:hAnsi="Arial" w:cs="Arial"/>
          <w:color w:val="000000" w:themeColor="text1"/>
          <w:spacing w:val="1"/>
        </w:rPr>
        <w:t>o</w:t>
      </w:r>
      <w:r w:rsidRPr="00370D7D">
        <w:rPr>
          <w:rFonts w:ascii="Arial" w:hAnsi="Arial" w:cs="Arial"/>
          <w:color w:val="000000" w:themeColor="text1"/>
        </w:rPr>
        <w:t>.</w:t>
      </w:r>
    </w:p>
    <w:p w14:paraId="3078D577" w14:textId="77777777" w:rsidR="00446FF3" w:rsidRPr="00370D7D" w:rsidRDefault="00446FF3" w:rsidP="00314782">
      <w:pPr>
        <w:widowControl w:val="0"/>
        <w:numPr>
          <w:ilvl w:val="0"/>
          <w:numId w:val="74"/>
        </w:numPr>
        <w:autoSpaceDE w:val="0"/>
        <w:autoSpaceDN w:val="0"/>
        <w:adjustRightInd w:val="0"/>
        <w:ind w:right="85"/>
        <w:jc w:val="both"/>
        <w:rPr>
          <w:rFonts w:ascii="Arial" w:eastAsia="Calibri" w:hAnsi="Arial" w:cs="Arial"/>
          <w:b/>
          <w:bCs/>
          <w:color w:val="000000" w:themeColor="text1"/>
        </w:rPr>
      </w:pPr>
      <w:r w:rsidRPr="00370D7D">
        <w:rPr>
          <w:rFonts w:ascii="Arial" w:eastAsia="Calibri" w:hAnsi="Arial" w:cs="Arial"/>
          <w:color w:val="000000" w:themeColor="text1"/>
        </w:rPr>
        <w:t>O</w:t>
      </w:r>
      <w:r w:rsidRPr="00370D7D">
        <w:rPr>
          <w:rFonts w:ascii="Arial" w:eastAsia="Calibri" w:hAnsi="Arial" w:cs="Arial"/>
          <w:color w:val="000000" w:themeColor="text1"/>
          <w:spacing w:val="-1"/>
        </w:rPr>
        <w:t>f</w:t>
      </w:r>
      <w:r w:rsidRPr="00370D7D">
        <w:rPr>
          <w:rFonts w:ascii="Arial" w:eastAsia="Calibri" w:hAnsi="Arial" w:cs="Arial"/>
          <w:color w:val="000000" w:themeColor="text1"/>
          <w:spacing w:val="1"/>
        </w:rPr>
        <w:t>e</w:t>
      </w:r>
      <w:r w:rsidRPr="00370D7D">
        <w:rPr>
          <w:rFonts w:ascii="Arial" w:eastAsia="Calibri" w:hAnsi="Arial" w:cs="Arial"/>
          <w:color w:val="000000" w:themeColor="text1"/>
          <w:spacing w:val="-1"/>
        </w:rPr>
        <w:t>r</w:t>
      </w:r>
      <w:r w:rsidRPr="00370D7D">
        <w:rPr>
          <w:rFonts w:ascii="Arial" w:eastAsia="Calibri" w:hAnsi="Arial" w:cs="Arial"/>
          <w:color w:val="000000" w:themeColor="text1"/>
        </w:rPr>
        <w:t>ty</w:t>
      </w:r>
      <w:r w:rsidRPr="00370D7D">
        <w:rPr>
          <w:rFonts w:ascii="Arial" w:eastAsia="Calibri" w:hAnsi="Arial" w:cs="Arial"/>
          <w:color w:val="000000" w:themeColor="text1"/>
          <w:spacing w:val="20"/>
        </w:rPr>
        <w:t xml:space="preserve"> </w:t>
      </w:r>
      <w:r w:rsidRPr="00370D7D">
        <w:rPr>
          <w:rFonts w:ascii="Arial" w:eastAsia="Calibri" w:hAnsi="Arial" w:cs="Arial"/>
          <w:color w:val="000000" w:themeColor="text1"/>
          <w:spacing w:val="-1"/>
        </w:rPr>
        <w:t>z</w:t>
      </w:r>
      <w:r w:rsidRPr="00370D7D">
        <w:rPr>
          <w:rFonts w:ascii="Arial" w:eastAsia="Calibri" w:hAnsi="Arial" w:cs="Arial"/>
          <w:color w:val="000000" w:themeColor="text1"/>
          <w:spacing w:val="1"/>
        </w:rPr>
        <w:t>o</w:t>
      </w:r>
      <w:r w:rsidRPr="00370D7D">
        <w:rPr>
          <w:rFonts w:ascii="Arial" w:eastAsia="Calibri" w:hAnsi="Arial" w:cs="Arial"/>
          <w:color w:val="000000" w:themeColor="text1"/>
          <w:spacing w:val="-2"/>
        </w:rPr>
        <w:t>s</w:t>
      </w:r>
      <w:r w:rsidRPr="00370D7D">
        <w:rPr>
          <w:rFonts w:ascii="Arial" w:eastAsia="Calibri" w:hAnsi="Arial" w:cs="Arial"/>
          <w:color w:val="000000" w:themeColor="text1"/>
        </w:rPr>
        <w:t>t</w:t>
      </w:r>
      <w:r w:rsidRPr="00370D7D">
        <w:rPr>
          <w:rFonts w:ascii="Arial" w:eastAsia="Calibri" w:hAnsi="Arial" w:cs="Arial"/>
          <w:color w:val="000000" w:themeColor="text1"/>
          <w:spacing w:val="1"/>
        </w:rPr>
        <w:t>a</w:t>
      </w:r>
      <w:r w:rsidRPr="00370D7D">
        <w:rPr>
          <w:rFonts w:ascii="Arial" w:eastAsia="Calibri" w:hAnsi="Arial" w:cs="Arial"/>
          <w:color w:val="000000" w:themeColor="text1"/>
        </w:rPr>
        <w:t>ną</w:t>
      </w:r>
      <w:r w:rsidRPr="00370D7D">
        <w:rPr>
          <w:rFonts w:ascii="Arial" w:eastAsia="Calibri" w:hAnsi="Arial" w:cs="Arial"/>
          <w:color w:val="000000" w:themeColor="text1"/>
          <w:spacing w:val="19"/>
        </w:rPr>
        <w:t xml:space="preserve"> </w:t>
      </w:r>
      <w:r w:rsidRPr="00370D7D">
        <w:rPr>
          <w:rFonts w:ascii="Arial" w:eastAsia="Calibri" w:hAnsi="Arial" w:cs="Arial"/>
          <w:color w:val="000000" w:themeColor="text1"/>
          <w:spacing w:val="-1"/>
        </w:rPr>
        <w:t>o</w:t>
      </w:r>
      <w:r w:rsidRPr="00370D7D">
        <w:rPr>
          <w:rFonts w:ascii="Arial" w:eastAsia="Calibri" w:hAnsi="Arial" w:cs="Arial"/>
          <w:color w:val="000000" w:themeColor="text1"/>
        </w:rPr>
        <w:t>c</w:t>
      </w:r>
      <w:r w:rsidRPr="00370D7D">
        <w:rPr>
          <w:rFonts w:ascii="Arial" w:eastAsia="Calibri" w:hAnsi="Arial" w:cs="Arial"/>
          <w:color w:val="000000" w:themeColor="text1"/>
          <w:spacing w:val="1"/>
        </w:rPr>
        <w:t>e</w:t>
      </w:r>
      <w:r w:rsidRPr="00370D7D">
        <w:rPr>
          <w:rFonts w:ascii="Arial" w:eastAsia="Calibri" w:hAnsi="Arial" w:cs="Arial"/>
          <w:color w:val="000000" w:themeColor="text1"/>
        </w:rPr>
        <w:t>n</w:t>
      </w:r>
      <w:r w:rsidRPr="00370D7D">
        <w:rPr>
          <w:rFonts w:ascii="Arial" w:eastAsia="Calibri" w:hAnsi="Arial" w:cs="Arial"/>
          <w:color w:val="000000" w:themeColor="text1"/>
          <w:spacing w:val="-1"/>
        </w:rPr>
        <w:t>i</w:t>
      </w:r>
      <w:r w:rsidRPr="00370D7D">
        <w:rPr>
          <w:rFonts w:ascii="Arial" w:eastAsia="Calibri" w:hAnsi="Arial" w:cs="Arial"/>
          <w:color w:val="000000" w:themeColor="text1"/>
          <w:spacing w:val="1"/>
        </w:rPr>
        <w:t>o</w:t>
      </w:r>
      <w:r w:rsidRPr="00370D7D">
        <w:rPr>
          <w:rFonts w:ascii="Arial" w:eastAsia="Calibri" w:hAnsi="Arial" w:cs="Arial"/>
          <w:color w:val="000000" w:themeColor="text1"/>
        </w:rPr>
        <w:t>ne</w:t>
      </w:r>
      <w:r w:rsidRPr="00370D7D">
        <w:rPr>
          <w:rFonts w:ascii="Arial" w:eastAsia="Calibri" w:hAnsi="Arial" w:cs="Arial"/>
          <w:color w:val="000000" w:themeColor="text1"/>
          <w:spacing w:val="18"/>
        </w:rPr>
        <w:t xml:space="preserve"> </w:t>
      </w:r>
      <w:r w:rsidRPr="00370D7D">
        <w:rPr>
          <w:rFonts w:ascii="Arial" w:eastAsia="Calibri" w:hAnsi="Arial" w:cs="Arial"/>
          <w:color w:val="000000" w:themeColor="text1"/>
        </w:rPr>
        <w:t>p</w:t>
      </w:r>
      <w:r w:rsidRPr="00370D7D">
        <w:rPr>
          <w:rFonts w:ascii="Arial" w:eastAsia="Calibri" w:hAnsi="Arial" w:cs="Arial"/>
          <w:color w:val="000000" w:themeColor="text1"/>
          <w:spacing w:val="1"/>
        </w:rPr>
        <w:t>r</w:t>
      </w:r>
      <w:r w:rsidRPr="00370D7D">
        <w:rPr>
          <w:rFonts w:ascii="Arial" w:eastAsia="Calibri" w:hAnsi="Arial" w:cs="Arial"/>
          <w:color w:val="000000" w:themeColor="text1"/>
          <w:spacing w:val="-1"/>
        </w:rPr>
        <w:t>ze</w:t>
      </w:r>
      <w:r w:rsidRPr="00370D7D">
        <w:rPr>
          <w:rFonts w:ascii="Arial" w:eastAsia="Calibri" w:hAnsi="Arial" w:cs="Arial"/>
          <w:color w:val="000000" w:themeColor="text1"/>
        </w:rPr>
        <w:t>z</w:t>
      </w:r>
      <w:r w:rsidRPr="00370D7D">
        <w:rPr>
          <w:rFonts w:ascii="Arial" w:eastAsia="Calibri" w:hAnsi="Arial" w:cs="Arial"/>
          <w:color w:val="000000" w:themeColor="text1"/>
          <w:spacing w:val="18"/>
        </w:rPr>
        <w:t xml:space="preserve"> </w:t>
      </w:r>
      <w:r w:rsidRPr="00370D7D">
        <w:rPr>
          <w:rFonts w:ascii="Arial" w:eastAsia="Calibri" w:hAnsi="Arial" w:cs="Arial"/>
          <w:color w:val="000000" w:themeColor="text1"/>
          <w:spacing w:val="1"/>
        </w:rPr>
        <w:t>Z</w:t>
      </w:r>
      <w:r w:rsidRPr="00370D7D">
        <w:rPr>
          <w:rFonts w:ascii="Arial" w:eastAsia="Calibri" w:hAnsi="Arial" w:cs="Arial"/>
          <w:color w:val="000000" w:themeColor="text1"/>
        </w:rPr>
        <w:t>am</w:t>
      </w:r>
      <w:r w:rsidRPr="00370D7D">
        <w:rPr>
          <w:rFonts w:ascii="Arial" w:eastAsia="Calibri" w:hAnsi="Arial" w:cs="Arial"/>
          <w:color w:val="000000" w:themeColor="text1"/>
          <w:spacing w:val="1"/>
        </w:rPr>
        <w:t>a</w:t>
      </w:r>
      <w:r w:rsidRPr="00370D7D">
        <w:rPr>
          <w:rFonts w:ascii="Arial" w:eastAsia="Calibri" w:hAnsi="Arial" w:cs="Arial"/>
          <w:color w:val="000000" w:themeColor="text1"/>
          <w:spacing w:val="-1"/>
        </w:rPr>
        <w:t>w</w:t>
      </w:r>
      <w:r w:rsidRPr="00370D7D">
        <w:rPr>
          <w:rFonts w:ascii="Arial" w:eastAsia="Calibri" w:hAnsi="Arial" w:cs="Arial"/>
          <w:color w:val="000000" w:themeColor="text1"/>
          <w:spacing w:val="1"/>
        </w:rPr>
        <w:t>i</w:t>
      </w:r>
      <w:r w:rsidRPr="00370D7D">
        <w:rPr>
          <w:rFonts w:ascii="Arial" w:eastAsia="Calibri" w:hAnsi="Arial" w:cs="Arial"/>
          <w:color w:val="000000" w:themeColor="text1"/>
        </w:rPr>
        <w:t>ając</w:t>
      </w:r>
      <w:r w:rsidRPr="00370D7D">
        <w:rPr>
          <w:rFonts w:ascii="Arial" w:eastAsia="Calibri" w:hAnsi="Arial" w:cs="Arial"/>
          <w:color w:val="000000" w:themeColor="text1"/>
          <w:spacing w:val="1"/>
        </w:rPr>
        <w:t>e</w:t>
      </w:r>
      <w:r w:rsidRPr="00370D7D">
        <w:rPr>
          <w:rFonts w:ascii="Arial" w:eastAsia="Calibri" w:hAnsi="Arial" w:cs="Arial"/>
          <w:color w:val="000000" w:themeColor="text1"/>
        </w:rPr>
        <w:t>go</w:t>
      </w:r>
      <w:r w:rsidRPr="00370D7D">
        <w:rPr>
          <w:rFonts w:ascii="Arial" w:eastAsia="Calibri" w:hAnsi="Arial" w:cs="Arial"/>
          <w:color w:val="000000" w:themeColor="text1"/>
          <w:spacing w:val="18"/>
        </w:rPr>
        <w:t xml:space="preserve"> </w:t>
      </w:r>
      <w:r w:rsidRPr="00370D7D">
        <w:rPr>
          <w:rFonts w:ascii="Arial" w:eastAsia="Calibri" w:hAnsi="Arial" w:cs="Arial"/>
          <w:color w:val="000000" w:themeColor="text1"/>
        </w:rPr>
        <w:t>w</w:t>
      </w:r>
      <w:r w:rsidRPr="00370D7D">
        <w:rPr>
          <w:rFonts w:ascii="Arial" w:eastAsia="Calibri" w:hAnsi="Arial" w:cs="Arial"/>
          <w:color w:val="000000" w:themeColor="text1"/>
          <w:spacing w:val="18"/>
        </w:rPr>
        <w:t xml:space="preserve"> </w:t>
      </w:r>
      <w:r w:rsidRPr="00370D7D">
        <w:rPr>
          <w:rFonts w:ascii="Arial" w:eastAsia="Calibri" w:hAnsi="Arial" w:cs="Arial"/>
          <w:color w:val="000000" w:themeColor="text1"/>
          <w:spacing w:val="1"/>
        </w:rPr>
        <w:t>o</w:t>
      </w:r>
      <w:r w:rsidRPr="00370D7D">
        <w:rPr>
          <w:rFonts w:ascii="Arial" w:eastAsia="Calibri" w:hAnsi="Arial" w:cs="Arial"/>
          <w:color w:val="000000" w:themeColor="text1"/>
        </w:rPr>
        <w:t>pa</w:t>
      </w:r>
      <w:r w:rsidRPr="00370D7D">
        <w:rPr>
          <w:rFonts w:ascii="Arial" w:eastAsia="Calibri" w:hAnsi="Arial" w:cs="Arial"/>
          <w:color w:val="000000" w:themeColor="text1"/>
          <w:spacing w:val="1"/>
        </w:rPr>
        <w:t>r</w:t>
      </w:r>
      <w:r w:rsidRPr="00370D7D">
        <w:rPr>
          <w:rFonts w:ascii="Arial" w:eastAsia="Calibri" w:hAnsi="Arial" w:cs="Arial"/>
          <w:color w:val="000000" w:themeColor="text1"/>
          <w:spacing w:val="-2"/>
        </w:rPr>
        <w:t>c</w:t>
      </w:r>
      <w:r w:rsidRPr="00370D7D">
        <w:rPr>
          <w:rFonts w:ascii="Arial" w:eastAsia="Calibri" w:hAnsi="Arial" w:cs="Arial"/>
          <w:color w:val="000000" w:themeColor="text1"/>
          <w:spacing w:val="1"/>
        </w:rPr>
        <w:t>i</w:t>
      </w:r>
      <w:r w:rsidRPr="00370D7D">
        <w:rPr>
          <w:rFonts w:ascii="Arial" w:eastAsia="Calibri" w:hAnsi="Arial" w:cs="Arial"/>
          <w:color w:val="000000" w:themeColor="text1"/>
        </w:rPr>
        <w:t>u</w:t>
      </w:r>
      <w:r w:rsidRPr="00370D7D">
        <w:rPr>
          <w:rFonts w:ascii="Arial" w:eastAsia="Calibri" w:hAnsi="Arial" w:cs="Arial"/>
          <w:color w:val="000000" w:themeColor="text1"/>
          <w:spacing w:val="19"/>
        </w:rPr>
        <w:t xml:space="preserve"> </w:t>
      </w:r>
      <w:r w:rsidRPr="00370D7D">
        <w:rPr>
          <w:rFonts w:ascii="Arial" w:eastAsia="Calibri" w:hAnsi="Arial" w:cs="Arial"/>
          <w:color w:val="000000" w:themeColor="text1"/>
        </w:rPr>
        <w:t>o</w:t>
      </w:r>
      <w:r w:rsidRPr="00370D7D">
        <w:rPr>
          <w:rFonts w:ascii="Arial" w:eastAsia="Calibri" w:hAnsi="Arial" w:cs="Arial"/>
          <w:color w:val="000000" w:themeColor="text1"/>
          <w:spacing w:val="18"/>
        </w:rPr>
        <w:t xml:space="preserve"> </w:t>
      </w:r>
      <w:r w:rsidRPr="00370D7D">
        <w:rPr>
          <w:rFonts w:ascii="Arial" w:eastAsia="Calibri" w:hAnsi="Arial" w:cs="Arial"/>
          <w:color w:val="000000" w:themeColor="text1"/>
        </w:rPr>
        <w:t>następujące</w:t>
      </w:r>
      <w:r w:rsidRPr="00370D7D">
        <w:rPr>
          <w:rFonts w:ascii="Arial" w:eastAsia="Calibri" w:hAnsi="Arial" w:cs="Arial"/>
          <w:color w:val="000000" w:themeColor="text1"/>
          <w:spacing w:val="18"/>
        </w:rPr>
        <w:t xml:space="preserve"> </w:t>
      </w:r>
      <w:r w:rsidRPr="00370D7D">
        <w:rPr>
          <w:rFonts w:ascii="Arial" w:eastAsia="Calibri" w:hAnsi="Arial" w:cs="Arial"/>
          <w:color w:val="000000" w:themeColor="text1"/>
          <w:spacing w:val="-1"/>
        </w:rPr>
        <w:t>k</w:t>
      </w:r>
      <w:r w:rsidRPr="00370D7D">
        <w:rPr>
          <w:rFonts w:ascii="Arial" w:eastAsia="Calibri" w:hAnsi="Arial" w:cs="Arial"/>
          <w:color w:val="000000" w:themeColor="text1"/>
          <w:spacing w:val="1"/>
        </w:rPr>
        <w:t>r</w:t>
      </w:r>
      <w:r w:rsidRPr="00370D7D">
        <w:rPr>
          <w:rFonts w:ascii="Arial" w:eastAsia="Calibri" w:hAnsi="Arial" w:cs="Arial"/>
          <w:color w:val="000000" w:themeColor="text1"/>
          <w:spacing w:val="-1"/>
        </w:rPr>
        <w:t>y</w:t>
      </w:r>
      <w:r w:rsidRPr="00370D7D">
        <w:rPr>
          <w:rFonts w:ascii="Arial" w:eastAsia="Calibri" w:hAnsi="Arial" w:cs="Arial"/>
          <w:color w:val="000000" w:themeColor="text1"/>
        </w:rPr>
        <w:t>te</w:t>
      </w:r>
      <w:r w:rsidRPr="00370D7D">
        <w:rPr>
          <w:rFonts w:ascii="Arial" w:eastAsia="Calibri" w:hAnsi="Arial" w:cs="Arial"/>
          <w:color w:val="000000" w:themeColor="text1"/>
          <w:spacing w:val="1"/>
        </w:rPr>
        <w:t>r</w:t>
      </w:r>
      <w:r w:rsidRPr="00370D7D">
        <w:rPr>
          <w:rFonts w:ascii="Arial" w:eastAsia="Calibri" w:hAnsi="Arial" w:cs="Arial"/>
          <w:color w:val="000000" w:themeColor="text1"/>
          <w:spacing w:val="-1"/>
        </w:rPr>
        <w:t>i</w:t>
      </w:r>
      <w:r w:rsidRPr="00370D7D">
        <w:rPr>
          <w:rFonts w:ascii="Arial" w:eastAsia="Calibri" w:hAnsi="Arial" w:cs="Arial"/>
          <w:color w:val="000000" w:themeColor="text1"/>
        </w:rPr>
        <w:t>a</w:t>
      </w:r>
      <w:r w:rsidRPr="00370D7D">
        <w:rPr>
          <w:rFonts w:ascii="Arial" w:eastAsia="Calibri" w:hAnsi="Arial" w:cs="Arial"/>
          <w:color w:val="000000" w:themeColor="text1"/>
          <w:spacing w:val="19"/>
        </w:rPr>
        <w:t xml:space="preserve"> </w:t>
      </w:r>
      <w:r w:rsidRPr="00370D7D">
        <w:rPr>
          <w:rFonts w:ascii="Arial" w:eastAsia="Calibri" w:hAnsi="Arial" w:cs="Arial"/>
          <w:color w:val="000000" w:themeColor="text1"/>
        </w:rPr>
        <w:t>i</w:t>
      </w:r>
      <w:r w:rsidRPr="00370D7D">
        <w:rPr>
          <w:rFonts w:ascii="Arial" w:eastAsia="Calibri" w:hAnsi="Arial" w:cs="Arial"/>
          <w:color w:val="000000" w:themeColor="text1"/>
          <w:spacing w:val="18"/>
        </w:rPr>
        <w:t xml:space="preserve"> </w:t>
      </w:r>
      <w:r w:rsidRPr="00370D7D">
        <w:rPr>
          <w:rFonts w:ascii="Arial" w:eastAsia="Calibri" w:hAnsi="Arial" w:cs="Arial"/>
          <w:color w:val="000000" w:themeColor="text1"/>
          <w:spacing w:val="1"/>
        </w:rPr>
        <w:t>i</w:t>
      </w:r>
      <w:r w:rsidRPr="00370D7D">
        <w:rPr>
          <w:rFonts w:ascii="Arial" w:eastAsia="Calibri" w:hAnsi="Arial" w:cs="Arial"/>
          <w:color w:val="000000" w:themeColor="text1"/>
        </w:rPr>
        <w:t>ch</w:t>
      </w:r>
      <w:r w:rsidRPr="00370D7D">
        <w:rPr>
          <w:rFonts w:ascii="Arial" w:eastAsia="Calibri" w:hAnsi="Arial" w:cs="Arial"/>
          <w:color w:val="000000" w:themeColor="text1"/>
          <w:spacing w:val="19"/>
        </w:rPr>
        <w:t xml:space="preserve"> </w:t>
      </w:r>
      <w:r w:rsidRPr="00370D7D">
        <w:rPr>
          <w:rFonts w:ascii="Arial" w:eastAsia="Calibri" w:hAnsi="Arial" w:cs="Arial"/>
          <w:color w:val="000000" w:themeColor="text1"/>
          <w:spacing w:val="-1"/>
        </w:rPr>
        <w:t>z</w:t>
      </w:r>
      <w:r w:rsidRPr="00370D7D">
        <w:rPr>
          <w:rFonts w:ascii="Arial" w:eastAsia="Calibri" w:hAnsi="Arial" w:cs="Arial"/>
          <w:color w:val="000000" w:themeColor="text1"/>
        </w:rPr>
        <w:t>nac</w:t>
      </w:r>
      <w:r w:rsidRPr="00370D7D">
        <w:rPr>
          <w:rFonts w:ascii="Arial" w:eastAsia="Calibri" w:hAnsi="Arial" w:cs="Arial"/>
          <w:color w:val="000000" w:themeColor="text1"/>
          <w:spacing w:val="-1"/>
        </w:rPr>
        <w:t>z</w:t>
      </w:r>
      <w:r w:rsidRPr="00370D7D">
        <w:rPr>
          <w:rFonts w:ascii="Arial" w:eastAsia="Calibri" w:hAnsi="Arial" w:cs="Arial"/>
          <w:color w:val="000000" w:themeColor="text1"/>
          <w:spacing w:val="1"/>
        </w:rPr>
        <w:t>e</w:t>
      </w:r>
      <w:r w:rsidRPr="00370D7D">
        <w:rPr>
          <w:rFonts w:ascii="Arial" w:eastAsia="Calibri" w:hAnsi="Arial" w:cs="Arial"/>
          <w:color w:val="000000" w:themeColor="text1"/>
          <w:spacing w:val="-2"/>
        </w:rPr>
        <w:t>n</w:t>
      </w:r>
      <w:r w:rsidRPr="00370D7D">
        <w:rPr>
          <w:rFonts w:ascii="Arial" w:eastAsia="Calibri" w:hAnsi="Arial" w:cs="Arial"/>
          <w:color w:val="000000" w:themeColor="text1"/>
          <w:spacing w:val="1"/>
        </w:rPr>
        <w:t>ie</w:t>
      </w:r>
      <w:r w:rsidRPr="00370D7D">
        <w:rPr>
          <w:rFonts w:ascii="Arial" w:eastAsia="Calibri" w:hAnsi="Arial" w:cs="Arial"/>
          <w:color w:val="000000" w:themeColor="text1"/>
        </w:rPr>
        <w:t xml:space="preserve">: </w:t>
      </w:r>
    </w:p>
    <w:p w14:paraId="26A20E33" w14:textId="77777777" w:rsidR="00446FF3" w:rsidRPr="00370D7D" w:rsidRDefault="00446FF3" w:rsidP="00314782">
      <w:pPr>
        <w:numPr>
          <w:ilvl w:val="0"/>
          <w:numId w:val="75"/>
        </w:numPr>
        <w:autoSpaceDE w:val="0"/>
        <w:jc w:val="both"/>
        <w:rPr>
          <w:rFonts w:ascii="Arial" w:hAnsi="Arial" w:cs="Arial"/>
          <w:color w:val="000000" w:themeColor="text1"/>
        </w:rPr>
      </w:pPr>
      <w:r w:rsidRPr="00370D7D">
        <w:rPr>
          <w:rFonts w:ascii="Arial" w:hAnsi="Arial" w:cs="Arial"/>
          <w:b/>
          <w:bCs/>
          <w:color w:val="000000" w:themeColor="text1"/>
        </w:rPr>
        <w:t xml:space="preserve">Kryterium nr 1 - </w:t>
      </w:r>
      <w:r w:rsidRPr="00370D7D">
        <w:rPr>
          <w:rFonts w:ascii="Arial" w:hAnsi="Arial" w:cs="Arial"/>
          <w:color w:val="000000" w:themeColor="text1"/>
        </w:rPr>
        <w:t xml:space="preserve">Cena – 60 % </w:t>
      </w:r>
    </w:p>
    <w:p w14:paraId="32077772" w14:textId="77777777" w:rsidR="00446FF3" w:rsidRPr="00370D7D" w:rsidRDefault="00446FF3" w:rsidP="00A67025">
      <w:pPr>
        <w:autoSpaceDE w:val="0"/>
        <w:ind w:left="720"/>
        <w:jc w:val="both"/>
        <w:rPr>
          <w:rFonts w:ascii="Arial" w:hAnsi="Arial" w:cs="Arial"/>
          <w:color w:val="000000" w:themeColor="text1"/>
        </w:rPr>
      </w:pPr>
      <w:r w:rsidRPr="00370D7D">
        <w:rPr>
          <w:rFonts w:ascii="Arial" w:eastAsia="Calibri" w:hAnsi="Arial" w:cs="Arial"/>
          <w:color w:val="000000" w:themeColor="text1"/>
        </w:rPr>
        <w:t xml:space="preserve">W ramach tego kryterium Wykonawca może otrzymać maksymalnie 60 pkt. </w:t>
      </w:r>
    </w:p>
    <w:p w14:paraId="637E1DBD" w14:textId="1F37A5BB" w:rsidR="00446FF3" w:rsidRPr="00370D7D" w:rsidRDefault="00446FF3" w:rsidP="00314782">
      <w:pPr>
        <w:numPr>
          <w:ilvl w:val="0"/>
          <w:numId w:val="75"/>
        </w:numPr>
        <w:autoSpaceDE w:val="0"/>
        <w:jc w:val="both"/>
        <w:rPr>
          <w:rFonts w:ascii="Arial" w:hAnsi="Arial" w:cs="Arial"/>
          <w:color w:val="000000" w:themeColor="text1"/>
        </w:rPr>
      </w:pPr>
      <w:r w:rsidRPr="00370D7D">
        <w:rPr>
          <w:rFonts w:ascii="Arial" w:hAnsi="Arial" w:cs="Arial"/>
          <w:b/>
          <w:bCs/>
          <w:color w:val="000000" w:themeColor="text1"/>
        </w:rPr>
        <w:t xml:space="preserve">Kryterium nr 2 </w:t>
      </w:r>
      <w:r w:rsidR="000E51ED" w:rsidRPr="00370D7D">
        <w:rPr>
          <w:rFonts w:ascii="Arial" w:hAnsi="Arial" w:cs="Arial"/>
          <w:color w:val="000000" w:themeColor="text1"/>
        </w:rPr>
        <w:t>– Okres</w:t>
      </w:r>
      <w:r w:rsidRPr="00370D7D">
        <w:rPr>
          <w:rFonts w:ascii="Arial" w:hAnsi="Arial" w:cs="Arial"/>
          <w:color w:val="000000" w:themeColor="text1"/>
        </w:rPr>
        <w:t xml:space="preserve"> gwarancji jakości – 40% </w:t>
      </w:r>
    </w:p>
    <w:p w14:paraId="7847C6E1" w14:textId="77777777" w:rsidR="00446FF3" w:rsidRPr="00370D7D" w:rsidRDefault="00446FF3" w:rsidP="00A67025">
      <w:pPr>
        <w:autoSpaceDE w:val="0"/>
        <w:ind w:left="720"/>
        <w:jc w:val="both"/>
        <w:rPr>
          <w:rFonts w:ascii="Arial" w:hAnsi="Arial" w:cs="Arial"/>
          <w:color w:val="000000" w:themeColor="text1"/>
        </w:rPr>
      </w:pPr>
      <w:r w:rsidRPr="00370D7D">
        <w:rPr>
          <w:rFonts w:ascii="Arial" w:hAnsi="Arial" w:cs="Arial"/>
          <w:color w:val="000000" w:themeColor="text1"/>
        </w:rPr>
        <w:t xml:space="preserve">W ramach tego kryterium Wykonawca może otrzymać maksymalnie 40 pkt. </w:t>
      </w:r>
    </w:p>
    <w:p w14:paraId="74A5A32A" w14:textId="77777777" w:rsidR="00446FF3" w:rsidRPr="00370D7D" w:rsidRDefault="00446FF3" w:rsidP="00314782">
      <w:pPr>
        <w:numPr>
          <w:ilvl w:val="0"/>
          <w:numId w:val="74"/>
        </w:numPr>
        <w:autoSpaceDE w:val="0"/>
        <w:jc w:val="both"/>
        <w:rPr>
          <w:rFonts w:ascii="Arial" w:hAnsi="Arial" w:cs="Arial"/>
          <w:color w:val="000000" w:themeColor="text1"/>
        </w:rPr>
      </w:pPr>
      <w:r w:rsidRPr="00370D7D">
        <w:rPr>
          <w:rFonts w:ascii="Arial" w:hAnsi="Arial" w:cs="Arial"/>
          <w:bCs/>
          <w:color w:val="000000" w:themeColor="text1"/>
        </w:rPr>
        <w:t xml:space="preserve">Sposób oceny ofert: </w:t>
      </w:r>
    </w:p>
    <w:p w14:paraId="11718529" w14:textId="77777777" w:rsidR="00446FF3" w:rsidRPr="00370D7D" w:rsidRDefault="00446FF3" w:rsidP="00A67025">
      <w:pPr>
        <w:autoSpaceDE w:val="0"/>
        <w:ind w:left="360"/>
        <w:jc w:val="both"/>
        <w:rPr>
          <w:rFonts w:ascii="Arial" w:hAnsi="Arial" w:cs="Arial"/>
          <w:color w:val="000000" w:themeColor="text1"/>
        </w:rPr>
      </w:pPr>
      <w:r w:rsidRPr="00370D7D">
        <w:rPr>
          <w:rFonts w:ascii="Arial" w:hAnsi="Arial" w:cs="Arial"/>
          <w:color w:val="000000" w:themeColor="text1"/>
        </w:rPr>
        <w:t xml:space="preserve">Zamawiający będzie oceniał oferty przyznając ofertom punkty, z zastosowaniem następujących zasad i wzorów: </w:t>
      </w:r>
    </w:p>
    <w:p w14:paraId="4B0E35F5" w14:textId="77777777" w:rsidR="00446FF3" w:rsidRPr="00370D7D" w:rsidRDefault="00446FF3" w:rsidP="00314782">
      <w:pPr>
        <w:numPr>
          <w:ilvl w:val="0"/>
          <w:numId w:val="76"/>
        </w:numPr>
        <w:autoSpaceDE w:val="0"/>
        <w:jc w:val="both"/>
        <w:rPr>
          <w:rFonts w:ascii="Arial" w:hAnsi="Arial" w:cs="Arial"/>
          <w:color w:val="000000" w:themeColor="text1"/>
        </w:rPr>
      </w:pPr>
      <w:r w:rsidRPr="00370D7D">
        <w:rPr>
          <w:rFonts w:ascii="Arial" w:hAnsi="Arial" w:cs="Arial"/>
          <w:b/>
          <w:bCs/>
          <w:color w:val="000000" w:themeColor="text1"/>
        </w:rPr>
        <w:t xml:space="preserve">Kryterium nr 1 - cena: </w:t>
      </w:r>
    </w:p>
    <w:p w14:paraId="7B38DD74" w14:textId="77777777" w:rsidR="00446FF3" w:rsidRPr="00370D7D" w:rsidRDefault="00446FF3" w:rsidP="00A67025">
      <w:pPr>
        <w:autoSpaceDE w:val="0"/>
        <w:ind w:left="708"/>
        <w:jc w:val="both"/>
        <w:rPr>
          <w:rFonts w:ascii="Arial" w:hAnsi="Arial" w:cs="Arial"/>
          <w:color w:val="000000" w:themeColor="text1"/>
        </w:rPr>
      </w:pPr>
      <w:r w:rsidRPr="00370D7D">
        <w:rPr>
          <w:rFonts w:ascii="Arial" w:hAnsi="Arial" w:cs="Arial"/>
          <w:color w:val="000000" w:themeColor="text1"/>
        </w:rPr>
        <w:t xml:space="preserve">Najniższa cena oferty brutto </w:t>
      </w:r>
    </w:p>
    <w:p w14:paraId="4F94A918" w14:textId="77777777" w:rsidR="00446FF3" w:rsidRPr="00370D7D" w:rsidRDefault="00446FF3" w:rsidP="00A67025">
      <w:pPr>
        <w:autoSpaceDE w:val="0"/>
        <w:ind w:left="708"/>
        <w:jc w:val="both"/>
        <w:rPr>
          <w:rFonts w:ascii="Arial" w:hAnsi="Arial" w:cs="Arial"/>
          <w:color w:val="000000" w:themeColor="text1"/>
        </w:rPr>
      </w:pPr>
      <w:r w:rsidRPr="00370D7D">
        <w:rPr>
          <w:rFonts w:ascii="Arial" w:hAnsi="Arial" w:cs="Arial"/>
          <w:color w:val="000000" w:themeColor="text1"/>
        </w:rPr>
        <w:t xml:space="preserve">-------------------------------------- x 60 = ilość pkt. </w:t>
      </w:r>
    </w:p>
    <w:p w14:paraId="1527E499" w14:textId="77777777" w:rsidR="00446FF3" w:rsidRPr="00370D7D" w:rsidRDefault="00446FF3" w:rsidP="00A67025">
      <w:pPr>
        <w:autoSpaceDE w:val="0"/>
        <w:ind w:left="708"/>
        <w:jc w:val="both"/>
        <w:rPr>
          <w:rFonts w:ascii="Arial" w:hAnsi="Arial" w:cs="Arial"/>
          <w:color w:val="000000" w:themeColor="text1"/>
        </w:rPr>
      </w:pPr>
      <w:r w:rsidRPr="00370D7D">
        <w:rPr>
          <w:rFonts w:ascii="Arial" w:hAnsi="Arial" w:cs="Arial"/>
          <w:color w:val="000000" w:themeColor="text1"/>
        </w:rPr>
        <w:t xml:space="preserve">Cena badanej oferty brutto </w:t>
      </w:r>
    </w:p>
    <w:p w14:paraId="3679841F" w14:textId="38B6BA9C" w:rsidR="00446FF3" w:rsidRPr="00370D7D" w:rsidRDefault="00446FF3" w:rsidP="00314782">
      <w:pPr>
        <w:numPr>
          <w:ilvl w:val="0"/>
          <w:numId w:val="76"/>
        </w:numPr>
        <w:autoSpaceDE w:val="0"/>
        <w:jc w:val="both"/>
        <w:rPr>
          <w:rFonts w:ascii="Arial" w:hAnsi="Arial" w:cs="Arial"/>
          <w:b/>
          <w:bCs/>
          <w:color w:val="000000" w:themeColor="text1"/>
        </w:rPr>
      </w:pPr>
      <w:r w:rsidRPr="00370D7D">
        <w:rPr>
          <w:rFonts w:ascii="Arial" w:hAnsi="Arial" w:cs="Arial"/>
          <w:b/>
          <w:bCs/>
          <w:color w:val="000000" w:themeColor="text1"/>
        </w:rPr>
        <w:t xml:space="preserve">Kryterium nr 2 – </w:t>
      </w:r>
      <w:r w:rsidR="000E51ED" w:rsidRPr="00370D7D">
        <w:rPr>
          <w:rFonts w:ascii="Arial" w:hAnsi="Arial" w:cs="Arial"/>
          <w:color w:val="000000" w:themeColor="text1"/>
        </w:rPr>
        <w:t>Okres</w:t>
      </w:r>
      <w:r w:rsidRPr="00370D7D">
        <w:rPr>
          <w:rFonts w:ascii="Arial" w:hAnsi="Arial" w:cs="Arial"/>
          <w:color w:val="000000" w:themeColor="text1"/>
        </w:rPr>
        <w:t xml:space="preserve"> gwarancji jakości – 40%</w:t>
      </w:r>
      <w:r w:rsidRPr="00370D7D">
        <w:rPr>
          <w:rFonts w:ascii="Arial" w:hAnsi="Arial" w:cs="Arial"/>
          <w:b/>
          <w:bCs/>
          <w:color w:val="000000" w:themeColor="text1"/>
        </w:rPr>
        <w:t xml:space="preserve">: </w:t>
      </w:r>
    </w:p>
    <w:p w14:paraId="6ECE5820" w14:textId="77777777" w:rsidR="00446FF3" w:rsidRPr="00370D7D" w:rsidRDefault="00446FF3" w:rsidP="00A67025">
      <w:pPr>
        <w:autoSpaceDE w:val="0"/>
        <w:ind w:left="720"/>
        <w:jc w:val="both"/>
        <w:rPr>
          <w:rFonts w:ascii="Arial" w:hAnsi="Arial" w:cs="Arial"/>
          <w:color w:val="000000" w:themeColor="text1"/>
        </w:rPr>
      </w:pPr>
      <w:r w:rsidRPr="00370D7D">
        <w:rPr>
          <w:rFonts w:ascii="Arial" w:hAnsi="Arial" w:cs="Arial"/>
          <w:color w:val="000000" w:themeColor="text1"/>
        </w:rPr>
        <w:t>- 24 miesiące - 0 pkt</w:t>
      </w:r>
    </w:p>
    <w:p w14:paraId="7D17ACAC" w14:textId="77777777" w:rsidR="00446FF3" w:rsidRPr="00370D7D" w:rsidRDefault="00446FF3" w:rsidP="00A67025">
      <w:pPr>
        <w:autoSpaceDE w:val="0"/>
        <w:ind w:left="720"/>
        <w:jc w:val="both"/>
        <w:rPr>
          <w:rFonts w:ascii="Arial" w:hAnsi="Arial" w:cs="Arial"/>
          <w:color w:val="000000" w:themeColor="text1"/>
        </w:rPr>
      </w:pPr>
      <w:r w:rsidRPr="00370D7D">
        <w:rPr>
          <w:rFonts w:ascii="Arial" w:hAnsi="Arial" w:cs="Arial"/>
          <w:color w:val="000000" w:themeColor="text1"/>
        </w:rPr>
        <w:t>- 36 miesięcy - 20 pkt</w:t>
      </w:r>
    </w:p>
    <w:p w14:paraId="104835CD" w14:textId="77777777" w:rsidR="00446FF3" w:rsidRPr="00370D7D" w:rsidRDefault="00446FF3" w:rsidP="00A67025">
      <w:pPr>
        <w:autoSpaceDE w:val="0"/>
        <w:ind w:left="720"/>
        <w:jc w:val="both"/>
        <w:rPr>
          <w:rFonts w:ascii="Arial" w:hAnsi="Arial" w:cs="Arial"/>
          <w:color w:val="000000" w:themeColor="text1"/>
        </w:rPr>
      </w:pPr>
      <w:r w:rsidRPr="00370D7D">
        <w:rPr>
          <w:rFonts w:ascii="Arial" w:hAnsi="Arial" w:cs="Arial"/>
          <w:color w:val="000000" w:themeColor="text1"/>
        </w:rPr>
        <w:t>- 60 miesięcy - 40 pkt</w:t>
      </w:r>
    </w:p>
    <w:p w14:paraId="3D44C1EE" w14:textId="74F5B3C5" w:rsidR="00446FF3" w:rsidRPr="00370D7D" w:rsidRDefault="00446FF3" w:rsidP="00314782">
      <w:pPr>
        <w:numPr>
          <w:ilvl w:val="0"/>
          <w:numId w:val="74"/>
        </w:numPr>
        <w:autoSpaceDE w:val="0"/>
        <w:jc w:val="both"/>
        <w:rPr>
          <w:rFonts w:ascii="Arial" w:hAnsi="Arial" w:cs="Arial"/>
          <w:color w:val="000000" w:themeColor="text1"/>
        </w:rPr>
      </w:pPr>
      <w:r w:rsidRPr="00370D7D">
        <w:rPr>
          <w:rFonts w:ascii="Arial" w:hAnsi="Arial" w:cs="Arial"/>
          <w:color w:val="000000" w:themeColor="text1"/>
        </w:rPr>
        <w:t xml:space="preserve">Ocena ofert przy zastosowaniu kryterium nr 2 zostanie dokonana przez Zmawiającego na podstawie informacji zamieszczonych przez Wykonawcę w </w:t>
      </w:r>
      <w:r w:rsidRPr="00370D7D">
        <w:rPr>
          <w:rFonts w:ascii="Arial" w:hAnsi="Arial" w:cs="Arial"/>
          <w:color w:val="000000" w:themeColor="text1"/>
          <w:spacing w:val="-1"/>
        </w:rPr>
        <w:t>Fo</w:t>
      </w:r>
      <w:r w:rsidRPr="00370D7D">
        <w:rPr>
          <w:rFonts w:ascii="Arial" w:hAnsi="Arial" w:cs="Arial"/>
          <w:color w:val="000000" w:themeColor="text1"/>
          <w:spacing w:val="1"/>
        </w:rPr>
        <w:t>r</w:t>
      </w:r>
      <w:r w:rsidRPr="00370D7D">
        <w:rPr>
          <w:rFonts w:ascii="Arial" w:hAnsi="Arial" w:cs="Arial"/>
          <w:color w:val="000000" w:themeColor="text1"/>
        </w:rPr>
        <w:t>m</w:t>
      </w:r>
      <w:r w:rsidRPr="00370D7D">
        <w:rPr>
          <w:rFonts w:ascii="Arial" w:hAnsi="Arial" w:cs="Arial"/>
          <w:color w:val="000000" w:themeColor="text1"/>
          <w:spacing w:val="-1"/>
        </w:rPr>
        <w:t>u</w:t>
      </w:r>
      <w:r w:rsidRPr="00370D7D">
        <w:rPr>
          <w:rFonts w:ascii="Arial" w:hAnsi="Arial" w:cs="Arial"/>
          <w:color w:val="000000" w:themeColor="text1"/>
          <w:spacing w:val="1"/>
        </w:rPr>
        <w:t>l</w:t>
      </w:r>
      <w:r w:rsidRPr="00370D7D">
        <w:rPr>
          <w:rFonts w:ascii="Arial" w:hAnsi="Arial" w:cs="Arial"/>
          <w:color w:val="000000" w:themeColor="text1"/>
        </w:rPr>
        <w:t>a</w:t>
      </w:r>
      <w:r w:rsidRPr="00370D7D">
        <w:rPr>
          <w:rFonts w:ascii="Arial" w:hAnsi="Arial" w:cs="Arial"/>
          <w:color w:val="000000" w:themeColor="text1"/>
          <w:spacing w:val="-1"/>
        </w:rPr>
        <w:t>r</w:t>
      </w:r>
      <w:r w:rsidRPr="00370D7D">
        <w:rPr>
          <w:rFonts w:ascii="Arial" w:hAnsi="Arial" w:cs="Arial"/>
          <w:color w:val="000000" w:themeColor="text1"/>
        </w:rPr>
        <w:t>zu O</w:t>
      </w:r>
      <w:r w:rsidRPr="00370D7D">
        <w:rPr>
          <w:rFonts w:ascii="Arial" w:hAnsi="Arial" w:cs="Arial"/>
          <w:color w:val="000000" w:themeColor="text1"/>
          <w:spacing w:val="1"/>
        </w:rPr>
        <w:t>f</w:t>
      </w:r>
      <w:r w:rsidRPr="00370D7D">
        <w:rPr>
          <w:rFonts w:ascii="Arial" w:hAnsi="Arial" w:cs="Arial"/>
          <w:color w:val="000000" w:themeColor="text1"/>
          <w:spacing w:val="-1"/>
        </w:rPr>
        <w:t>e</w:t>
      </w:r>
      <w:r w:rsidRPr="00370D7D">
        <w:rPr>
          <w:rFonts w:ascii="Arial" w:hAnsi="Arial" w:cs="Arial"/>
          <w:color w:val="000000" w:themeColor="text1"/>
          <w:spacing w:val="1"/>
        </w:rPr>
        <w:t>r</w:t>
      </w:r>
      <w:r w:rsidRPr="00370D7D">
        <w:rPr>
          <w:rFonts w:ascii="Arial" w:hAnsi="Arial" w:cs="Arial"/>
          <w:color w:val="000000" w:themeColor="text1"/>
        </w:rPr>
        <w:t xml:space="preserve">ty - </w:t>
      </w:r>
      <w:r w:rsidRPr="00370D7D">
        <w:rPr>
          <w:rFonts w:ascii="Arial" w:hAnsi="Arial" w:cs="Arial"/>
          <w:b/>
          <w:bCs/>
          <w:color w:val="000000" w:themeColor="text1"/>
          <w:spacing w:val="1"/>
        </w:rPr>
        <w:t>z</w:t>
      </w:r>
      <w:r w:rsidRPr="00370D7D">
        <w:rPr>
          <w:rFonts w:ascii="Arial" w:hAnsi="Arial" w:cs="Arial"/>
          <w:b/>
          <w:bCs/>
          <w:color w:val="000000" w:themeColor="text1"/>
        </w:rPr>
        <w:t>a</w:t>
      </w:r>
      <w:r w:rsidRPr="00370D7D">
        <w:rPr>
          <w:rFonts w:ascii="Arial" w:hAnsi="Arial" w:cs="Arial"/>
          <w:b/>
          <w:bCs/>
          <w:color w:val="000000" w:themeColor="text1"/>
          <w:spacing w:val="1"/>
        </w:rPr>
        <w:t>ł</w:t>
      </w:r>
      <w:r w:rsidRPr="00370D7D">
        <w:rPr>
          <w:rFonts w:ascii="Arial" w:hAnsi="Arial" w:cs="Arial"/>
          <w:b/>
          <w:bCs/>
          <w:color w:val="000000" w:themeColor="text1"/>
        </w:rPr>
        <w:t>ąc</w:t>
      </w:r>
      <w:r w:rsidRPr="00370D7D">
        <w:rPr>
          <w:rFonts w:ascii="Arial" w:hAnsi="Arial" w:cs="Arial"/>
          <w:b/>
          <w:bCs/>
          <w:color w:val="000000" w:themeColor="text1"/>
          <w:spacing w:val="-1"/>
        </w:rPr>
        <w:t>z</w:t>
      </w:r>
      <w:r w:rsidRPr="00370D7D">
        <w:rPr>
          <w:rFonts w:ascii="Arial" w:hAnsi="Arial" w:cs="Arial"/>
          <w:b/>
          <w:bCs/>
          <w:color w:val="000000" w:themeColor="text1"/>
        </w:rPr>
        <w:t>nik</w:t>
      </w:r>
      <w:r w:rsidRPr="00370D7D">
        <w:rPr>
          <w:rFonts w:ascii="Arial" w:hAnsi="Arial" w:cs="Arial"/>
          <w:b/>
          <w:bCs/>
          <w:color w:val="000000" w:themeColor="text1"/>
          <w:spacing w:val="16"/>
        </w:rPr>
        <w:t xml:space="preserve"> </w:t>
      </w:r>
      <w:r w:rsidRPr="00370D7D">
        <w:rPr>
          <w:rFonts w:ascii="Arial" w:hAnsi="Arial" w:cs="Arial"/>
          <w:b/>
          <w:bCs/>
          <w:color w:val="000000" w:themeColor="text1"/>
        </w:rPr>
        <w:t>nr</w:t>
      </w:r>
      <w:r w:rsidRPr="00370D7D">
        <w:rPr>
          <w:rFonts w:ascii="Arial" w:hAnsi="Arial" w:cs="Arial"/>
          <w:b/>
          <w:bCs/>
          <w:color w:val="000000" w:themeColor="text1"/>
          <w:spacing w:val="18"/>
        </w:rPr>
        <w:t xml:space="preserve"> </w:t>
      </w:r>
      <w:r w:rsidRPr="00370D7D">
        <w:rPr>
          <w:rFonts w:ascii="Arial" w:hAnsi="Arial" w:cs="Arial"/>
          <w:b/>
          <w:bCs/>
          <w:color w:val="000000" w:themeColor="text1"/>
        </w:rPr>
        <w:t>1</w:t>
      </w:r>
      <w:r w:rsidRPr="00370D7D">
        <w:rPr>
          <w:rFonts w:ascii="Arial" w:hAnsi="Arial" w:cs="Arial"/>
          <w:b/>
          <w:bCs/>
          <w:color w:val="000000" w:themeColor="text1"/>
          <w:spacing w:val="19"/>
        </w:rPr>
        <w:t xml:space="preserve"> </w:t>
      </w:r>
      <w:r w:rsidRPr="00370D7D">
        <w:rPr>
          <w:rFonts w:ascii="Arial" w:hAnsi="Arial" w:cs="Arial"/>
          <w:color w:val="000000" w:themeColor="text1"/>
        </w:rPr>
        <w:t>do</w:t>
      </w:r>
      <w:r w:rsidRPr="00370D7D">
        <w:rPr>
          <w:rFonts w:ascii="Arial" w:hAnsi="Arial" w:cs="Arial"/>
          <w:color w:val="000000" w:themeColor="text1"/>
          <w:spacing w:val="18"/>
        </w:rPr>
        <w:t xml:space="preserve"> </w:t>
      </w:r>
      <w:r w:rsidRPr="00370D7D">
        <w:rPr>
          <w:rFonts w:ascii="Arial" w:hAnsi="Arial" w:cs="Arial"/>
          <w:color w:val="000000" w:themeColor="text1"/>
        </w:rPr>
        <w:t>n</w:t>
      </w:r>
      <w:r w:rsidRPr="00370D7D">
        <w:rPr>
          <w:rFonts w:ascii="Arial" w:hAnsi="Arial" w:cs="Arial"/>
          <w:color w:val="000000" w:themeColor="text1"/>
          <w:spacing w:val="-1"/>
        </w:rPr>
        <w:t>i</w:t>
      </w:r>
      <w:r w:rsidRPr="00370D7D">
        <w:rPr>
          <w:rFonts w:ascii="Arial" w:hAnsi="Arial" w:cs="Arial"/>
          <w:color w:val="000000" w:themeColor="text1"/>
        </w:rPr>
        <w:t>n</w:t>
      </w:r>
      <w:r w:rsidRPr="00370D7D">
        <w:rPr>
          <w:rFonts w:ascii="Arial" w:hAnsi="Arial" w:cs="Arial"/>
          <w:color w:val="000000" w:themeColor="text1"/>
          <w:spacing w:val="1"/>
        </w:rPr>
        <w:t>ie</w:t>
      </w:r>
      <w:r w:rsidRPr="00370D7D">
        <w:rPr>
          <w:rFonts w:ascii="Arial" w:hAnsi="Arial" w:cs="Arial"/>
          <w:color w:val="000000" w:themeColor="text1"/>
        </w:rPr>
        <w:t>j</w:t>
      </w:r>
      <w:r w:rsidRPr="00370D7D">
        <w:rPr>
          <w:rFonts w:ascii="Arial" w:hAnsi="Arial" w:cs="Arial"/>
          <w:color w:val="000000" w:themeColor="text1"/>
          <w:spacing w:val="-2"/>
        </w:rPr>
        <w:t>s</w:t>
      </w:r>
      <w:r w:rsidRPr="00370D7D">
        <w:rPr>
          <w:rFonts w:ascii="Arial" w:hAnsi="Arial" w:cs="Arial"/>
          <w:color w:val="000000" w:themeColor="text1"/>
          <w:spacing w:val="1"/>
        </w:rPr>
        <w:t>z</w:t>
      </w:r>
      <w:r w:rsidRPr="00370D7D">
        <w:rPr>
          <w:rFonts w:ascii="Arial" w:hAnsi="Arial" w:cs="Arial"/>
          <w:color w:val="000000" w:themeColor="text1"/>
          <w:spacing w:val="-1"/>
        </w:rPr>
        <w:t>e</w:t>
      </w:r>
      <w:r w:rsidRPr="00370D7D">
        <w:rPr>
          <w:rFonts w:ascii="Arial" w:hAnsi="Arial" w:cs="Arial"/>
          <w:color w:val="000000" w:themeColor="text1"/>
        </w:rPr>
        <w:t>j</w:t>
      </w:r>
      <w:r w:rsidRPr="00370D7D">
        <w:rPr>
          <w:rFonts w:ascii="Arial" w:hAnsi="Arial" w:cs="Arial"/>
          <w:color w:val="000000" w:themeColor="text1"/>
          <w:spacing w:val="19"/>
        </w:rPr>
        <w:t xml:space="preserve"> </w:t>
      </w:r>
      <w:r w:rsidRPr="00370D7D">
        <w:rPr>
          <w:rFonts w:ascii="Arial" w:hAnsi="Arial" w:cs="Arial"/>
          <w:color w:val="000000" w:themeColor="text1"/>
        </w:rPr>
        <w:t>I</w:t>
      </w:r>
      <w:r w:rsidRPr="00370D7D">
        <w:rPr>
          <w:rFonts w:ascii="Arial" w:hAnsi="Arial" w:cs="Arial"/>
          <w:color w:val="000000" w:themeColor="text1"/>
          <w:spacing w:val="-1"/>
        </w:rPr>
        <w:t>D</w:t>
      </w:r>
      <w:r w:rsidRPr="00370D7D">
        <w:rPr>
          <w:rFonts w:ascii="Arial" w:hAnsi="Arial" w:cs="Arial"/>
          <w:color w:val="000000" w:themeColor="text1"/>
        </w:rPr>
        <w:t xml:space="preserve">W. </w:t>
      </w:r>
      <w:r w:rsidRPr="00370D7D">
        <w:rPr>
          <w:rFonts w:ascii="Arial" w:hAnsi="Arial" w:cs="Arial"/>
          <w:b/>
          <w:color w:val="000000" w:themeColor="text1"/>
        </w:rPr>
        <w:t xml:space="preserve">Wykonawca zobowiązany jest samodzielnie wpisać w </w:t>
      </w:r>
      <w:r w:rsidRPr="00370D7D">
        <w:rPr>
          <w:rFonts w:ascii="Arial" w:hAnsi="Arial" w:cs="Arial"/>
          <w:b/>
          <w:color w:val="000000" w:themeColor="text1"/>
          <w:spacing w:val="-1"/>
        </w:rPr>
        <w:t>Fo</w:t>
      </w:r>
      <w:r w:rsidRPr="00370D7D">
        <w:rPr>
          <w:rFonts w:ascii="Arial" w:hAnsi="Arial" w:cs="Arial"/>
          <w:b/>
          <w:color w:val="000000" w:themeColor="text1"/>
          <w:spacing w:val="1"/>
        </w:rPr>
        <w:t>r</w:t>
      </w:r>
      <w:r w:rsidRPr="00370D7D">
        <w:rPr>
          <w:rFonts w:ascii="Arial" w:hAnsi="Arial" w:cs="Arial"/>
          <w:b/>
          <w:color w:val="000000" w:themeColor="text1"/>
        </w:rPr>
        <w:t>m</w:t>
      </w:r>
      <w:r w:rsidRPr="00370D7D">
        <w:rPr>
          <w:rFonts w:ascii="Arial" w:hAnsi="Arial" w:cs="Arial"/>
          <w:b/>
          <w:color w:val="000000" w:themeColor="text1"/>
          <w:spacing w:val="-1"/>
        </w:rPr>
        <w:t>u</w:t>
      </w:r>
      <w:r w:rsidRPr="00370D7D">
        <w:rPr>
          <w:rFonts w:ascii="Arial" w:hAnsi="Arial" w:cs="Arial"/>
          <w:b/>
          <w:color w:val="000000" w:themeColor="text1"/>
          <w:spacing w:val="1"/>
        </w:rPr>
        <w:t>l</w:t>
      </w:r>
      <w:r w:rsidRPr="00370D7D">
        <w:rPr>
          <w:rFonts w:ascii="Arial" w:hAnsi="Arial" w:cs="Arial"/>
          <w:b/>
          <w:color w:val="000000" w:themeColor="text1"/>
        </w:rPr>
        <w:t>a</w:t>
      </w:r>
      <w:r w:rsidRPr="00370D7D">
        <w:rPr>
          <w:rFonts w:ascii="Arial" w:hAnsi="Arial" w:cs="Arial"/>
          <w:b/>
          <w:color w:val="000000" w:themeColor="text1"/>
          <w:spacing w:val="-1"/>
        </w:rPr>
        <w:t>r</w:t>
      </w:r>
      <w:r w:rsidRPr="00370D7D">
        <w:rPr>
          <w:rFonts w:ascii="Arial" w:hAnsi="Arial" w:cs="Arial"/>
          <w:b/>
          <w:color w:val="000000" w:themeColor="text1"/>
        </w:rPr>
        <w:t>zu O</w:t>
      </w:r>
      <w:r w:rsidRPr="00370D7D">
        <w:rPr>
          <w:rFonts w:ascii="Arial" w:hAnsi="Arial" w:cs="Arial"/>
          <w:b/>
          <w:color w:val="000000" w:themeColor="text1"/>
          <w:spacing w:val="1"/>
        </w:rPr>
        <w:t>f</w:t>
      </w:r>
      <w:r w:rsidRPr="00370D7D">
        <w:rPr>
          <w:rFonts w:ascii="Arial" w:hAnsi="Arial" w:cs="Arial"/>
          <w:b/>
          <w:color w:val="000000" w:themeColor="text1"/>
          <w:spacing w:val="-1"/>
        </w:rPr>
        <w:t>e</w:t>
      </w:r>
      <w:r w:rsidRPr="00370D7D">
        <w:rPr>
          <w:rFonts w:ascii="Arial" w:hAnsi="Arial" w:cs="Arial"/>
          <w:b/>
          <w:color w:val="000000" w:themeColor="text1"/>
          <w:spacing w:val="1"/>
        </w:rPr>
        <w:t>r</w:t>
      </w:r>
      <w:r w:rsidRPr="00370D7D">
        <w:rPr>
          <w:rFonts w:ascii="Arial" w:hAnsi="Arial" w:cs="Arial"/>
          <w:b/>
          <w:color w:val="000000" w:themeColor="text1"/>
        </w:rPr>
        <w:t>ty oferowany termin gwarancji: 24 lub 36 lub 60 miesięcy</w:t>
      </w:r>
      <w:r w:rsidRPr="00370D7D">
        <w:rPr>
          <w:rFonts w:ascii="Arial" w:hAnsi="Arial" w:cs="Arial"/>
          <w:color w:val="000000" w:themeColor="text1"/>
        </w:rPr>
        <w:t>. Zamawiający nie wyraża zgody na wskazanie innych terminów. W przypadku wskazania przez Wykonawcę innych terminów oferta zostanie odrzucona.</w:t>
      </w:r>
    </w:p>
    <w:p w14:paraId="11D093BE" w14:textId="77777777" w:rsidR="00446FF3" w:rsidRPr="00370D7D" w:rsidRDefault="00446FF3" w:rsidP="00314782">
      <w:pPr>
        <w:widowControl w:val="0"/>
        <w:numPr>
          <w:ilvl w:val="0"/>
          <w:numId w:val="74"/>
        </w:numPr>
        <w:tabs>
          <w:tab w:val="left" w:pos="284"/>
        </w:tabs>
        <w:autoSpaceDE w:val="0"/>
        <w:autoSpaceDN w:val="0"/>
        <w:adjustRightInd w:val="0"/>
        <w:ind w:right="86"/>
        <w:jc w:val="both"/>
        <w:rPr>
          <w:rFonts w:ascii="Arial" w:eastAsia="Calibri" w:hAnsi="Arial" w:cs="Arial"/>
          <w:color w:val="000000" w:themeColor="text1"/>
        </w:rPr>
      </w:pPr>
      <w:r w:rsidRPr="00370D7D">
        <w:rPr>
          <w:rFonts w:ascii="Arial" w:eastAsia="Calibri" w:hAnsi="Arial" w:cs="Arial"/>
          <w:color w:val="000000" w:themeColor="text1"/>
        </w:rPr>
        <w:tab/>
        <w:t>Zamawiający zsumuje punkty otrzymane przez Wykonawcę w kryteriach nr 1 i nr 2. Jako najkorzystniejszą Zamawiający wybierze ofertę, która otrzyma najwyższą liczbę punktów</w:t>
      </w:r>
    </w:p>
    <w:p w14:paraId="09C0900E" w14:textId="77777777" w:rsidR="00446FF3" w:rsidRPr="00370D7D" w:rsidRDefault="00446FF3" w:rsidP="00314782">
      <w:pPr>
        <w:widowControl w:val="0"/>
        <w:numPr>
          <w:ilvl w:val="0"/>
          <w:numId w:val="74"/>
        </w:numPr>
        <w:tabs>
          <w:tab w:val="left" w:pos="284"/>
        </w:tabs>
        <w:autoSpaceDE w:val="0"/>
        <w:autoSpaceDN w:val="0"/>
        <w:adjustRightInd w:val="0"/>
        <w:ind w:right="86"/>
        <w:jc w:val="both"/>
        <w:rPr>
          <w:rFonts w:ascii="Arial" w:eastAsia="Calibri" w:hAnsi="Arial" w:cs="Arial"/>
          <w:color w:val="000000" w:themeColor="text1"/>
        </w:rPr>
      </w:pPr>
      <w:r w:rsidRPr="00370D7D">
        <w:rPr>
          <w:rFonts w:ascii="Arial" w:hAnsi="Arial" w:cs="Arial"/>
          <w:color w:val="000000" w:themeColor="text1"/>
        </w:rPr>
        <w:t>J</w:t>
      </w:r>
      <w:r w:rsidRPr="00370D7D">
        <w:rPr>
          <w:rFonts w:ascii="Arial" w:hAnsi="Arial" w:cs="Arial"/>
          <w:color w:val="000000" w:themeColor="text1"/>
          <w:spacing w:val="-1"/>
        </w:rPr>
        <w:t>e</w:t>
      </w:r>
      <w:r w:rsidRPr="00370D7D">
        <w:rPr>
          <w:rFonts w:ascii="Arial" w:hAnsi="Arial" w:cs="Arial"/>
          <w:color w:val="000000" w:themeColor="text1"/>
          <w:spacing w:val="1"/>
        </w:rPr>
        <w:t>ż</w:t>
      </w:r>
      <w:r w:rsidRPr="00370D7D">
        <w:rPr>
          <w:rFonts w:ascii="Arial" w:hAnsi="Arial" w:cs="Arial"/>
          <w:color w:val="000000" w:themeColor="text1"/>
          <w:spacing w:val="-1"/>
        </w:rPr>
        <w:t>e</w:t>
      </w:r>
      <w:r w:rsidRPr="00370D7D">
        <w:rPr>
          <w:rFonts w:ascii="Arial" w:hAnsi="Arial" w:cs="Arial"/>
          <w:color w:val="000000" w:themeColor="text1"/>
          <w:spacing w:val="1"/>
        </w:rPr>
        <w:t>l</w:t>
      </w:r>
      <w:r w:rsidRPr="00370D7D">
        <w:rPr>
          <w:rFonts w:ascii="Arial" w:hAnsi="Arial" w:cs="Arial"/>
          <w:color w:val="000000" w:themeColor="text1"/>
        </w:rPr>
        <w:t xml:space="preserve">i </w:t>
      </w:r>
      <w:r w:rsidRPr="00370D7D">
        <w:rPr>
          <w:rFonts w:ascii="Arial" w:hAnsi="Arial" w:cs="Arial"/>
          <w:color w:val="000000" w:themeColor="text1"/>
          <w:spacing w:val="-1"/>
        </w:rPr>
        <w:t>Z</w:t>
      </w:r>
      <w:r w:rsidRPr="00370D7D">
        <w:rPr>
          <w:rFonts w:ascii="Arial" w:hAnsi="Arial" w:cs="Arial"/>
          <w:color w:val="000000" w:themeColor="text1"/>
        </w:rPr>
        <w:t>am</w:t>
      </w:r>
      <w:r w:rsidRPr="00370D7D">
        <w:rPr>
          <w:rFonts w:ascii="Arial" w:hAnsi="Arial" w:cs="Arial"/>
          <w:color w:val="000000" w:themeColor="text1"/>
          <w:spacing w:val="1"/>
        </w:rPr>
        <w:t>aw</w:t>
      </w:r>
      <w:r w:rsidRPr="00370D7D">
        <w:rPr>
          <w:rFonts w:ascii="Arial" w:hAnsi="Arial" w:cs="Arial"/>
          <w:color w:val="000000" w:themeColor="text1"/>
          <w:spacing w:val="-1"/>
        </w:rPr>
        <w:t>i</w:t>
      </w:r>
      <w:r w:rsidRPr="00370D7D">
        <w:rPr>
          <w:rFonts w:ascii="Arial" w:hAnsi="Arial" w:cs="Arial"/>
          <w:color w:val="000000" w:themeColor="text1"/>
        </w:rPr>
        <w:t>ający n</w:t>
      </w:r>
      <w:r w:rsidRPr="00370D7D">
        <w:rPr>
          <w:rFonts w:ascii="Arial" w:hAnsi="Arial" w:cs="Arial"/>
          <w:color w:val="000000" w:themeColor="text1"/>
          <w:spacing w:val="-1"/>
        </w:rPr>
        <w:t>i</w:t>
      </w:r>
      <w:r w:rsidRPr="00370D7D">
        <w:rPr>
          <w:rFonts w:ascii="Arial" w:hAnsi="Arial" w:cs="Arial"/>
          <w:color w:val="000000" w:themeColor="text1"/>
        </w:rPr>
        <w:t>e mo</w:t>
      </w:r>
      <w:r w:rsidRPr="00370D7D">
        <w:rPr>
          <w:rFonts w:ascii="Arial" w:hAnsi="Arial" w:cs="Arial"/>
          <w:color w:val="000000" w:themeColor="text1"/>
          <w:spacing w:val="-1"/>
        </w:rPr>
        <w:t>ż</w:t>
      </w:r>
      <w:r w:rsidRPr="00370D7D">
        <w:rPr>
          <w:rFonts w:ascii="Arial" w:hAnsi="Arial" w:cs="Arial"/>
          <w:color w:val="000000" w:themeColor="text1"/>
        </w:rPr>
        <w:t>e d</w:t>
      </w:r>
      <w:r w:rsidRPr="00370D7D">
        <w:rPr>
          <w:rFonts w:ascii="Arial" w:hAnsi="Arial" w:cs="Arial"/>
          <w:color w:val="000000" w:themeColor="text1"/>
          <w:spacing w:val="1"/>
        </w:rPr>
        <w:t>o</w:t>
      </w:r>
      <w:r w:rsidRPr="00370D7D">
        <w:rPr>
          <w:rFonts w:ascii="Arial" w:hAnsi="Arial" w:cs="Arial"/>
          <w:color w:val="000000" w:themeColor="text1"/>
          <w:spacing w:val="-1"/>
        </w:rPr>
        <w:t>k</w:t>
      </w:r>
      <w:r w:rsidRPr="00370D7D">
        <w:rPr>
          <w:rFonts w:ascii="Arial" w:hAnsi="Arial" w:cs="Arial"/>
          <w:color w:val="000000" w:themeColor="text1"/>
          <w:spacing w:val="1"/>
        </w:rPr>
        <w:t>o</w:t>
      </w:r>
      <w:r w:rsidRPr="00370D7D">
        <w:rPr>
          <w:rFonts w:ascii="Arial" w:hAnsi="Arial" w:cs="Arial"/>
          <w:color w:val="000000" w:themeColor="text1"/>
        </w:rPr>
        <w:t xml:space="preserve">nać </w:t>
      </w:r>
      <w:r w:rsidRPr="00370D7D">
        <w:rPr>
          <w:rFonts w:ascii="Arial" w:hAnsi="Arial" w:cs="Arial"/>
          <w:color w:val="000000" w:themeColor="text1"/>
          <w:spacing w:val="-1"/>
        </w:rPr>
        <w:t>w</w:t>
      </w:r>
      <w:r w:rsidRPr="00370D7D">
        <w:rPr>
          <w:rFonts w:ascii="Arial" w:hAnsi="Arial" w:cs="Arial"/>
          <w:color w:val="000000" w:themeColor="text1"/>
          <w:spacing w:val="1"/>
        </w:rPr>
        <w:t>y</w:t>
      </w:r>
      <w:r w:rsidRPr="00370D7D">
        <w:rPr>
          <w:rFonts w:ascii="Arial" w:hAnsi="Arial" w:cs="Arial"/>
          <w:color w:val="000000" w:themeColor="text1"/>
        </w:rPr>
        <w:t>b</w:t>
      </w:r>
      <w:r w:rsidRPr="00370D7D">
        <w:rPr>
          <w:rFonts w:ascii="Arial" w:hAnsi="Arial" w:cs="Arial"/>
          <w:color w:val="000000" w:themeColor="text1"/>
          <w:spacing w:val="-1"/>
        </w:rPr>
        <w:t>o</w:t>
      </w:r>
      <w:r w:rsidRPr="00370D7D">
        <w:rPr>
          <w:rFonts w:ascii="Arial" w:hAnsi="Arial" w:cs="Arial"/>
          <w:color w:val="000000" w:themeColor="text1"/>
          <w:spacing w:val="1"/>
        </w:rPr>
        <w:t>r</w:t>
      </w:r>
      <w:r w:rsidRPr="00370D7D">
        <w:rPr>
          <w:rFonts w:ascii="Arial" w:hAnsi="Arial" w:cs="Arial"/>
          <w:color w:val="000000" w:themeColor="text1"/>
        </w:rPr>
        <w:t xml:space="preserve">u </w:t>
      </w:r>
      <w:r w:rsidRPr="00370D7D">
        <w:rPr>
          <w:rFonts w:ascii="Arial" w:hAnsi="Arial" w:cs="Arial"/>
          <w:color w:val="000000" w:themeColor="text1"/>
          <w:spacing w:val="-1"/>
        </w:rPr>
        <w:t>o</w:t>
      </w:r>
      <w:r w:rsidRPr="00370D7D">
        <w:rPr>
          <w:rFonts w:ascii="Arial" w:hAnsi="Arial" w:cs="Arial"/>
          <w:color w:val="000000" w:themeColor="text1"/>
          <w:spacing w:val="1"/>
        </w:rPr>
        <w:t>fe</w:t>
      </w:r>
      <w:r w:rsidRPr="00370D7D">
        <w:rPr>
          <w:rFonts w:ascii="Arial" w:hAnsi="Arial" w:cs="Arial"/>
          <w:color w:val="000000" w:themeColor="text1"/>
          <w:spacing w:val="-1"/>
        </w:rPr>
        <w:t>r</w:t>
      </w:r>
      <w:r w:rsidRPr="00370D7D">
        <w:rPr>
          <w:rFonts w:ascii="Arial" w:hAnsi="Arial" w:cs="Arial"/>
          <w:color w:val="000000" w:themeColor="text1"/>
        </w:rPr>
        <w:t>ty najk</w:t>
      </w:r>
      <w:r w:rsidRPr="00370D7D">
        <w:rPr>
          <w:rFonts w:ascii="Arial" w:hAnsi="Arial" w:cs="Arial"/>
          <w:color w:val="000000" w:themeColor="text1"/>
          <w:spacing w:val="1"/>
        </w:rPr>
        <w:t>o</w:t>
      </w:r>
      <w:r w:rsidRPr="00370D7D">
        <w:rPr>
          <w:rFonts w:ascii="Arial" w:hAnsi="Arial" w:cs="Arial"/>
          <w:color w:val="000000" w:themeColor="text1"/>
          <w:spacing w:val="-1"/>
        </w:rPr>
        <w:t>r</w:t>
      </w:r>
      <w:r w:rsidRPr="00370D7D">
        <w:rPr>
          <w:rFonts w:ascii="Arial" w:hAnsi="Arial" w:cs="Arial"/>
          <w:color w:val="000000" w:themeColor="text1"/>
          <w:spacing w:val="1"/>
        </w:rPr>
        <w:t>z</w:t>
      </w:r>
      <w:r w:rsidRPr="00370D7D">
        <w:rPr>
          <w:rFonts w:ascii="Arial" w:hAnsi="Arial" w:cs="Arial"/>
          <w:color w:val="000000" w:themeColor="text1"/>
          <w:spacing w:val="-1"/>
        </w:rPr>
        <w:t>y</w:t>
      </w:r>
      <w:r w:rsidRPr="00370D7D">
        <w:rPr>
          <w:rFonts w:ascii="Arial" w:hAnsi="Arial" w:cs="Arial"/>
          <w:color w:val="000000" w:themeColor="text1"/>
        </w:rPr>
        <w:t>st</w:t>
      </w:r>
      <w:r w:rsidRPr="00370D7D">
        <w:rPr>
          <w:rFonts w:ascii="Arial" w:hAnsi="Arial" w:cs="Arial"/>
          <w:color w:val="000000" w:themeColor="text1"/>
          <w:spacing w:val="-1"/>
        </w:rPr>
        <w:t>n</w:t>
      </w:r>
      <w:r w:rsidRPr="00370D7D">
        <w:rPr>
          <w:rFonts w:ascii="Arial" w:hAnsi="Arial" w:cs="Arial"/>
          <w:color w:val="000000" w:themeColor="text1"/>
          <w:spacing w:val="1"/>
        </w:rPr>
        <w:t>i</w:t>
      </w:r>
      <w:r w:rsidRPr="00370D7D">
        <w:rPr>
          <w:rFonts w:ascii="Arial" w:hAnsi="Arial" w:cs="Arial"/>
          <w:color w:val="000000" w:themeColor="text1"/>
          <w:spacing w:val="-1"/>
        </w:rPr>
        <w:t>e</w:t>
      </w:r>
      <w:r w:rsidRPr="00370D7D">
        <w:rPr>
          <w:rFonts w:ascii="Arial" w:hAnsi="Arial" w:cs="Arial"/>
          <w:color w:val="000000" w:themeColor="text1"/>
        </w:rPr>
        <w:t>js</w:t>
      </w:r>
      <w:r w:rsidRPr="00370D7D">
        <w:rPr>
          <w:rFonts w:ascii="Arial" w:hAnsi="Arial" w:cs="Arial"/>
          <w:color w:val="000000" w:themeColor="text1"/>
          <w:spacing w:val="1"/>
        </w:rPr>
        <w:t>z</w:t>
      </w:r>
      <w:r w:rsidRPr="00370D7D">
        <w:rPr>
          <w:rFonts w:ascii="Arial" w:hAnsi="Arial" w:cs="Arial"/>
          <w:color w:val="000000" w:themeColor="text1"/>
          <w:spacing w:val="-1"/>
        </w:rPr>
        <w:t>e</w:t>
      </w:r>
      <w:r w:rsidRPr="00370D7D">
        <w:rPr>
          <w:rFonts w:ascii="Arial" w:hAnsi="Arial" w:cs="Arial"/>
          <w:color w:val="000000" w:themeColor="text1"/>
        </w:rPr>
        <w:t xml:space="preserve">j </w:t>
      </w:r>
      <w:r w:rsidRPr="00370D7D">
        <w:rPr>
          <w:rFonts w:ascii="Arial" w:hAnsi="Arial" w:cs="Arial"/>
          <w:color w:val="000000" w:themeColor="text1"/>
          <w:spacing w:val="1"/>
        </w:rPr>
        <w:t>z</w:t>
      </w:r>
      <w:r w:rsidRPr="00370D7D">
        <w:rPr>
          <w:rFonts w:ascii="Arial" w:hAnsi="Arial" w:cs="Arial"/>
          <w:color w:val="000000" w:themeColor="text1"/>
        </w:rPr>
        <w:t xml:space="preserve">e </w:t>
      </w:r>
      <w:r w:rsidRPr="00370D7D">
        <w:rPr>
          <w:rFonts w:ascii="Arial" w:hAnsi="Arial" w:cs="Arial"/>
          <w:color w:val="000000" w:themeColor="text1"/>
          <w:spacing w:val="1"/>
        </w:rPr>
        <w:t>w</w:t>
      </w:r>
      <w:r w:rsidRPr="00370D7D">
        <w:rPr>
          <w:rFonts w:ascii="Arial" w:hAnsi="Arial" w:cs="Arial"/>
          <w:color w:val="000000" w:themeColor="text1"/>
          <w:spacing w:val="-1"/>
        </w:rPr>
        <w:t>z</w:t>
      </w:r>
      <w:r w:rsidRPr="00370D7D">
        <w:rPr>
          <w:rFonts w:ascii="Arial" w:hAnsi="Arial" w:cs="Arial"/>
          <w:color w:val="000000" w:themeColor="text1"/>
        </w:rPr>
        <w:t>g</w:t>
      </w:r>
      <w:r w:rsidRPr="00370D7D">
        <w:rPr>
          <w:rFonts w:ascii="Arial" w:hAnsi="Arial" w:cs="Arial"/>
          <w:color w:val="000000" w:themeColor="text1"/>
          <w:spacing w:val="1"/>
        </w:rPr>
        <w:t>lę</w:t>
      </w:r>
      <w:r w:rsidRPr="00370D7D">
        <w:rPr>
          <w:rFonts w:ascii="Arial" w:hAnsi="Arial" w:cs="Arial"/>
          <w:color w:val="000000" w:themeColor="text1"/>
        </w:rPr>
        <w:t xml:space="preserve">du na to, </w:t>
      </w:r>
      <w:r w:rsidRPr="00370D7D">
        <w:rPr>
          <w:rFonts w:ascii="Arial" w:hAnsi="Arial" w:cs="Arial"/>
          <w:color w:val="000000" w:themeColor="text1"/>
          <w:spacing w:val="-1"/>
        </w:rPr>
        <w:t>ż</w:t>
      </w:r>
      <w:r w:rsidRPr="00370D7D">
        <w:rPr>
          <w:rFonts w:ascii="Arial" w:hAnsi="Arial" w:cs="Arial"/>
          <w:color w:val="000000" w:themeColor="text1"/>
        </w:rPr>
        <w:t xml:space="preserve">e </w:t>
      </w:r>
      <w:r w:rsidRPr="00370D7D">
        <w:rPr>
          <w:rFonts w:ascii="Arial" w:hAnsi="Arial" w:cs="Arial"/>
          <w:color w:val="000000" w:themeColor="text1"/>
          <w:spacing w:val="1"/>
        </w:rPr>
        <w:t>z</w:t>
      </w:r>
      <w:r w:rsidRPr="00370D7D">
        <w:rPr>
          <w:rFonts w:ascii="Arial" w:hAnsi="Arial" w:cs="Arial"/>
          <w:color w:val="000000" w:themeColor="text1"/>
          <w:spacing w:val="-1"/>
        </w:rPr>
        <w:t>o</w:t>
      </w:r>
      <w:r w:rsidRPr="00370D7D">
        <w:rPr>
          <w:rFonts w:ascii="Arial" w:hAnsi="Arial" w:cs="Arial"/>
          <w:color w:val="000000" w:themeColor="text1"/>
        </w:rPr>
        <w:t>st</w:t>
      </w:r>
      <w:r w:rsidRPr="00370D7D">
        <w:rPr>
          <w:rFonts w:ascii="Arial" w:hAnsi="Arial" w:cs="Arial"/>
          <w:color w:val="000000" w:themeColor="text1"/>
          <w:spacing w:val="-1"/>
        </w:rPr>
        <w:t>a</w:t>
      </w:r>
      <w:r w:rsidRPr="00370D7D">
        <w:rPr>
          <w:rFonts w:ascii="Arial" w:hAnsi="Arial" w:cs="Arial"/>
          <w:color w:val="000000" w:themeColor="text1"/>
          <w:spacing w:val="1"/>
        </w:rPr>
        <w:t>ł</w:t>
      </w:r>
      <w:r w:rsidRPr="00370D7D">
        <w:rPr>
          <w:rFonts w:ascii="Arial" w:hAnsi="Arial" w:cs="Arial"/>
          <w:color w:val="000000" w:themeColor="text1"/>
        </w:rPr>
        <w:t xml:space="preserve">y </w:t>
      </w:r>
      <w:r w:rsidRPr="00370D7D">
        <w:rPr>
          <w:rFonts w:ascii="Arial" w:hAnsi="Arial" w:cs="Arial"/>
          <w:color w:val="000000" w:themeColor="text1"/>
          <w:spacing w:val="-1"/>
        </w:rPr>
        <w:t>zł</w:t>
      </w:r>
      <w:r w:rsidRPr="00370D7D">
        <w:rPr>
          <w:rFonts w:ascii="Arial" w:hAnsi="Arial" w:cs="Arial"/>
          <w:color w:val="000000" w:themeColor="text1"/>
          <w:spacing w:val="1"/>
        </w:rPr>
        <w:t>o</w:t>
      </w:r>
      <w:r w:rsidRPr="00370D7D">
        <w:rPr>
          <w:rFonts w:ascii="Arial" w:hAnsi="Arial" w:cs="Arial"/>
          <w:color w:val="000000" w:themeColor="text1"/>
          <w:spacing w:val="-1"/>
        </w:rPr>
        <w:t>ż</w:t>
      </w:r>
      <w:r w:rsidRPr="00370D7D">
        <w:rPr>
          <w:rFonts w:ascii="Arial" w:hAnsi="Arial" w:cs="Arial"/>
          <w:color w:val="000000" w:themeColor="text1"/>
          <w:spacing w:val="1"/>
        </w:rPr>
        <w:t>o</w:t>
      </w:r>
      <w:r w:rsidRPr="00370D7D">
        <w:rPr>
          <w:rFonts w:ascii="Arial" w:hAnsi="Arial" w:cs="Arial"/>
          <w:color w:val="000000" w:themeColor="text1"/>
        </w:rPr>
        <w:t xml:space="preserve">ne </w:t>
      </w:r>
      <w:r w:rsidRPr="00370D7D">
        <w:rPr>
          <w:rFonts w:ascii="Arial" w:hAnsi="Arial" w:cs="Arial"/>
          <w:color w:val="000000" w:themeColor="text1"/>
          <w:spacing w:val="1"/>
        </w:rPr>
        <w:t>o</w:t>
      </w:r>
      <w:r w:rsidRPr="00370D7D">
        <w:rPr>
          <w:rFonts w:ascii="Arial" w:hAnsi="Arial" w:cs="Arial"/>
          <w:color w:val="000000" w:themeColor="text1"/>
          <w:spacing w:val="-1"/>
        </w:rPr>
        <w:t>f</w:t>
      </w:r>
      <w:r w:rsidRPr="00370D7D">
        <w:rPr>
          <w:rFonts w:ascii="Arial" w:hAnsi="Arial" w:cs="Arial"/>
          <w:color w:val="000000" w:themeColor="text1"/>
          <w:spacing w:val="1"/>
        </w:rPr>
        <w:t>e</w:t>
      </w:r>
      <w:r w:rsidRPr="00370D7D">
        <w:rPr>
          <w:rFonts w:ascii="Arial" w:hAnsi="Arial" w:cs="Arial"/>
          <w:color w:val="000000" w:themeColor="text1"/>
          <w:spacing w:val="-1"/>
        </w:rPr>
        <w:t>r</w:t>
      </w:r>
      <w:r w:rsidRPr="00370D7D">
        <w:rPr>
          <w:rFonts w:ascii="Arial" w:hAnsi="Arial" w:cs="Arial"/>
          <w:color w:val="000000" w:themeColor="text1"/>
        </w:rPr>
        <w:t>ty o t</w:t>
      </w:r>
      <w:r w:rsidRPr="00370D7D">
        <w:rPr>
          <w:rFonts w:ascii="Arial" w:hAnsi="Arial" w:cs="Arial"/>
          <w:color w:val="000000" w:themeColor="text1"/>
          <w:spacing w:val="1"/>
        </w:rPr>
        <w:t>a</w:t>
      </w:r>
      <w:r w:rsidRPr="00370D7D">
        <w:rPr>
          <w:rFonts w:ascii="Arial" w:hAnsi="Arial" w:cs="Arial"/>
          <w:color w:val="000000" w:themeColor="text1"/>
          <w:spacing w:val="-1"/>
        </w:rPr>
        <w:t>ki</w:t>
      </w:r>
      <w:r w:rsidRPr="00370D7D">
        <w:rPr>
          <w:rFonts w:ascii="Arial" w:hAnsi="Arial" w:cs="Arial"/>
          <w:color w:val="000000" w:themeColor="text1"/>
          <w:spacing w:val="1"/>
        </w:rPr>
        <w:t>e</w:t>
      </w:r>
      <w:r w:rsidRPr="00370D7D">
        <w:rPr>
          <w:rFonts w:ascii="Arial" w:hAnsi="Arial" w:cs="Arial"/>
          <w:color w:val="000000" w:themeColor="text1"/>
        </w:rPr>
        <w:t>j samej c</w:t>
      </w:r>
      <w:r w:rsidRPr="00370D7D">
        <w:rPr>
          <w:rFonts w:ascii="Arial" w:hAnsi="Arial" w:cs="Arial"/>
          <w:color w:val="000000" w:themeColor="text1"/>
          <w:spacing w:val="1"/>
        </w:rPr>
        <w:t>e</w:t>
      </w:r>
      <w:r w:rsidRPr="00370D7D">
        <w:rPr>
          <w:rFonts w:ascii="Arial" w:hAnsi="Arial" w:cs="Arial"/>
          <w:color w:val="000000" w:themeColor="text1"/>
        </w:rPr>
        <w:t>n</w:t>
      </w:r>
      <w:r w:rsidRPr="00370D7D">
        <w:rPr>
          <w:rFonts w:ascii="Arial" w:hAnsi="Arial" w:cs="Arial"/>
          <w:color w:val="000000" w:themeColor="text1"/>
          <w:spacing w:val="1"/>
        </w:rPr>
        <w:t>i</w:t>
      </w:r>
      <w:r w:rsidRPr="00370D7D">
        <w:rPr>
          <w:rFonts w:ascii="Arial" w:hAnsi="Arial" w:cs="Arial"/>
          <w:color w:val="000000" w:themeColor="text1"/>
          <w:spacing w:val="-1"/>
        </w:rPr>
        <w:t>e</w:t>
      </w:r>
      <w:r w:rsidRPr="00370D7D">
        <w:rPr>
          <w:rFonts w:ascii="Arial" w:hAnsi="Arial" w:cs="Arial"/>
          <w:color w:val="000000" w:themeColor="text1"/>
        </w:rPr>
        <w:t xml:space="preserve">, </w:t>
      </w:r>
      <w:r w:rsidRPr="00370D7D">
        <w:rPr>
          <w:rFonts w:ascii="Arial" w:hAnsi="Arial" w:cs="Arial"/>
          <w:color w:val="000000" w:themeColor="text1"/>
          <w:spacing w:val="-1"/>
        </w:rPr>
        <w:t>Z</w:t>
      </w:r>
      <w:r w:rsidRPr="00370D7D">
        <w:rPr>
          <w:rFonts w:ascii="Arial" w:hAnsi="Arial" w:cs="Arial"/>
          <w:color w:val="000000" w:themeColor="text1"/>
        </w:rPr>
        <w:t>am</w:t>
      </w:r>
      <w:r w:rsidRPr="00370D7D">
        <w:rPr>
          <w:rFonts w:ascii="Arial" w:hAnsi="Arial" w:cs="Arial"/>
          <w:color w:val="000000" w:themeColor="text1"/>
          <w:spacing w:val="1"/>
        </w:rPr>
        <w:t>aw</w:t>
      </w:r>
      <w:r w:rsidRPr="00370D7D">
        <w:rPr>
          <w:rFonts w:ascii="Arial" w:hAnsi="Arial" w:cs="Arial"/>
          <w:color w:val="000000" w:themeColor="text1"/>
          <w:spacing w:val="-1"/>
        </w:rPr>
        <w:t>i</w:t>
      </w:r>
      <w:r w:rsidRPr="00370D7D">
        <w:rPr>
          <w:rFonts w:ascii="Arial" w:hAnsi="Arial" w:cs="Arial"/>
          <w:color w:val="000000" w:themeColor="text1"/>
        </w:rPr>
        <w:t xml:space="preserve">ający </w:t>
      </w:r>
      <w:r w:rsidRPr="00370D7D">
        <w:rPr>
          <w:rFonts w:ascii="Arial" w:hAnsi="Arial" w:cs="Arial"/>
          <w:color w:val="000000" w:themeColor="text1"/>
          <w:spacing w:val="1"/>
        </w:rPr>
        <w:t>w</w:t>
      </w:r>
      <w:r w:rsidRPr="00370D7D">
        <w:rPr>
          <w:rFonts w:ascii="Arial" w:hAnsi="Arial" w:cs="Arial"/>
          <w:color w:val="000000" w:themeColor="text1"/>
          <w:spacing w:val="-1"/>
        </w:rPr>
        <w:t>e</w:t>
      </w:r>
      <w:r w:rsidRPr="00370D7D">
        <w:rPr>
          <w:rFonts w:ascii="Arial" w:hAnsi="Arial" w:cs="Arial"/>
          <w:color w:val="000000" w:themeColor="text1"/>
          <w:spacing w:val="1"/>
        </w:rPr>
        <w:t>z</w:t>
      </w:r>
      <w:r w:rsidRPr="00370D7D">
        <w:rPr>
          <w:rFonts w:ascii="Arial" w:hAnsi="Arial" w:cs="Arial"/>
          <w:color w:val="000000" w:themeColor="text1"/>
          <w:spacing w:val="-1"/>
        </w:rPr>
        <w:t>w</w:t>
      </w:r>
      <w:r w:rsidRPr="00370D7D">
        <w:rPr>
          <w:rFonts w:ascii="Arial" w:hAnsi="Arial" w:cs="Arial"/>
          <w:color w:val="000000" w:themeColor="text1"/>
          <w:spacing w:val="1"/>
        </w:rPr>
        <w:t>i</w:t>
      </w:r>
      <w:r w:rsidRPr="00370D7D">
        <w:rPr>
          <w:rFonts w:ascii="Arial" w:hAnsi="Arial" w:cs="Arial"/>
          <w:color w:val="000000" w:themeColor="text1"/>
        </w:rPr>
        <w:t>e W</w:t>
      </w:r>
      <w:r w:rsidRPr="00370D7D">
        <w:rPr>
          <w:rFonts w:ascii="Arial" w:hAnsi="Arial" w:cs="Arial"/>
          <w:color w:val="000000" w:themeColor="text1"/>
          <w:spacing w:val="1"/>
        </w:rPr>
        <w:t>y</w:t>
      </w:r>
      <w:r w:rsidRPr="00370D7D">
        <w:rPr>
          <w:rFonts w:ascii="Arial" w:hAnsi="Arial" w:cs="Arial"/>
          <w:color w:val="000000" w:themeColor="text1"/>
          <w:spacing w:val="-1"/>
        </w:rPr>
        <w:t>ko</w:t>
      </w:r>
      <w:r w:rsidRPr="00370D7D">
        <w:rPr>
          <w:rFonts w:ascii="Arial" w:hAnsi="Arial" w:cs="Arial"/>
          <w:color w:val="000000" w:themeColor="text1"/>
        </w:rPr>
        <w:t>na</w:t>
      </w:r>
      <w:r w:rsidRPr="00370D7D">
        <w:rPr>
          <w:rFonts w:ascii="Arial" w:hAnsi="Arial" w:cs="Arial"/>
          <w:color w:val="000000" w:themeColor="text1"/>
          <w:spacing w:val="1"/>
        </w:rPr>
        <w:t>w</w:t>
      </w:r>
      <w:r w:rsidRPr="00370D7D">
        <w:rPr>
          <w:rFonts w:ascii="Arial" w:hAnsi="Arial" w:cs="Arial"/>
          <w:color w:val="000000" w:themeColor="text1"/>
        </w:rPr>
        <w:t>c</w:t>
      </w:r>
      <w:r w:rsidRPr="00370D7D">
        <w:rPr>
          <w:rFonts w:ascii="Arial" w:hAnsi="Arial" w:cs="Arial"/>
          <w:color w:val="000000" w:themeColor="text1"/>
          <w:spacing w:val="1"/>
        </w:rPr>
        <w:t>ó</w:t>
      </w:r>
      <w:r w:rsidRPr="00370D7D">
        <w:rPr>
          <w:rFonts w:ascii="Arial" w:hAnsi="Arial" w:cs="Arial"/>
          <w:color w:val="000000" w:themeColor="text1"/>
          <w:spacing w:val="-1"/>
        </w:rPr>
        <w:t>w</w:t>
      </w:r>
      <w:r w:rsidRPr="00370D7D">
        <w:rPr>
          <w:rFonts w:ascii="Arial" w:hAnsi="Arial" w:cs="Arial"/>
          <w:color w:val="000000" w:themeColor="text1"/>
        </w:rPr>
        <w:t xml:space="preserve">, </w:t>
      </w:r>
      <w:r w:rsidRPr="00370D7D">
        <w:rPr>
          <w:rFonts w:ascii="Arial" w:hAnsi="Arial" w:cs="Arial"/>
          <w:color w:val="000000" w:themeColor="text1"/>
          <w:spacing w:val="-1"/>
        </w:rPr>
        <w:t>k</w:t>
      </w:r>
      <w:r w:rsidRPr="00370D7D">
        <w:rPr>
          <w:rFonts w:ascii="Arial" w:hAnsi="Arial" w:cs="Arial"/>
          <w:color w:val="000000" w:themeColor="text1"/>
        </w:rPr>
        <w:t>tó</w:t>
      </w:r>
      <w:r w:rsidRPr="00370D7D">
        <w:rPr>
          <w:rFonts w:ascii="Arial" w:hAnsi="Arial" w:cs="Arial"/>
          <w:color w:val="000000" w:themeColor="text1"/>
          <w:spacing w:val="-1"/>
        </w:rPr>
        <w:t>r</w:t>
      </w:r>
      <w:r w:rsidRPr="00370D7D">
        <w:rPr>
          <w:rFonts w:ascii="Arial" w:hAnsi="Arial" w:cs="Arial"/>
          <w:color w:val="000000" w:themeColor="text1"/>
          <w:spacing w:val="1"/>
        </w:rPr>
        <w:t>z</w:t>
      </w:r>
      <w:r w:rsidRPr="00370D7D">
        <w:rPr>
          <w:rFonts w:ascii="Arial" w:hAnsi="Arial" w:cs="Arial"/>
          <w:color w:val="000000" w:themeColor="text1"/>
        </w:rPr>
        <w:t xml:space="preserve">y </w:t>
      </w:r>
      <w:r w:rsidRPr="00370D7D">
        <w:rPr>
          <w:rFonts w:ascii="Arial" w:hAnsi="Arial" w:cs="Arial"/>
          <w:color w:val="000000" w:themeColor="text1"/>
          <w:spacing w:val="-1"/>
        </w:rPr>
        <w:t>zł</w:t>
      </w:r>
      <w:r w:rsidRPr="00370D7D">
        <w:rPr>
          <w:rFonts w:ascii="Arial" w:hAnsi="Arial" w:cs="Arial"/>
          <w:color w:val="000000" w:themeColor="text1"/>
          <w:spacing w:val="1"/>
        </w:rPr>
        <w:t>o</w:t>
      </w:r>
      <w:r w:rsidRPr="00370D7D">
        <w:rPr>
          <w:rFonts w:ascii="Arial" w:hAnsi="Arial" w:cs="Arial"/>
          <w:color w:val="000000" w:themeColor="text1"/>
          <w:spacing w:val="-1"/>
        </w:rPr>
        <w:t>ży</w:t>
      </w:r>
      <w:r w:rsidRPr="00370D7D">
        <w:rPr>
          <w:rFonts w:ascii="Arial" w:hAnsi="Arial" w:cs="Arial"/>
          <w:color w:val="000000" w:themeColor="text1"/>
          <w:spacing w:val="1"/>
        </w:rPr>
        <w:t>l</w:t>
      </w:r>
      <w:r w:rsidRPr="00370D7D">
        <w:rPr>
          <w:rFonts w:ascii="Arial" w:hAnsi="Arial" w:cs="Arial"/>
          <w:color w:val="000000" w:themeColor="text1"/>
        </w:rPr>
        <w:t>i te</w:t>
      </w:r>
      <w:r w:rsidRPr="00370D7D">
        <w:rPr>
          <w:rFonts w:ascii="Arial" w:hAnsi="Arial" w:cs="Arial"/>
          <w:color w:val="000000" w:themeColor="text1"/>
          <w:spacing w:val="19"/>
        </w:rPr>
        <w:t xml:space="preserve"> </w:t>
      </w:r>
      <w:r w:rsidRPr="00370D7D">
        <w:rPr>
          <w:rFonts w:ascii="Arial" w:hAnsi="Arial" w:cs="Arial"/>
          <w:color w:val="000000" w:themeColor="text1"/>
          <w:spacing w:val="-1"/>
        </w:rPr>
        <w:t>o</w:t>
      </w:r>
      <w:r w:rsidRPr="00370D7D">
        <w:rPr>
          <w:rFonts w:ascii="Arial" w:hAnsi="Arial" w:cs="Arial"/>
          <w:color w:val="000000" w:themeColor="text1"/>
          <w:spacing w:val="1"/>
        </w:rPr>
        <w:t>f</w:t>
      </w:r>
      <w:r w:rsidRPr="00370D7D">
        <w:rPr>
          <w:rFonts w:ascii="Arial" w:hAnsi="Arial" w:cs="Arial"/>
          <w:color w:val="000000" w:themeColor="text1"/>
          <w:spacing w:val="-1"/>
        </w:rPr>
        <w:t>e</w:t>
      </w:r>
      <w:r w:rsidRPr="00370D7D">
        <w:rPr>
          <w:rFonts w:ascii="Arial" w:hAnsi="Arial" w:cs="Arial"/>
          <w:color w:val="000000" w:themeColor="text1"/>
          <w:spacing w:val="1"/>
        </w:rPr>
        <w:t>r</w:t>
      </w:r>
      <w:r w:rsidRPr="00370D7D">
        <w:rPr>
          <w:rFonts w:ascii="Arial" w:hAnsi="Arial" w:cs="Arial"/>
          <w:color w:val="000000" w:themeColor="text1"/>
        </w:rPr>
        <w:t>t</w:t>
      </w:r>
      <w:r w:rsidRPr="00370D7D">
        <w:rPr>
          <w:rFonts w:ascii="Arial" w:hAnsi="Arial" w:cs="Arial"/>
          <w:color w:val="000000" w:themeColor="text1"/>
          <w:spacing w:val="1"/>
        </w:rPr>
        <w:t>y</w:t>
      </w:r>
      <w:r w:rsidRPr="00370D7D">
        <w:rPr>
          <w:rFonts w:ascii="Arial" w:hAnsi="Arial" w:cs="Arial"/>
          <w:color w:val="000000" w:themeColor="text1"/>
        </w:rPr>
        <w:t>,</w:t>
      </w:r>
      <w:r w:rsidRPr="00370D7D">
        <w:rPr>
          <w:rFonts w:ascii="Arial" w:hAnsi="Arial" w:cs="Arial"/>
          <w:color w:val="000000" w:themeColor="text1"/>
          <w:spacing w:val="18"/>
        </w:rPr>
        <w:t xml:space="preserve"> </w:t>
      </w:r>
      <w:r w:rsidRPr="00370D7D">
        <w:rPr>
          <w:rFonts w:ascii="Arial" w:hAnsi="Arial" w:cs="Arial"/>
          <w:color w:val="000000" w:themeColor="text1"/>
        </w:rPr>
        <w:t>do</w:t>
      </w:r>
      <w:r w:rsidRPr="00370D7D">
        <w:rPr>
          <w:rFonts w:ascii="Arial" w:hAnsi="Arial" w:cs="Arial"/>
          <w:color w:val="000000" w:themeColor="text1"/>
          <w:spacing w:val="18"/>
        </w:rPr>
        <w:t xml:space="preserve"> </w:t>
      </w:r>
      <w:r w:rsidRPr="00370D7D">
        <w:rPr>
          <w:rFonts w:ascii="Arial" w:hAnsi="Arial" w:cs="Arial"/>
          <w:color w:val="000000" w:themeColor="text1"/>
          <w:spacing w:val="1"/>
        </w:rPr>
        <w:t>z</w:t>
      </w:r>
      <w:r w:rsidRPr="00370D7D">
        <w:rPr>
          <w:rFonts w:ascii="Arial" w:hAnsi="Arial" w:cs="Arial"/>
          <w:color w:val="000000" w:themeColor="text1"/>
          <w:spacing w:val="-1"/>
        </w:rPr>
        <w:t>ł</w:t>
      </w:r>
      <w:r w:rsidRPr="00370D7D">
        <w:rPr>
          <w:rFonts w:ascii="Arial" w:hAnsi="Arial" w:cs="Arial"/>
          <w:color w:val="000000" w:themeColor="text1"/>
          <w:spacing w:val="1"/>
        </w:rPr>
        <w:t>o</w:t>
      </w:r>
      <w:r w:rsidRPr="00370D7D">
        <w:rPr>
          <w:rFonts w:ascii="Arial" w:hAnsi="Arial" w:cs="Arial"/>
          <w:color w:val="000000" w:themeColor="text1"/>
          <w:spacing w:val="-1"/>
        </w:rPr>
        <w:t>ż</w:t>
      </w:r>
      <w:r w:rsidRPr="00370D7D">
        <w:rPr>
          <w:rFonts w:ascii="Arial" w:hAnsi="Arial" w:cs="Arial"/>
          <w:color w:val="000000" w:themeColor="text1"/>
          <w:spacing w:val="1"/>
        </w:rPr>
        <w:t>e</w:t>
      </w:r>
      <w:r w:rsidRPr="00370D7D">
        <w:rPr>
          <w:rFonts w:ascii="Arial" w:hAnsi="Arial" w:cs="Arial"/>
          <w:color w:val="000000" w:themeColor="text1"/>
          <w:spacing w:val="-2"/>
        </w:rPr>
        <w:t>n</w:t>
      </w:r>
      <w:r w:rsidRPr="00370D7D">
        <w:rPr>
          <w:rFonts w:ascii="Arial" w:hAnsi="Arial" w:cs="Arial"/>
          <w:color w:val="000000" w:themeColor="text1"/>
          <w:spacing w:val="1"/>
        </w:rPr>
        <w:t>i</w:t>
      </w:r>
      <w:r w:rsidRPr="00370D7D">
        <w:rPr>
          <w:rFonts w:ascii="Arial" w:hAnsi="Arial" w:cs="Arial"/>
          <w:color w:val="000000" w:themeColor="text1"/>
        </w:rPr>
        <w:t>a</w:t>
      </w:r>
      <w:r w:rsidRPr="00370D7D">
        <w:rPr>
          <w:rFonts w:ascii="Arial" w:hAnsi="Arial" w:cs="Arial"/>
          <w:color w:val="000000" w:themeColor="text1"/>
          <w:spacing w:val="19"/>
        </w:rPr>
        <w:t xml:space="preserve"> </w:t>
      </w:r>
      <w:r w:rsidRPr="00370D7D">
        <w:rPr>
          <w:rFonts w:ascii="Arial" w:hAnsi="Arial" w:cs="Arial"/>
          <w:color w:val="000000" w:themeColor="text1"/>
        </w:rPr>
        <w:t>w</w:t>
      </w:r>
      <w:r w:rsidRPr="00370D7D">
        <w:rPr>
          <w:rFonts w:ascii="Arial" w:hAnsi="Arial" w:cs="Arial"/>
          <w:color w:val="000000" w:themeColor="text1"/>
          <w:spacing w:val="18"/>
        </w:rPr>
        <w:t xml:space="preserve"> </w:t>
      </w:r>
      <w:r w:rsidRPr="00370D7D">
        <w:rPr>
          <w:rFonts w:ascii="Arial" w:hAnsi="Arial" w:cs="Arial"/>
          <w:color w:val="000000" w:themeColor="text1"/>
        </w:rPr>
        <w:t>te</w:t>
      </w:r>
      <w:r w:rsidRPr="00370D7D">
        <w:rPr>
          <w:rFonts w:ascii="Arial" w:hAnsi="Arial" w:cs="Arial"/>
          <w:color w:val="000000" w:themeColor="text1"/>
          <w:spacing w:val="1"/>
        </w:rPr>
        <w:t>r</w:t>
      </w:r>
      <w:r w:rsidRPr="00370D7D">
        <w:rPr>
          <w:rFonts w:ascii="Arial" w:hAnsi="Arial" w:cs="Arial"/>
          <w:color w:val="000000" w:themeColor="text1"/>
        </w:rPr>
        <w:t>min</w:t>
      </w:r>
      <w:r w:rsidRPr="00370D7D">
        <w:rPr>
          <w:rFonts w:ascii="Arial" w:hAnsi="Arial" w:cs="Arial"/>
          <w:color w:val="000000" w:themeColor="text1"/>
          <w:spacing w:val="-1"/>
        </w:rPr>
        <w:t>i</w:t>
      </w:r>
      <w:r w:rsidRPr="00370D7D">
        <w:rPr>
          <w:rFonts w:ascii="Arial" w:hAnsi="Arial" w:cs="Arial"/>
          <w:color w:val="000000" w:themeColor="text1"/>
        </w:rPr>
        <w:t>e</w:t>
      </w:r>
      <w:r w:rsidRPr="00370D7D">
        <w:rPr>
          <w:rFonts w:ascii="Arial" w:hAnsi="Arial" w:cs="Arial"/>
          <w:color w:val="000000" w:themeColor="text1"/>
          <w:spacing w:val="20"/>
        </w:rPr>
        <w:t xml:space="preserve"> </w:t>
      </w:r>
      <w:r w:rsidRPr="00370D7D">
        <w:rPr>
          <w:rFonts w:ascii="Arial" w:hAnsi="Arial" w:cs="Arial"/>
          <w:color w:val="000000" w:themeColor="text1"/>
          <w:spacing w:val="-1"/>
        </w:rPr>
        <w:t>o</w:t>
      </w:r>
      <w:r w:rsidRPr="00370D7D">
        <w:rPr>
          <w:rFonts w:ascii="Arial" w:hAnsi="Arial" w:cs="Arial"/>
          <w:color w:val="000000" w:themeColor="text1"/>
          <w:spacing w:val="1"/>
        </w:rPr>
        <w:t>k</w:t>
      </w:r>
      <w:r w:rsidRPr="00370D7D">
        <w:rPr>
          <w:rFonts w:ascii="Arial" w:hAnsi="Arial" w:cs="Arial"/>
          <w:color w:val="000000" w:themeColor="text1"/>
          <w:spacing w:val="-1"/>
        </w:rPr>
        <w:t>r</w:t>
      </w:r>
      <w:r w:rsidRPr="00370D7D">
        <w:rPr>
          <w:rFonts w:ascii="Arial" w:hAnsi="Arial" w:cs="Arial"/>
          <w:color w:val="000000" w:themeColor="text1"/>
          <w:spacing w:val="1"/>
        </w:rPr>
        <w:t>e</w:t>
      </w:r>
      <w:r w:rsidRPr="00370D7D">
        <w:rPr>
          <w:rFonts w:ascii="Arial" w:hAnsi="Arial" w:cs="Arial"/>
          <w:color w:val="000000" w:themeColor="text1"/>
          <w:spacing w:val="-2"/>
        </w:rPr>
        <w:t>ś</w:t>
      </w:r>
      <w:r w:rsidRPr="00370D7D">
        <w:rPr>
          <w:rFonts w:ascii="Arial" w:hAnsi="Arial" w:cs="Arial"/>
          <w:color w:val="000000" w:themeColor="text1"/>
          <w:spacing w:val="1"/>
        </w:rPr>
        <w:t>lo</w:t>
      </w:r>
      <w:r w:rsidRPr="00370D7D">
        <w:rPr>
          <w:rFonts w:ascii="Arial" w:hAnsi="Arial" w:cs="Arial"/>
          <w:color w:val="000000" w:themeColor="text1"/>
        </w:rPr>
        <w:t>n</w:t>
      </w:r>
      <w:r w:rsidRPr="00370D7D">
        <w:rPr>
          <w:rFonts w:ascii="Arial" w:hAnsi="Arial" w:cs="Arial"/>
          <w:color w:val="000000" w:themeColor="text1"/>
          <w:spacing w:val="-1"/>
        </w:rPr>
        <w:t>y</w:t>
      </w:r>
      <w:r w:rsidRPr="00370D7D">
        <w:rPr>
          <w:rFonts w:ascii="Arial" w:hAnsi="Arial" w:cs="Arial"/>
          <w:color w:val="000000" w:themeColor="text1"/>
        </w:rPr>
        <w:t>m</w:t>
      </w:r>
      <w:r w:rsidRPr="00370D7D">
        <w:rPr>
          <w:rFonts w:ascii="Arial" w:hAnsi="Arial" w:cs="Arial"/>
          <w:color w:val="000000" w:themeColor="text1"/>
          <w:spacing w:val="18"/>
        </w:rPr>
        <w:t xml:space="preserve"> </w:t>
      </w:r>
      <w:r w:rsidRPr="00370D7D">
        <w:rPr>
          <w:rFonts w:ascii="Arial" w:hAnsi="Arial" w:cs="Arial"/>
          <w:color w:val="000000" w:themeColor="text1"/>
        </w:rPr>
        <w:t>p</w:t>
      </w:r>
      <w:r w:rsidRPr="00370D7D">
        <w:rPr>
          <w:rFonts w:ascii="Arial" w:hAnsi="Arial" w:cs="Arial"/>
          <w:color w:val="000000" w:themeColor="text1"/>
          <w:spacing w:val="1"/>
        </w:rPr>
        <w:t>r</w:t>
      </w:r>
      <w:r w:rsidRPr="00370D7D">
        <w:rPr>
          <w:rFonts w:ascii="Arial" w:hAnsi="Arial" w:cs="Arial"/>
          <w:color w:val="000000" w:themeColor="text1"/>
          <w:spacing w:val="-1"/>
        </w:rPr>
        <w:t>ze</w:t>
      </w:r>
      <w:r w:rsidRPr="00370D7D">
        <w:rPr>
          <w:rFonts w:ascii="Arial" w:hAnsi="Arial" w:cs="Arial"/>
          <w:color w:val="000000" w:themeColor="text1"/>
        </w:rPr>
        <w:t>z</w:t>
      </w:r>
      <w:r w:rsidRPr="00370D7D">
        <w:rPr>
          <w:rFonts w:ascii="Arial" w:hAnsi="Arial" w:cs="Arial"/>
          <w:color w:val="000000" w:themeColor="text1"/>
          <w:spacing w:val="18"/>
        </w:rPr>
        <w:t xml:space="preserve"> </w:t>
      </w:r>
      <w:r w:rsidRPr="00370D7D">
        <w:rPr>
          <w:rFonts w:ascii="Arial" w:hAnsi="Arial" w:cs="Arial"/>
          <w:color w:val="000000" w:themeColor="text1"/>
          <w:spacing w:val="1"/>
        </w:rPr>
        <w:t>Z</w:t>
      </w:r>
      <w:r w:rsidRPr="00370D7D">
        <w:rPr>
          <w:rFonts w:ascii="Arial" w:hAnsi="Arial" w:cs="Arial"/>
          <w:color w:val="000000" w:themeColor="text1"/>
        </w:rPr>
        <w:t>am</w:t>
      </w:r>
      <w:r w:rsidRPr="00370D7D">
        <w:rPr>
          <w:rFonts w:ascii="Arial" w:hAnsi="Arial" w:cs="Arial"/>
          <w:color w:val="000000" w:themeColor="text1"/>
          <w:spacing w:val="1"/>
        </w:rPr>
        <w:t>a</w:t>
      </w:r>
      <w:r w:rsidRPr="00370D7D">
        <w:rPr>
          <w:rFonts w:ascii="Arial" w:hAnsi="Arial" w:cs="Arial"/>
          <w:color w:val="000000" w:themeColor="text1"/>
          <w:spacing w:val="-1"/>
        </w:rPr>
        <w:t>w</w:t>
      </w:r>
      <w:r w:rsidRPr="00370D7D">
        <w:rPr>
          <w:rFonts w:ascii="Arial" w:hAnsi="Arial" w:cs="Arial"/>
          <w:color w:val="000000" w:themeColor="text1"/>
          <w:spacing w:val="1"/>
        </w:rPr>
        <w:t>i</w:t>
      </w:r>
      <w:r w:rsidRPr="00370D7D">
        <w:rPr>
          <w:rFonts w:ascii="Arial" w:hAnsi="Arial" w:cs="Arial"/>
          <w:color w:val="000000" w:themeColor="text1"/>
        </w:rPr>
        <w:t>ając</w:t>
      </w:r>
      <w:r w:rsidRPr="00370D7D">
        <w:rPr>
          <w:rFonts w:ascii="Arial" w:hAnsi="Arial" w:cs="Arial"/>
          <w:color w:val="000000" w:themeColor="text1"/>
          <w:spacing w:val="1"/>
        </w:rPr>
        <w:t>e</w:t>
      </w:r>
      <w:r w:rsidRPr="00370D7D">
        <w:rPr>
          <w:rFonts w:ascii="Arial" w:hAnsi="Arial" w:cs="Arial"/>
          <w:color w:val="000000" w:themeColor="text1"/>
        </w:rPr>
        <w:t>go</w:t>
      </w:r>
      <w:r w:rsidRPr="00370D7D">
        <w:rPr>
          <w:rFonts w:ascii="Arial" w:hAnsi="Arial" w:cs="Arial"/>
          <w:color w:val="000000" w:themeColor="text1"/>
          <w:spacing w:val="18"/>
        </w:rPr>
        <w:t xml:space="preserve"> </w:t>
      </w:r>
      <w:r w:rsidRPr="00370D7D">
        <w:rPr>
          <w:rFonts w:ascii="Arial" w:hAnsi="Arial" w:cs="Arial"/>
          <w:color w:val="000000" w:themeColor="text1"/>
          <w:spacing w:val="1"/>
        </w:rPr>
        <w:t>o</w:t>
      </w:r>
      <w:r w:rsidRPr="00370D7D">
        <w:rPr>
          <w:rFonts w:ascii="Arial" w:hAnsi="Arial" w:cs="Arial"/>
          <w:color w:val="000000" w:themeColor="text1"/>
          <w:spacing w:val="-1"/>
        </w:rPr>
        <w:t>f</w:t>
      </w:r>
      <w:r w:rsidRPr="00370D7D">
        <w:rPr>
          <w:rFonts w:ascii="Arial" w:hAnsi="Arial" w:cs="Arial"/>
          <w:color w:val="000000" w:themeColor="text1"/>
          <w:spacing w:val="1"/>
        </w:rPr>
        <w:t>e</w:t>
      </w:r>
      <w:r w:rsidRPr="00370D7D">
        <w:rPr>
          <w:rFonts w:ascii="Arial" w:hAnsi="Arial" w:cs="Arial"/>
          <w:color w:val="000000" w:themeColor="text1"/>
          <w:spacing w:val="-1"/>
        </w:rPr>
        <w:t>r</w:t>
      </w:r>
      <w:r w:rsidRPr="00370D7D">
        <w:rPr>
          <w:rFonts w:ascii="Arial" w:hAnsi="Arial" w:cs="Arial"/>
          <w:color w:val="000000" w:themeColor="text1"/>
        </w:rPr>
        <w:t>t</w:t>
      </w:r>
      <w:r w:rsidRPr="00370D7D">
        <w:rPr>
          <w:rFonts w:ascii="Arial" w:hAnsi="Arial" w:cs="Arial"/>
          <w:color w:val="000000" w:themeColor="text1"/>
          <w:spacing w:val="18"/>
        </w:rPr>
        <w:t xml:space="preserve"> </w:t>
      </w:r>
      <w:r w:rsidRPr="00370D7D">
        <w:rPr>
          <w:rFonts w:ascii="Arial" w:hAnsi="Arial" w:cs="Arial"/>
          <w:color w:val="000000" w:themeColor="text1"/>
        </w:rPr>
        <w:t>d</w:t>
      </w:r>
      <w:r w:rsidRPr="00370D7D">
        <w:rPr>
          <w:rFonts w:ascii="Arial" w:hAnsi="Arial" w:cs="Arial"/>
          <w:color w:val="000000" w:themeColor="text1"/>
          <w:spacing w:val="1"/>
        </w:rPr>
        <w:t>o</w:t>
      </w:r>
      <w:r w:rsidRPr="00370D7D">
        <w:rPr>
          <w:rFonts w:ascii="Arial" w:hAnsi="Arial" w:cs="Arial"/>
          <w:color w:val="000000" w:themeColor="text1"/>
        </w:rPr>
        <w:t>dat</w:t>
      </w:r>
      <w:r w:rsidRPr="00370D7D">
        <w:rPr>
          <w:rFonts w:ascii="Arial" w:hAnsi="Arial" w:cs="Arial"/>
          <w:color w:val="000000" w:themeColor="text1"/>
          <w:spacing w:val="1"/>
        </w:rPr>
        <w:t>ko</w:t>
      </w:r>
      <w:r w:rsidRPr="00370D7D">
        <w:rPr>
          <w:rFonts w:ascii="Arial" w:hAnsi="Arial" w:cs="Arial"/>
          <w:color w:val="000000" w:themeColor="text1"/>
          <w:spacing w:val="-1"/>
        </w:rPr>
        <w:t>wy</w:t>
      </w:r>
      <w:r w:rsidRPr="00370D7D">
        <w:rPr>
          <w:rFonts w:ascii="Arial" w:hAnsi="Arial" w:cs="Arial"/>
          <w:color w:val="000000" w:themeColor="text1"/>
        </w:rPr>
        <w:t>ch.</w:t>
      </w:r>
    </w:p>
    <w:p w14:paraId="3B632D1F" w14:textId="77777777" w:rsidR="00446FF3" w:rsidRPr="00370D7D" w:rsidRDefault="00446FF3" w:rsidP="00314782">
      <w:pPr>
        <w:widowControl w:val="0"/>
        <w:numPr>
          <w:ilvl w:val="0"/>
          <w:numId w:val="74"/>
        </w:numPr>
        <w:tabs>
          <w:tab w:val="left" w:pos="284"/>
        </w:tabs>
        <w:autoSpaceDE w:val="0"/>
        <w:autoSpaceDN w:val="0"/>
        <w:adjustRightInd w:val="0"/>
        <w:ind w:right="86"/>
        <w:jc w:val="both"/>
        <w:rPr>
          <w:rFonts w:ascii="Arial" w:eastAsia="Calibri" w:hAnsi="Arial" w:cs="Arial"/>
          <w:color w:val="000000" w:themeColor="text1"/>
        </w:rPr>
      </w:pPr>
      <w:r w:rsidRPr="00370D7D">
        <w:rPr>
          <w:rFonts w:ascii="Arial" w:hAnsi="Arial" w:cs="Arial"/>
          <w:color w:val="000000" w:themeColor="text1"/>
          <w:spacing w:val="-1"/>
        </w:rPr>
        <w:t>Skł</w:t>
      </w:r>
      <w:r w:rsidRPr="00370D7D">
        <w:rPr>
          <w:rFonts w:ascii="Arial" w:hAnsi="Arial" w:cs="Arial"/>
          <w:color w:val="000000" w:themeColor="text1"/>
        </w:rPr>
        <w:t>a</w:t>
      </w:r>
      <w:r w:rsidRPr="00370D7D">
        <w:rPr>
          <w:rFonts w:ascii="Arial" w:hAnsi="Arial" w:cs="Arial"/>
          <w:color w:val="000000" w:themeColor="text1"/>
          <w:spacing w:val="2"/>
        </w:rPr>
        <w:t>d</w:t>
      </w:r>
      <w:r w:rsidRPr="00370D7D">
        <w:rPr>
          <w:rFonts w:ascii="Arial" w:hAnsi="Arial" w:cs="Arial"/>
          <w:color w:val="000000" w:themeColor="text1"/>
        </w:rPr>
        <w:t xml:space="preserve">ając </w:t>
      </w:r>
      <w:r w:rsidRPr="00370D7D">
        <w:rPr>
          <w:rFonts w:ascii="Arial" w:hAnsi="Arial" w:cs="Arial"/>
          <w:color w:val="000000" w:themeColor="text1"/>
          <w:spacing w:val="-1"/>
        </w:rPr>
        <w:t>o</w:t>
      </w:r>
      <w:r w:rsidRPr="00370D7D">
        <w:rPr>
          <w:rFonts w:ascii="Arial" w:hAnsi="Arial" w:cs="Arial"/>
          <w:color w:val="000000" w:themeColor="text1"/>
          <w:spacing w:val="1"/>
        </w:rPr>
        <w:t>fe</w:t>
      </w:r>
      <w:r w:rsidRPr="00370D7D">
        <w:rPr>
          <w:rFonts w:ascii="Arial" w:hAnsi="Arial" w:cs="Arial"/>
          <w:color w:val="000000" w:themeColor="text1"/>
          <w:spacing w:val="-1"/>
        </w:rPr>
        <w:t>r</w:t>
      </w:r>
      <w:r w:rsidRPr="00370D7D">
        <w:rPr>
          <w:rFonts w:ascii="Arial" w:hAnsi="Arial" w:cs="Arial"/>
          <w:color w:val="000000" w:themeColor="text1"/>
        </w:rPr>
        <w:t>ty d</w:t>
      </w:r>
      <w:r w:rsidRPr="00370D7D">
        <w:rPr>
          <w:rFonts w:ascii="Arial" w:hAnsi="Arial" w:cs="Arial"/>
          <w:color w:val="000000" w:themeColor="text1"/>
          <w:spacing w:val="1"/>
        </w:rPr>
        <w:t>o</w:t>
      </w:r>
      <w:r w:rsidRPr="00370D7D">
        <w:rPr>
          <w:rFonts w:ascii="Arial" w:hAnsi="Arial" w:cs="Arial"/>
          <w:color w:val="000000" w:themeColor="text1"/>
        </w:rPr>
        <w:t>dat</w:t>
      </w:r>
      <w:r w:rsidRPr="00370D7D">
        <w:rPr>
          <w:rFonts w:ascii="Arial" w:hAnsi="Arial" w:cs="Arial"/>
          <w:color w:val="000000" w:themeColor="text1"/>
          <w:spacing w:val="1"/>
        </w:rPr>
        <w:t>k</w:t>
      </w:r>
      <w:r w:rsidRPr="00370D7D">
        <w:rPr>
          <w:rFonts w:ascii="Arial" w:hAnsi="Arial" w:cs="Arial"/>
          <w:color w:val="000000" w:themeColor="text1"/>
          <w:spacing w:val="-1"/>
        </w:rPr>
        <w:t>o</w:t>
      </w:r>
      <w:r w:rsidRPr="00370D7D">
        <w:rPr>
          <w:rFonts w:ascii="Arial" w:hAnsi="Arial" w:cs="Arial"/>
          <w:color w:val="000000" w:themeColor="text1"/>
          <w:spacing w:val="1"/>
        </w:rPr>
        <w:t>w</w:t>
      </w:r>
      <w:r w:rsidRPr="00370D7D">
        <w:rPr>
          <w:rFonts w:ascii="Arial" w:hAnsi="Arial" w:cs="Arial"/>
          <w:color w:val="000000" w:themeColor="text1"/>
          <w:spacing w:val="-1"/>
        </w:rPr>
        <w:t>e</w:t>
      </w:r>
      <w:r w:rsidRPr="00370D7D">
        <w:rPr>
          <w:rFonts w:ascii="Arial" w:hAnsi="Arial" w:cs="Arial"/>
          <w:color w:val="000000" w:themeColor="text1"/>
        </w:rPr>
        <w:t>, n</w:t>
      </w:r>
      <w:r w:rsidRPr="00370D7D">
        <w:rPr>
          <w:rFonts w:ascii="Arial" w:hAnsi="Arial" w:cs="Arial"/>
          <w:color w:val="000000" w:themeColor="text1"/>
          <w:spacing w:val="1"/>
        </w:rPr>
        <w:t>i</w:t>
      </w:r>
      <w:r w:rsidRPr="00370D7D">
        <w:rPr>
          <w:rFonts w:ascii="Arial" w:hAnsi="Arial" w:cs="Arial"/>
          <w:color w:val="000000" w:themeColor="text1"/>
        </w:rPr>
        <w:t xml:space="preserve">e mogą </w:t>
      </w:r>
      <w:r w:rsidRPr="00370D7D">
        <w:rPr>
          <w:rFonts w:ascii="Arial" w:hAnsi="Arial" w:cs="Arial"/>
          <w:color w:val="000000" w:themeColor="text1"/>
          <w:spacing w:val="-1"/>
        </w:rPr>
        <w:t>z</w:t>
      </w:r>
      <w:r w:rsidRPr="00370D7D">
        <w:rPr>
          <w:rFonts w:ascii="Arial" w:hAnsi="Arial" w:cs="Arial"/>
          <w:color w:val="000000" w:themeColor="text1"/>
        </w:rPr>
        <w:t>a</w:t>
      </w:r>
      <w:r w:rsidRPr="00370D7D">
        <w:rPr>
          <w:rFonts w:ascii="Arial" w:hAnsi="Arial" w:cs="Arial"/>
          <w:color w:val="000000" w:themeColor="text1"/>
          <w:spacing w:val="1"/>
        </w:rPr>
        <w:t>of</w:t>
      </w:r>
      <w:r w:rsidRPr="00370D7D">
        <w:rPr>
          <w:rFonts w:ascii="Arial" w:hAnsi="Arial" w:cs="Arial"/>
          <w:color w:val="000000" w:themeColor="text1"/>
          <w:spacing w:val="-1"/>
        </w:rPr>
        <w:t>e</w:t>
      </w:r>
      <w:r w:rsidRPr="00370D7D">
        <w:rPr>
          <w:rFonts w:ascii="Arial" w:hAnsi="Arial" w:cs="Arial"/>
          <w:color w:val="000000" w:themeColor="text1"/>
          <w:spacing w:val="1"/>
        </w:rPr>
        <w:t>r</w:t>
      </w:r>
      <w:r w:rsidRPr="00370D7D">
        <w:rPr>
          <w:rFonts w:ascii="Arial" w:hAnsi="Arial" w:cs="Arial"/>
          <w:color w:val="000000" w:themeColor="text1"/>
          <w:spacing w:val="-1"/>
        </w:rPr>
        <w:t>o</w:t>
      </w:r>
      <w:r w:rsidRPr="00370D7D">
        <w:rPr>
          <w:rFonts w:ascii="Arial" w:hAnsi="Arial" w:cs="Arial"/>
          <w:color w:val="000000" w:themeColor="text1"/>
          <w:spacing w:val="1"/>
        </w:rPr>
        <w:t>w</w:t>
      </w:r>
      <w:r w:rsidRPr="00370D7D">
        <w:rPr>
          <w:rFonts w:ascii="Arial" w:hAnsi="Arial" w:cs="Arial"/>
          <w:color w:val="000000" w:themeColor="text1"/>
        </w:rPr>
        <w:t>ać c</w:t>
      </w:r>
      <w:r w:rsidRPr="00370D7D">
        <w:rPr>
          <w:rFonts w:ascii="Arial" w:hAnsi="Arial" w:cs="Arial"/>
          <w:color w:val="000000" w:themeColor="text1"/>
          <w:spacing w:val="1"/>
        </w:rPr>
        <w:t>e</w:t>
      </w:r>
      <w:r w:rsidRPr="00370D7D">
        <w:rPr>
          <w:rFonts w:ascii="Arial" w:hAnsi="Arial" w:cs="Arial"/>
          <w:color w:val="000000" w:themeColor="text1"/>
        </w:rPr>
        <w:t xml:space="preserve">n </w:t>
      </w:r>
      <w:r w:rsidRPr="00370D7D">
        <w:rPr>
          <w:rFonts w:ascii="Arial" w:hAnsi="Arial" w:cs="Arial"/>
          <w:color w:val="000000" w:themeColor="text1"/>
          <w:spacing w:val="-1"/>
        </w:rPr>
        <w:t>w</w:t>
      </w:r>
      <w:r w:rsidRPr="00370D7D">
        <w:rPr>
          <w:rFonts w:ascii="Arial" w:hAnsi="Arial" w:cs="Arial"/>
          <w:color w:val="000000" w:themeColor="text1"/>
          <w:spacing w:val="1"/>
        </w:rPr>
        <w:t>y</w:t>
      </w:r>
      <w:r w:rsidRPr="00370D7D">
        <w:rPr>
          <w:rFonts w:ascii="Arial" w:hAnsi="Arial" w:cs="Arial"/>
          <w:color w:val="000000" w:themeColor="text1"/>
          <w:spacing w:val="-1"/>
        </w:rPr>
        <w:t>ż</w:t>
      </w:r>
      <w:r w:rsidRPr="00370D7D">
        <w:rPr>
          <w:rFonts w:ascii="Arial" w:hAnsi="Arial" w:cs="Arial"/>
          <w:color w:val="000000" w:themeColor="text1"/>
        </w:rPr>
        <w:t>s</w:t>
      </w:r>
      <w:r w:rsidRPr="00370D7D">
        <w:rPr>
          <w:rFonts w:ascii="Arial" w:hAnsi="Arial" w:cs="Arial"/>
          <w:color w:val="000000" w:themeColor="text1"/>
          <w:spacing w:val="-1"/>
        </w:rPr>
        <w:t>zy</w:t>
      </w:r>
      <w:r w:rsidRPr="00370D7D">
        <w:rPr>
          <w:rFonts w:ascii="Arial" w:hAnsi="Arial" w:cs="Arial"/>
          <w:color w:val="000000" w:themeColor="text1"/>
        </w:rPr>
        <w:t>ch n</w:t>
      </w:r>
      <w:r w:rsidRPr="00370D7D">
        <w:rPr>
          <w:rFonts w:ascii="Arial" w:hAnsi="Arial" w:cs="Arial"/>
          <w:color w:val="000000" w:themeColor="text1"/>
          <w:spacing w:val="1"/>
        </w:rPr>
        <w:t>i</w:t>
      </w:r>
      <w:r w:rsidRPr="00370D7D">
        <w:rPr>
          <w:rFonts w:ascii="Arial" w:hAnsi="Arial" w:cs="Arial"/>
          <w:color w:val="000000" w:themeColor="text1"/>
        </w:rPr>
        <w:t xml:space="preserve">ż </w:t>
      </w:r>
      <w:r w:rsidRPr="00370D7D">
        <w:rPr>
          <w:rFonts w:ascii="Arial" w:hAnsi="Arial" w:cs="Arial"/>
          <w:color w:val="000000" w:themeColor="text1"/>
          <w:spacing w:val="-1"/>
        </w:rPr>
        <w:t>z</w:t>
      </w:r>
      <w:r w:rsidRPr="00370D7D">
        <w:rPr>
          <w:rFonts w:ascii="Arial" w:hAnsi="Arial" w:cs="Arial"/>
          <w:color w:val="000000" w:themeColor="text1"/>
          <w:spacing w:val="2"/>
        </w:rPr>
        <w:t>a</w:t>
      </w:r>
      <w:r w:rsidRPr="00370D7D">
        <w:rPr>
          <w:rFonts w:ascii="Arial" w:hAnsi="Arial" w:cs="Arial"/>
          <w:color w:val="000000" w:themeColor="text1"/>
          <w:spacing w:val="-1"/>
        </w:rPr>
        <w:t>o</w:t>
      </w:r>
      <w:r w:rsidRPr="00370D7D">
        <w:rPr>
          <w:rFonts w:ascii="Arial" w:hAnsi="Arial" w:cs="Arial"/>
          <w:color w:val="000000" w:themeColor="text1"/>
          <w:spacing w:val="1"/>
        </w:rPr>
        <w:t>f</w:t>
      </w:r>
      <w:r w:rsidRPr="00370D7D">
        <w:rPr>
          <w:rFonts w:ascii="Arial" w:hAnsi="Arial" w:cs="Arial"/>
          <w:color w:val="000000" w:themeColor="text1"/>
          <w:spacing w:val="-1"/>
        </w:rPr>
        <w:t>e</w:t>
      </w:r>
      <w:r w:rsidRPr="00370D7D">
        <w:rPr>
          <w:rFonts w:ascii="Arial" w:hAnsi="Arial" w:cs="Arial"/>
          <w:color w:val="000000" w:themeColor="text1"/>
          <w:spacing w:val="1"/>
        </w:rPr>
        <w:t>r</w:t>
      </w:r>
      <w:r w:rsidRPr="00370D7D">
        <w:rPr>
          <w:rFonts w:ascii="Arial" w:hAnsi="Arial" w:cs="Arial"/>
          <w:color w:val="000000" w:themeColor="text1"/>
          <w:spacing w:val="-1"/>
        </w:rPr>
        <w:t>o</w:t>
      </w:r>
      <w:r w:rsidRPr="00370D7D">
        <w:rPr>
          <w:rFonts w:ascii="Arial" w:hAnsi="Arial" w:cs="Arial"/>
          <w:color w:val="000000" w:themeColor="text1"/>
          <w:spacing w:val="1"/>
        </w:rPr>
        <w:t>w</w:t>
      </w:r>
      <w:r w:rsidRPr="00370D7D">
        <w:rPr>
          <w:rFonts w:ascii="Arial" w:hAnsi="Arial" w:cs="Arial"/>
          <w:color w:val="000000" w:themeColor="text1"/>
        </w:rPr>
        <w:t>ane w</w:t>
      </w:r>
      <w:r w:rsidRPr="00370D7D">
        <w:rPr>
          <w:rFonts w:ascii="Arial" w:hAnsi="Arial" w:cs="Arial"/>
          <w:color w:val="000000" w:themeColor="text1"/>
          <w:spacing w:val="18"/>
        </w:rPr>
        <w:t xml:space="preserve"> </w:t>
      </w:r>
      <w:r w:rsidRPr="00370D7D">
        <w:rPr>
          <w:rFonts w:ascii="Arial" w:hAnsi="Arial" w:cs="Arial"/>
          <w:color w:val="000000" w:themeColor="text1"/>
          <w:spacing w:val="-1"/>
        </w:rPr>
        <w:t>z</w:t>
      </w:r>
      <w:r w:rsidRPr="00370D7D">
        <w:rPr>
          <w:rFonts w:ascii="Arial" w:hAnsi="Arial" w:cs="Arial"/>
          <w:color w:val="000000" w:themeColor="text1"/>
          <w:spacing w:val="1"/>
        </w:rPr>
        <w:t>ło</w:t>
      </w:r>
      <w:r w:rsidRPr="00370D7D">
        <w:rPr>
          <w:rFonts w:ascii="Arial" w:hAnsi="Arial" w:cs="Arial"/>
          <w:color w:val="000000" w:themeColor="text1"/>
          <w:spacing w:val="-1"/>
        </w:rPr>
        <w:t>żo</w:t>
      </w:r>
      <w:r w:rsidRPr="00370D7D">
        <w:rPr>
          <w:rFonts w:ascii="Arial" w:hAnsi="Arial" w:cs="Arial"/>
          <w:color w:val="000000" w:themeColor="text1"/>
        </w:rPr>
        <w:t>n</w:t>
      </w:r>
      <w:r w:rsidRPr="00370D7D">
        <w:rPr>
          <w:rFonts w:ascii="Arial" w:hAnsi="Arial" w:cs="Arial"/>
          <w:color w:val="000000" w:themeColor="text1"/>
          <w:spacing w:val="1"/>
        </w:rPr>
        <w:t>y</w:t>
      </w:r>
      <w:r w:rsidRPr="00370D7D">
        <w:rPr>
          <w:rFonts w:ascii="Arial" w:hAnsi="Arial" w:cs="Arial"/>
          <w:color w:val="000000" w:themeColor="text1"/>
          <w:spacing w:val="-2"/>
        </w:rPr>
        <w:t>c</w:t>
      </w:r>
      <w:r w:rsidRPr="00370D7D">
        <w:rPr>
          <w:rFonts w:ascii="Arial" w:hAnsi="Arial" w:cs="Arial"/>
          <w:color w:val="000000" w:themeColor="text1"/>
        </w:rPr>
        <w:t>h</w:t>
      </w:r>
      <w:r w:rsidRPr="00370D7D">
        <w:rPr>
          <w:rFonts w:ascii="Arial" w:hAnsi="Arial" w:cs="Arial"/>
          <w:color w:val="000000" w:themeColor="text1"/>
          <w:spacing w:val="19"/>
        </w:rPr>
        <w:t xml:space="preserve"> </w:t>
      </w:r>
      <w:r w:rsidRPr="00370D7D">
        <w:rPr>
          <w:rFonts w:ascii="Arial" w:hAnsi="Arial" w:cs="Arial"/>
          <w:color w:val="000000" w:themeColor="text1"/>
          <w:spacing w:val="1"/>
        </w:rPr>
        <w:t>o</w:t>
      </w:r>
      <w:r w:rsidRPr="00370D7D">
        <w:rPr>
          <w:rFonts w:ascii="Arial" w:hAnsi="Arial" w:cs="Arial"/>
          <w:color w:val="000000" w:themeColor="text1"/>
          <w:spacing w:val="-1"/>
        </w:rPr>
        <w:t>f</w:t>
      </w:r>
      <w:r w:rsidRPr="00370D7D">
        <w:rPr>
          <w:rFonts w:ascii="Arial" w:hAnsi="Arial" w:cs="Arial"/>
          <w:color w:val="000000" w:themeColor="text1"/>
          <w:spacing w:val="1"/>
        </w:rPr>
        <w:t>e</w:t>
      </w:r>
      <w:r w:rsidRPr="00370D7D">
        <w:rPr>
          <w:rFonts w:ascii="Arial" w:hAnsi="Arial" w:cs="Arial"/>
          <w:color w:val="000000" w:themeColor="text1"/>
          <w:spacing w:val="-1"/>
        </w:rPr>
        <w:t>r</w:t>
      </w:r>
      <w:r w:rsidRPr="00370D7D">
        <w:rPr>
          <w:rFonts w:ascii="Arial" w:hAnsi="Arial" w:cs="Arial"/>
          <w:color w:val="000000" w:themeColor="text1"/>
        </w:rPr>
        <w:t>t</w:t>
      </w:r>
      <w:r w:rsidRPr="00370D7D">
        <w:rPr>
          <w:rFonts w:ascii="Arial" w:hAnsi="Arial" w:cs="Arial"/>
          <w:color w:val="000000" w:themeColor="text1"/>
          <w:spacing w:val="1"/>
        </w:rPr>
        <w:t>a</w:t>
      </w:r>
      <w:r w:rsidRPr="00370D7D">
        <w:rPr>
          <w:rFonts w:ascii="Arial" w:hAnsi="Arial" w:cs="Arial"/>
          <w:color w:val="000000" w:themeColor="text1"/>
        </w:rPr>
        <w:t>ch.</w:t>
      </w:r>
    </w:p>
    <w:p w14:paraId="5F28F666" w14:textId="77777777" w:rsidR="00F765F2" w:rsidRPr="00370D7D" w:rsidRDefault="00F765F2" w:rsidP="00A67025">
      <w:pPr>
        <w:pStyle w:val="Nagwek1"/>
        <w:spacing w:before="0" w:after="0"/>
        <w:ind w:left="900" w:hanging="900"/>
        <w:jc w:val="both"/>
        <w:rPr>
          <w:color w:val="000000" w:themeColor="text1"/>
          <w:sz w:val="20"/>
          <w:szCs w:val="20"/>
        </w:rPr>
      </w:pPr>
    </w:p>
    <w:p w14:paraId="418181A5" w14:textId="77777777" w:rsidR="000A0F1B" w:rsidRPr="00370D7D" w:rsidRDefault="000A0F1B" w:rsidP="00A67025">
      <w:pPr>
        <w:pStyle w:val="Nagwek1"/>
        <w:spacing w:before="0" w:after="0"/>
        <w:ind w:left="900" w:hanging="900"/>
        <w:jc w:val="both"/>
        <w:rPr>
          <w:color w:val="000000" w:themeColor="text1"/>
          <w:sz w:val="20"/>
          <w:szCs w:val="20"/>
        </w:rPr>
      </w:pPr>
      <w:r w:rsidRPr="00370D7D">
        <w:rPr>
          <w:color w:val="000000" w:themeColor="text1"/>
          <w:sz w:val="20"/>
          <w:szCs w:val="20"/>
        </w:rPr>
        <w:t xml:space="preserve">§ </w:t>
      </w:r>
      <w:bookmarkEnd w:id="29"/>
      <w:bookmarkEnd w:id="30"/>
      <w:bookmarkEnd w:id="31"/>
      <w:r w:rsidR="00CB643E" w:rsidRPr="00370D7D">
        <w:rPr>
          <w:color w:val="000000" w:themeColor="text1"/>
          <w:sz w:val="20"/>
          <w:szCs w:val="20"/>
        </w:rPr>
        <w:t>1</w:t>
      </w:r>
      <w:r w:rsidR="00D94B74" w:rsidRPr="00370D7D">
        <w:rPr>
          <w:color w:val="000000" w:themeColor="text1"/>
          <w:sz w:val="20"/>
          <w:szCs w:val="20"/>
        </w:rPr>
        <w:t>8</w:t>
      </w:r>
      <w:r w:rsidR="00CB643E" w:rsidRPr="00370D7D">
        <w:rPr>
          <w:color w:val="000000" w:themeColor="text1"/>
          <w:sz w:val="20"/>
          <w:szCs w:val="20"/>
        </w:rPr>
        <w:t xml:space="preserve"> </w:t>
      </w:r>
      <w:r w:rsidRPr="00370D7D">
        <w:rPr>
          <w:color w:val="000000" w:themeColor="text1"/>
          <w:sz w:val="20"/>
          <w:szCs w:val="20"/>
        </w:rPr>
        <w:t>Informacja o formalnościach, jakie powinny zostać dopełnione po wyborze oferty w celu zawarcia umowy w sprawie zamówienia publicznego</w:t>
      </w:r>
    </w:p>
    <w:p w14:paraId="20576192" w14:textId="77777777" w:rsidR="009B7659" w:rsidRPr="00370D7D" w:rsidRDefault="00782B82" w:rsidP="00A67025">
      <w:pPr>
        <w:pStyle w:val="Akapitzlist"/>
        <w:numPr>
          <w:ilvl w:val="3"/>
          <w:numId w:val="2"/>
        </w:numPr>
        <w:tabs>
          <w:tab w:val="clear" w:pos="2880"/>
          <w:tab w:val="num" w:pos="709"/>
        </w:tabs>
        <w:suppressAutoHyphens w:val="0"/>
        <w:ind w:left="709" w:hanging="425"/>
        <w:contextualSpacing w:val="0"/>
        <w:jc w:val="both"/>
        <w:rPr>
          <w:rFonts w:ascii="Arial" w:hAnsi="Arial" w:cs="Arial"/>
          <w:color w:val="000000" w:themeColor="text1"/>
        </w:rPr>
      </w:pPr>
      <w:r w:rsidRPr="00370D7D">
        <w:rPr>
          <w:rFonts w:ascii="Arial" w:hAnsi="Arial" w:cs="Arial"/>
          <w:color w:val="000000" w:themeColor="text1"/>
        </w:rPr>
        <w:t>Przed podpisaniem umowy W</w:t>
      </w:r>
      <w:r w:rsidR="009B7659" w:rsidRPr="00370D7D">
        <w:rPr>
          <w:rFonts w:ascii="Arial" w:hAnsi="Arial" w:cs="Arial"/>
          <w:color w:val="000000" w:themeColor="text1"/>
        </w:rPr>
        <w:t xml:space="preserve">ykonawca wniesie zabezpieczenie należytego wykonania umowy na zasadach </w:t>
      </w:r>
      <w:r w:rsidRPr="00370D7D">
        <w:rPr>
          <w:rFonts w:ascii="Arial" w:hAnsi="Arial" w:cs="Arial"/>
          <w:color w:val="000000" w:themeColor="text1"/>
        </w:rPr>
        <w:t xml:space="preserve">i </w:t>
      </w:r>
      <w:r w:rsidR="00AC23EC" w:rsidRPr="00370D7D">
        <w:rPr>
          <w:rFonts w:ascii="Arial" w:hAnsi="Arial" w:cs="Arial"/>
          <w:color w:val="000000" w:themeColor="text1"/>
        </w:rPr>
        <w:t xml:space="preserve">w wysokości określonej w </w:t>
      </w:r>
      <w:r w:rsidR="003A685A" w:rsidRPr="00370D7D">
        <w:rPr>
          <w:rFonts w:ascii="Arial" w:hAnsi="Arial" w:cs="Arial"/>
          <w:color w:val="000000" w:themeColor="text1"/>
        </w:rPr>
        <w:t>IDW</w:t>
      </w:r>
      <w:r w:rsidR="009B7659" w:rsidRPr="00370D7D">
        <w:rPr>
          <w:rFonts w:ascii="Arial" w:hAnsi="Arial" w:cs="Arial"/>
          <w:color w:val="000000" w:themeColor="text1"/>
        </w:rPr>
        <w:t>.</w:t>
      </w:r>
      <w:r w:rsidR="008B7F06" w:rsidRPr="00370D7D">
        <w:rPr>
          <w:rFonts w:ascii="Arial" w:hAnsi="Arial" w:cs="Arial"/>
          <w:color w:val="000000" w:themeColor="text1"/>
        </w:rPr>
        <w:t xml:space="preserve"> Przed wniesieniem zabezpieczenia w formie gwarancji, Wykonawca przedstawi projekt </w:t>
      </w:r>
      <w:r w:rsidR="008D7859" w:rsidRPr="00370D7D">
        <w:rPr>
          <w:rFonts w:ascii="Arial" w:hAnsi="Arial" w:cs="Arial"/>
          <w:color w:val="000000" w:themeColor="text1"/>
        </w:rPr>
        <w:t xml:space="preserve">takiej gwarancji </w:t>
      </w:r>
      <w:r w:rsidR="008B7F06" w:rsidRPr="00370D7D">
        <w:rPr>
          <w:rFonts w:ascii="Arial" w:hAnsi="Arial" w:cs="Arial"/>
          <w:color w:val="000000" w:themeColor="text1"/>
        </w:rPr>
        <w:t>Zamawiającemu.</w:t>
      </w:r>
    </w:p>
    <w:p w14:paraId="5346F495" w14:textId="6343D0C7" w:rsidR="009B7659" w:rsidRPr="00370D7D" w:rsidRDefault="009B7659" w:rsidP="00A67025">
      <w:pPr>
        <w:pStyle w:val="Akapitzlist"/>
        <w:numPr>
          <w:ilvl w:val="3"/>
          <w:numId w:val="2"/>
        </w:numPr>
        <w:tabs>
          <w:tab w:val="clear" w:pos="2880"/>
          <w:tab w:val="num" w:pos="709"/>
        </w:tabs>
        <w:suppressAutoHyphens w:val="0"/>
        <w:ind w:left="709" w:hanging="425"/>
        <w:contextualSpacing w:val="0"/>
        <w:jc w:val="both"/>
        <w:rPr>
          <w:rFonts w:ascii="Arial" w:hAnsi="Arial" w:cs="Arial"/>
          <w:color w:val="000000" w:themeColor="text1"/>
        </w:rPr>
      </w:pPr>
      <w:r w:rsidRPr="00370D7D">
        <w:rPr>
          <w:rFonts w:ascii="Arial" w:hAnsi="Arial" w:cs="Arial"/>
          <w:color w:val="000000" w:themeColor="text1"/>
        </w:rPr>
        <w:t>W przypadku Wykonawców wspólnie ubiegających się o zamówienie, Wykonawcy ci przedstawią umowę regulujące zasady</w:t>
      </w:r>
      <w:r w:rsidR="00782B82" w:rsidRPr="00370D7D">
        <w:rPr>
          <w:rFonts w:ascii="Arial" w:hAnsi="Arial" w:cs="Arial"/>
          <w:color w:val="000000" w:themeColor="text1"/>
        </w:rPr>
        <w:t xml:space="preserve"> ich współpracy.</w:t>
      </w:r>
    </w:p>
    <w:p w14:paraId="6421CA19" w14:textId="77777777" w:rsidR="00BE729F" w:rsidRPr="00370D7D" w:rsidRDefault="00BE729F" w:rsidP="00A67025">
      <w:pPr>
        <w:pStyle w:val="Nagwek1"/>
        <w:spacing w:before="0" w:after="0"/>
        <w:ind w:left="900" w:hanging="900"/>
        <w:jc w:val="both"/>
        <w:rPr>
          <w:color w:val="000000" w:themeColor="text1"/>
          <w:sz w:val="20"/>
          <w:szCs w:val="20"/>
        </w:rPr>
      </w:pPr>
    </w:p>
    <w:p w14:paraId="7F531657" w14:textId="77777777" w:rsidR="00A911CA" w:rsidRPr="00370D7D" w:rsidRDefault="00A911CA" w:rsidP="00A67025">
      <w:pPr>
        <w:pStyle w:val="Nagwek1"/>
        <w:spacing w:before="0" w:after="0"/>
        <w:ind w:left="900" w:hanging="900"/>
        <w:jc w:val="both"/>
        <w:rPr>
          <w:color w:val="000000" w:themeColor="text1"/>
          <w:sz w:val="20"/>
          <w:szCs w:val="20"/>
        </w:rPr>
      </w:pPr>
      <w:bookmarkStart w:id="32" w:name="_Toc114133740"/>
      <w:bookmarkStart w:id="33" w:name="_Toc114134231"/>
      <w:bookmarkStart w:id="34" w:name="_Toc135036185"/>
      <w:r w:rsidRPr="00370D7D">
        <w:rPr>
          <w:color w:val="000000" w:themeColor="text1"/>
          <w:sz w:val="20"/>
          <w:szCs w:val="20"/>
        </w:rPr>
        <w:t>§</w:t>
      </w:r>
      <w:r w:rsidR="00CB643E" w:rsidRPr="00370D7D">
        <w:rPr>
          <w:color w:val="000000" w:themeColor="text1"/>
          <w:sz w:val="20"/>
          <w:szCs w:val="20"/>
        </w:rPr>
        <w:t>1</w:t>
      </w:r>
      <w:r w:rsidR="00D94B74" w:rsidRPr="00370D7D">
        <w:rPr>
          <w:color w:val="000000" w:themeColor="text1"/>
          <w:sz w:val="20"/>
          <w:szCs w:val="20"/>
        </w:rPr>
        <w:t>9</w:t>
      </w:r>
      <w:r w:rsidR="00CB643E" w:rsidRPr="00370D7D">
        <w:rPr>
          <w:color w:val="000000" w:themeColor="text1"/>
          <w:sz w:val="20"/>
          <w:szCs w:val="20"/>
        </w:rPr>
        <w:t xml:space="preserve"> </w:t>
      </w:r>
      <w:r w:rsidRPr="00370D7D">
        <w:rPr>
          <w:color w:val="000000" w:themeColor="text1"/>
          <w:sz w:val="20"/>
          <w:szCs w:val="20"/>
        </w:rPr>
        <w:t>Wymagania dotyczące zabezpieczenia należytego wykonania umowy</w:t>
      </w:r>
    </w:p>
    <w:p w14:paraId="318D1213" w14:textId="77777777" w:rsidR="009B7659" w:rsidRPr="00370D7D" w:rsidRDefault="009B7659" w:rsidP="00A67025">
      <w:pPr>
        <w:pStyle w:val="Akapitzlist"/>
        <w:numPr>
          <w:ilvl w:val="0"/>
          <w:numId w:val="17"/>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Zamawiający będzie wymagał od Wykonawcy, którego oferta zosta</w:t>
      </w:r>
      <w:r w:rsidR="00782B82" w:rsidRPr="00370D7D">
        <w:rPr>
          <w:rFonts w:ascii="Arial" w:hAnsi="Arial" w:cs="Arial"/>
          <w:color w:val="000000" w:themeColor="text1"/>
        </w:rPr>
        <w:t>nie uznana za najkorzystniejszą</w:t>
      </w:r>
      <w:r w:rsidR="006373CF" w:rsidRPr="00370D7D">
        <w:rPr>
          <w:rFonts w:ascii="Arial" w:hAnsi="Arial" w:cs="Arial"/>
          <w:color w:val="000000" w:themeColor="text1"/>
        </w:rPr>
        <w:t xml:space="preserve"> wniesienia, najpóźniej przed podpisaniem</w:t>
      </w:r>
      <w:r w:rsidRPr="00370D7D">
        <w:rPr>
          <w:rFonts w:ascii="Arial" w:hAnsi="Arial" w:cs="Arial"/>
          <w:color w:val="000000" w:themeColor="text1"/>
        </w:rPr>
        <w:t xml:space="preserve"> umowy, zabezpieczenia należytego wykonania umowy w wysokości </w:t>
      </w:r>
      <w:r w:rsidR="00915566" w:rsidRPr="00370D7D">
        <w:rPr>
          <w:rFonts w:ascii="Arial" w:hAnsi="Arial" w:cs="Arial"/>
          <w:color w:val="000000" w:themeColor="text1"/>
        </w:rPr>
        <w:t xml:space="preserve">10 </w:t>
      </w:r>
      <w:r w:rsidRPr="00370D7D">
        <w:rPr>
          <w:rFonts w:ascii="Arial" w:hAnsi="Arial" w:cs="Arial"/>
          <w:color w:val="000000" w:themeColor="text1"/>
        </w:rPr>
        <w:t>% ceny brutto podanej w ofercie.</w:t>
      </w:r>
      <w:r w:rsidR="008C65DA" w:rsidRPr="00370D7D">
        <w:rPr>
          <w:rFonts w:ascii="Arial" w:hAnsi="Arial" w:cs="Arial"/>
          <w:color w:val="000000" w:themeColor="text1"/>
        </w:rPr>
        <w:t xml:space="preserve"> </w:t>
      </w:r>
    </w:p>
    <w:p w14:paraId="0BFB3028" w14:textId="77777777" w:rsidR="00A86B0A" w:rsidRPr="00370D7D" w:rsidRDefault="009B7659" w:rsidP="00A67025">
      <w:pPr>
        <w:pStyle w:val="Akapitzlist"/>
        <w:numPr>
          <w:ilvl w:val="0"/>
          <w:numId w:val="17"/>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Zabezpieczenie może być wnoszone według wyboru Wykonawcy w jednej lub kilku następujących formach:</w:t>
      </w:r>
    </w:p>
    <w:p w14:paraId="3E732C6C" w14:textId="77777777" w:rsidR="009B7659" w:rsidRPr="00370D7D" w:rsidRDefault="009B7659" w:rsidP="00A67025">
      <w:pPr>
        <w:numPr>
          <w:ilvl w:val="2"/>
          <w:numId w:val="14"/>
        </w:numPr>
        <w:tabs>
          <w:tab w:val="clear" w:pos="1440"/>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pieniądzu;</w:t>
      </w:r>
    </w:p>
    <w:p w14:paraId="637C066C" w14:textId="77777777" w:rsidR="009B7659" w:rsidRPr="00370D7D" w:rsidRDefault="009B7659" w:rsidP="00A67025">
      <w:pPr>
        <w:numPr>
          <w:ilvl w:val="2"/>
          <w:numId w:val="14"/>
        </w:numPr>
        <w:tabs>
          <w:tab w:val="clear" w:pos="1440"/>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poręczeniach bankowych lub poręczeniach spółd</w:t>
      </w:r>
      <w:r w:rsidR="00782B82" w:rsidRPr="00370D7D">
        <w:rPr>
          <w:rFonts w:ascii="Arial" w:hAnsi="Arial" w:cs="Arial"/>
          <w:color w:val="000000" w:themeColor="text1"/>
        </w:rPr>
        <w:t>zielczej kasy oszczędnoś</w:t>
      </w:r>
      <w:r w:rsidRPr="00370D7D">
        <w:rPr>
          <w:rFonts w:ascii="Arial" w:hAnsi="Arial" w:cs="Arial"/>
          <w:color w:val="000000" w:themeColor="text1"/>
        </w:rPr>
        <w:t>ciowo-kredytowej, z tym że zobowiązanie kasy jest zawsze zobowiązaniem pieniężnym;</w:t>
      </w:r>
    </w:p>
    <w:p w14:paraId="280F3940" w14:textId="77777777" w:rsidR="009B7659" w:rsidRPr="00370D7D" w:rsidRDefault="009B7659" w:rsidP="00A67025">
      <w:pPr>
        <w:numPr>
          <w:ilvl w:val="2"/>
          <w:numId w:val="14"/>
        </w:numPr>
        <w:tabs>
          <w:tab w:val="clear" w:pos="1440"/>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gwarancjach bankowych;</w:t>
      </w:r>
    </w:p>
    <w:p w14:paraId="6B1401D2" w14:textId="77777777" w:rsidR="009B7659" w:rsidRPr="00370D7D" w:rsidRDefault="009B7659" w:rsidP="00A67025">
      <w:pPr>
        <w:numPr>
          <w:ilvl w:val="2"/>
          <w:numId w:val="14"/>
        </w:numPr>
        <w:tabs>
          <w:tab w:val="clear" w:pos="1440"/>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gwarancjach ubezpieczeniowych;</w:t>
      </w:r>
    </w:p>
    <w:p w14:paraId="7996D09E" w14:textId="77777777" w:rsidR="009B7659" w:rsidRPr="00370D7D" w:rsidRDefault="009B7659" w:rsidP="00A67025">
      <w:pPr>
        <w:numPr>
          <w:ilvl w:val="2"/>
          <w:numId w:val="14"/>
        </w:numPr>
        <w:tabs>
          <w:tab w:val="clear" w:pos="1440"/>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lastRenderedPageBreak/>
        <w:t>poręczeniach udzielanych przez podmioty, o których mowa w art. 6b ust. 5 pkt 2 ustawy z dnia 9 listopada 2000 r. o utworzeniu Polskiej Agencji Rozwoju Przedsiębiorczości.</w:t>
      </w:r>
    </w:p>
    <w:p w14:paraId="29CE3D01" w14:textId="38AF64B5" w:rsidR="00A86B0A" w:rsidRPr="00370D7D" w:rsidRDefault="009B7659" w:rsidP="00A67025">
      <w:pPr>
        <w:pStyle w:val="Akapitzlist"/>
        <w:numPr>
          <w:ilvl w:val="0"/>
          <w:numId w:val="17"/>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 xml:space="preserve">Zabezpieczenie wnoszone w pieniądzu należy wpłacić na rachunek bankowy Zamawiającego nr </w:t>
      </w:r>
      <w:r w:rsidR="00F03695" w:rsidRPr="00370D7D">
        <w:rPr>
          <w:rFonts w:ascii="Arial" w:hAnsi="Arial" w:cs="Arial"/>
          <w:b/>
          <w:color w:val="000000" w:themeColor="text1"/>
        </w:rPr>
        <w:t>49 1240 3725 1111 0000 4057 9256</w:t>
      </w:r>
    </w:p>
    <w:p w14:paraId="68070FB9" w14:textId="77777777" w:rsidR="00A86B0A" w:rsidRPr="00370D7D" w:rsidRDefault="009B7659" w:rsidP="00A67025">
      <w:pPr>
        <w:pStyle w:val="Akapitzlist"/>
        <w:numPr>
          <w:ilvl w:val="0"/>
          <w:numId w:val="17"/>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Skuteczne wniesienie zabezpieczenia w pieniądzu następuje z chwilą wpływu środków na rachunek bankowy, o którym mowa w ust. 3.</w:t>
      </w:r>
    </w:p>
    <w:p w14:paraId="71F32D88" w14:textId="77777777" w:rsidR="00A86B0A" w:rsidRPr="00370D7D" w:rsidRDefault="009B7659" w:rsidP="00A67025">
      <w:pPr>
        <w:pStyle w:val="Akapitzlist"/>
        <w:numPr>
          <w:ilvl w:val="0"/>
          <w:numId w:val="17"/>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W przypadku wniesienia wadium w pieniądzu Wykonawca może wyrazić zgodę na zaliczenie kwoty wadium na poczet zabezpieczenia.</w:t>
      </w:r>
    </w:p>
    <w:p w14:paraId="1926A7E1" w14:textId="77777777" w:rsidR="00A86B0A" w:rsidRPr="00370D7D" w:rsidRDefault="00782B82" w:rsidP="00A67025">
      <w:pPr>
        <w:pStyle w:val="Akapitzlist"/>
        <w:numPr>
          <w:ilvl w:val="0"/>
          <w:numId w:val="17"/>
        </w:numPr>
        <w:suppressAutoHyphens w:val="0"/>
        <w:ind w:left="426" w:hanging="426"/>
        <w:contextualSpacing w:val="0"/>
        <w:jc w:val="both"/>
        <w:rPr>
          <w:rFonts w:ascii="Arial" w:hAnsi="Arial" w:cs="Arial"/>
          <w:color w:val="000000" w:themeColor="text1"/>
        </w:rPr>
      </w:pPr>
      <w:r w:rsidRPr="00370D7D">
        <w:rPr>
          <w:rFonts w:ascii="Arial" w:hAnsi="Arial" w:cs="Arial"/>
          <w:iCs/>
          <w:color w:val="000000" w:themeColor="text1"/>
        </w:rPr>
        <w:t>W przypadku składania przez Wykonawcę zabezpieczenia w formie gwarancji, gwarancja musi być gwarancją nieodwołalną, bezwarunkową i płatną na pierwsze pisemne żądanie Zamawiającego, oraz winna zawierać</w:t>
      </w:r>
      <w:r w:rsidR="00C07D18" w:rsidRPr="00370D7D">
        <w:rPr>
          <w:rFonts w:ascii="Arial" w:hAnsi="Arial" w:cs="Arial"/>
          <w:iCs/>
          <w:color w:val="000000" w:themeColor="text1"/>
        </w:rPr>
        <w:t>,</w:t>
      </w:r>
      <w:r w:rsidRPr="00370D7D">
        <w:rPr>
          <w:rFonts w:ascii="Arial" w:hAnsi="Arial" w:cs="Arial"/>
          <w:iCs/>
          <w:color w:val="000000" w:themeColor="text1"/>
        </w:rPr>
        <w:t xml:space="preserve"> co najmniej następujące elementy:</w:t>
      </w:r>
    </w:p>
    <w:p w14:paraId="7B0324BF" w14:textId="77777777" w:rsidR="00782B82" w:rsidRPr="00370D7D" w:rsidRDefault="00782B82" w:rsidP="00A67025">
      <w:pPr>
        <w:pStyle w:val="Tekstpodstawowywcity3"/>
        <w:numPr>
          <w:ilvl w:val="0"/>
          <w:numId w:val="15"/>
        </w:numPr>
        <w:tabs>
          <w:tab w:val="left" w:pos="36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nazwę Wykonawcy, (uwaga: jeśli zostan</w:t>
      </w:r>
      <w:r w:rsidR="002A7195" w:rsidRPr="00370D7D">
        <w:rPr>
          <w:rFonts w:ascii="Arial" w:hAnsi="Arial" w:cs="Arial"/>
          <w:iCs/>
          <w:color w:val="000000" w:themeColor="text1"/>
          <w:sz w:val="20"/>
          <w:szCs w:val="20"/>
        </w:rPr>
        <w:t xml:space="preserve">ą wybrani </w:t>
      </w:r>
      <w:r w:rsidRPr="00370D7D">
        <w:rPr>
          <w:rFonts w:ascii="Arial" w:hAnsi="Arial" w:cs="Arial"/>
          <w:iCs/>
          <w:color w:val="000000" w:themeColor="text1"/>
          <w:sz w:val="20"/>
          <w:szCs w:val="20"/>
        </w:rPr>
        <w:t>wykonawcy wspólnie ubiegają</w:t>
      </w:r>
      <w:r w:rsidR="002A7195" w:rsidRPr="00370D7D">
        <w:rPr>
          <w:rFonts w:ascii="Arial" w:hAnsi="Arial" w:cs="Arial"/>
          <w:iCs/>
          <w:color w:val="000000" w:themeColor="text1"/>
          <w:sz w:val="20"/>
          <w:szCs w:val="20"/>
        </w:rPr>
        <w:t>cy</w:t>
      </w:r>
      <w:r w:rsidRPr="00370D7D">
        <w:rPr>
          <w:rFonts w:ascii="Arial" w:hAnsi="Arial" w:cs="Arial"/>
          <w:iCs/>
          <w:color w:val="000000" w:themeColor="text1"/>
          <w:sz w:val="20"/>
          <w:szCs w:val="20"/>
        </w:rPr>
        <w:t xml:space="preserve"> się o zamówienie na zasadach określonych w art. 23 PZP, powinni być</w:t>
      </w:r>
      <w:r w:rsidR="002A7195" w:rsidRPr="00370D7D">
        <w:rPr>
          <w:rFonts w:ascii="Arial" w:hAnsi="Arial" w:cs="Arial"/>
          <w:iCs/>
          <w:color w:val="000000" w:themeColor="text1"/>
          <w:sz w:val="20"/>
          <w:szCs w:val="20"/>
        </w:rPr>
        <w:t xml:space="preserve"> wymienieni wszyscy Wykonawcy),</w:t>
      </w:r>
      <w:r w:rsidRPr="00370D7D">
        <w:rPr>
          <w:rFonts w:ascii="Arial" w:hAnsi="Arial" w:cs="Arial"/>
          <w:iCs/>
          <w:color w:val="000000" w:themeColor="text1"/>
          <w:sz w:val="20"/>
          <w:szCs w:val="20"/>
        </w:rPr>
        <w:t xml:space="preserve"> nazwę beneficjenta gwarancji (Zamawiającego), gwaranta (banku lub instytucji ubezpieczeniowej udzielających gwarancji) oraz wskazanie ich sied</w:t>
      </w:r>
      <w:r w:rsidR="00740C91" w:rsidRPr="00370D7D">
        <w:rPr>
          <w:rFonts w:ascii="Arial" w:hAnsi="Arial" w:cs="Arial"/>
          <w:iCs/>
          <w:color w:val="000000" w:themeColor="text1"/>
          <w:sz w:val="20"/>
          <w:szCs w:val="20"/>
        </w:rPr>
        <w:t>zib;</w:t>
      </w:r>
    </w:p>
    <w:p w14:paraId="42A5B490" w14:textId="77777777" w:rsidR="00782B82" w:rsidRPr="00370D7D" w:rsidRDefault="00782B82" w:rsidP="00A67025">
      <w:pPr>
        <w:pStyle w:val="Tekstpodstawowywcity3"/>
        <w:numPr>
          <w:ilvl w:val="0"/>
          <w:numId w:val="15"/>
        </w:numPr>
        <w:tabs>
          <w:tab w:val="left" w:pos="36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kwotę gwarancji</w:t>
      </w:r>
      <w:r w:rsidR="000200D0" w:rsidRPr="00370D7D">
        <w:rPr>
          <w:rFonts w:ascii="Arial" w:hAnsi="Arial" w:cs="Arial"/>
          <w:iCs/>
          <w:color w:val="000000" w:themeColor="text1"/>
          <w:sz w:val="20"/>
          <w:szCs w:val="20"/>
        </w:rPr>
        <w:t xml:space="preserve"> - bez ograniczenia praw Zamawiającego </w:t>
      </w:r>
      <w:r w:rsidR="00B513C6" w:rsidRPr="00370D7D">
        <w:rPr>
          <w:rFonts w:ascii="Arial" w:hAnsi="Arial" w:cs="Arial"/>
          <w:iCs/>
          <w:color w:val="000000" w:themeColor="text1"/>
          <w:sz w:val="20"/>
          <w:szCs w:val="20"/>
        </w:rPr>
        <w:t>związanych z okresem realizacji przedmiotu zamówienia i zasad jego odbioru;</w:t>
      </w:r>
    </w:p>
    <w:p w14:paraId="6A0CD7D8" w14:textId="77777777" w:rsidR="00782B82" w:rsidRPr="00370D7D" w:rsidRDefault="00782B82" w:rsidP="00A67025">
      <w:pPr>
        <w:pStyle w:val="Tekstpodstawowywcity3"/>
        <w:numPr>
          <w:ilvl w:val="0"/>
          <w:numId w:val="15"/>
        </w:numPr>
        <w:tabs>
          <w:tab w:val="left" w:pos="36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termin ważności gwarancji,</w:t>
      </w:r>
    </w:p>
    <w:p w14:paraId="09C16A04" w14:textId="77777777" w:rsidR="00782B82" w:rsidRPr="00370D7D" w:rsidRDefault="00782B82" w:rsidP="00A67025">
      <w:pPr>
        <w:pStyle w:val="Tekstpodstawowywcity3"/>
        <w:numPr>
          <w:ilvl w:val="0"/>
          <w:numId w:val="15"/>
        </w:numPr>
        <w:tabs>
          <w:tab w:val="left" w:pos="36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wskazanie, iż sądem właściwym do rozpoznawania sporów z gwarancji jest sąd powszechny, właśc</w:t>
      </w:r>
      <w:r w:rsidR="00945EDC" w:rsidRPr="00370D7D">
        <w:rPr>
          <w:rFonts w:ascii="Arial" w:hAnsi="Arial" w:cs="Arial"/>
          <w:iCs/>
          <w:color w:val="000000" w:themeColor="text1"/>
          <w:sz w:val="20"/>
          <w:szCs w:val="20"/>
        </w:rPr>
        <w:t>iwy dla siedziby Zamawiającego a prawem właściwym dla gwarancji jest prawo polskie;</w:t>
      </w:r>
    </w:p>
    <w:p w14:paraId="5C0CC82F" w14:textId="77777777" w:rsidR="00426F01" w:rsidRPr="00370D7D" w:rsidRDefault="00782B82" w:rsidP="00A67025">
      <w:pPr>
        <w:pStyle w:val="Tekstpodstawowywcity3"/>
        <w:numPr>
          <w:ilvl w:val="0"/>
          <w:numId w:val="15"/>
        </w:numPr>
        <w:tabs>
          <w:tab w:val="left" w:pos="36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zobowiązanie gwaranta do zapłacenia kwoty gwarancji na pierwsze pisemne żądanie Zamawiającego w przypadk</w:t>
      </w:r>
      <w:r w:rsidR="002A7195" w:rsidRPr="00370D7D">
        <w:rPr>
          <w:rFonts w:ascii="Arial" w:hAnsi="Arial" w:cs="Arial"/>
          <w:iCs/>
          <w:color w:val="000000" w:themeColor="text1"/>
          <w:sz w:val="20"/>
          <w:szCs w:val="20"/>
        </w:rPr>
        <w:t>u niewykonania lub nienależytego wykonania umowy przez Wykonawcę</w:t>
      </w:r>
      <w:r w:rsidR="007D673E" w:rsidRPr="00370D7D">
        <w:rPr>
          <w:rFonts w:ascii="Arial" w:hAnsi="Arial" w:cs="Arial"/>
          <w:iCs/>
          <w:color w:val="000000" w:themeColor="text1"/>
          <w:sz w:val="20"/>
          <w:szCs w:val="20"/>
        </w:rPr>
        <w:t>. Płatność powinna nastąpić</w:t>
      </w:r>
      <w:r w:rsidR="00C07D18" w:rsidRPr="00370D7D">
        <w:rPr>
          <w:rFonts w:ascii="Arial" w:hAnsi="Arial" w:cs="Arial"/>
          <w:iCs/>
          <w:color w:val="000000" w:themeColor="text1"/>
          <w:sz w:val="20"/>
          <w:szCs w:val="20"/>
        </w:rPr>
        <w:t xml:space="preserve"> w terminie </w:t>
      </w:r>
      <w:r w:rsidR="007D673E" w:rsidRPr="00370D7D">
        <w:rPr>
          <w:rFonts w:ascii="Arial" w:hAnsi="Arial" w:cs="Arial"/>
          <w:iCs/>
          <w:color w:val="000000" w:themeColor="text1"/>
          <w:sz w:val="20"/>
          <w:szCs w:val="20"/>
        </w:rPr>
        <w:t xml:space="preserve">do </w:t>
      </w:r>
      <w:r w:rsidR="00C07D18" w:rsidRPr="00370D7D">
        <w:rPr>
          <w:rFonts w:ascii="Arial" w:hAnsi="Arial" w:cs="Arial"/>
          <w:iCs/>
          <w:color w:val="000000" w:themeColor="text1"/>
          <w:sz w:val="20"/>
          <w:szCs w:val="20"/>
        </w:rPr>
        <w:t>14 dni od dnia otrzymania pisemnego żądania zapłaty</w:t>
      </w:r>
      <w:r w:rsidR="007D673E" w:rsidRPr="00370D7D">
        <w:rPr>
          <w:rFonts w:ascii="Arial" w:hAnsi="Arial" w:cs="Arial"/>
          <w:iCs/>
          <w:color w:val="000000" w:themeColor="text1"/>
          <w:sz w:val="20"/>
          <w:szCs w:val="20"/>
        </w:rPr>
        <w:t>. Gwarant nie będzie uprawniony do badania prawidłowości dokumentów i pełnomocnictw załączonych do żądania ze strony Zamawiającego</w:t>
      </w:r>
      <w:r w:rsidR="00426F01" w:rsidRPr="00370D7D">
        <w:rPr>
          <w:rFonts w:ascii="Arial" w:hAnsi="Arial" w:cs="Arial"/>
          <w:iCs/>
          <w:color w:val="000000" w:themeColor="text1"/>
          <w:sz w:val="20"/>
          <w:szCs w:val="20"/>
        </w:rPr>
        <w:t>;</w:t>
      </w:r>
    </w:p>
    <w:p w14:paraId="71689DC5" w14:textId="77777777" w:rsidR="001802F3" w:rsidRPr="00370D7D" w:rsidRDefault="00426F01" w:rsidP="00A67025">
      <w:pPr>
        <w:pStyle w:val="Tekstpodstawowywcity3"/>
        <w:numPr>
          <w:ilvl w:val="0"/>
          <w:numId w:val="15"/>
        </w:numPr>
        <w:tabs>
          <w:tab w:val="left" w:pos="360"/>
        </w:tabs>
        <w:suppressAutoHyphens w:val="0"/>
        <w:spacing w:after="0"/>
        <w:ind w:left="720" w:hanging="360"/>
        <w:jc w:val="both"/>
        <w:rPr>
          <w:rFonts w:ascii="Arial" w:hAnsi="Arial" w:cs="Arial"/>
          <w:iCs/>
          <w:color w:val="000000" w:themeColor="text1"/>
          <w:sz w:val="20"/>
          <w:szCs w:val="20"/>
        </w:rPr>
      </w:pPr>
      <w:r w:rsidRPr="00370D7D">
        <w:rPr>
          <w:rFonts w:ascii="Arial" w:hAnsi="Arial" w:cs="Arial"/>
          <w:iCs/>
          <w:color w:val="000000" w:themeColor="text1"/>
          <w:sz w:val="20"/>
          <w:szCs w:val="20"/>
        </w:rPr>
        <w:t>oświadczenie</w:t>
      </w:r>
      <w:r w:rsidR="005E6557" w:rsidRPr="00370D7D">
        <w:rPr>
          <w:rFonts w:ascii="Arial" w:hAnsi="Arial" w:cs="Arial"/>
          <w:iCs/>
          <w:color w:val="000000" w:themeColor="text1"/>
          <w:sz w:val="20"/>
          <w:szCs w:val="20"/>
        </w:rPr>
        <w:t xml:space="preserve"> Gwaranta</w:t>
      </w:r>
      <w:r w:rsidRPr="00370D7D">
        <w:rPr>
          <w:rFonts w:ascii="Arial" w:hAnsi="Arial" w:cs="Arial"/>
          <w:iCs/>
          <w:color w:val="000000" w:themeColor="text1"/>
          <w:sz w:val="20"/>
          <w:szCs w:val="20"/>
        </w:rPr>
        <w:t xml:space="preserve">, </w:t>
      </w:r>
      <w:r w:rsidR="00740C91" w:rsidRPr="00370D7D">
        <w:rPr>
          <w:rFonts w:ascii="Arial" w:hAnsi="Arial" w:cs="Arial"/>
          <w:iCs/>
          <w:color w:val="000000" w:themeColor="text1"/>
          <w:sz w:val="20"/>
          <w:szCs w:val="20"/>
        </w:rPr>
        <w:t xml:space="preserve">że </w:t>
      </w:r>
      <w:r w:rsidR="007D673E" w:rsidRPr="00370D7D">
        <w:rPr>
          <w:rFonts w:ascii="Arial" w:hAnsi="Arial" w:cs="Arial"/>
          <w:iCs/>
          <w:color w:val="000000" w:themeColor="text1"/>
          <w:sz w:val="20"/>
          <w:szCs w:val="20"/>
        </w:rPr>
        <w:t>żadna zmiana czy uzupełnienie lub inna modyfikacja Umowy lub zakresu robót, które mogą zostać przeprowadzone na podstawie Umowy lub jakichkolwiek dokumentów umownych, jakie mogą zostać sporządzone między Wykonawcą a Zamawiającym nie zwalniają Gwaranta od odpowiedzialności wynikającej z Gwarancji i Gwarant rezygnuje z konieczności informowania o takiej zmianie, uzupełnieniu czy modyfikacji Umowy</w:t>
      </w:r>
      <w:r w:rsidR="00740C91" w:rsidRPr="00370D7D">
        <w:rPr>
          <w:rFonts w:ascii="Arial" w:hAnsi="Arial" w:cs="Arial"/>
          <w:iCs/>
          <w:color w:val="000000" w:themeColor="text1"/>
          <w:sz w:val="20"/>
          <w:szCs w:val="20"/>
        </w:rPr>
        <w:t>.</w:t>
      </w:r>
    </w:p>
    <w:p w14:paraId="316D0413" w14:textId="77777777" w:rsidR="00A86B0A" w:rsidRPr="00370D7D" w:rsidRDefault="000A4521" w:rsidP="00A67025">
      <w:pPr>
        <w:pStyle w:val="Akapitzlist"/>
        <w:numPr>
          <w:ilvl w:val="0"/>
          <w:numId w:val="17"/>
        </w:numPr>
        <w:suppressAutoHyphens w:val="0"/>
        <w:ind w:left="426" w:hanging="426"/>
        <w:contextualSpacing w:val="0"/>
        <w:jc w:val="both"/>
        <w:rPr>
          <w:rFonts w:ascii="Arial" w:hAnsi="Arial" w:cs="Arial"/>
          <w:iCs/>
          <w:color w:val="000000" w:themeColor="text1"/>
        </w:rPr>
      </w:pPr>
      <w:r w:rsidRPr="00370D7D">
        <w:rPr>
          <w:rFonts w:ascii="Arial" w:hAnsi="Arial" w:cs="Arial"/>
          <w:iCs/>
          <w:color w:val="000000" w:themeColor="text1"/>
        </w:rPr>
        <w:t xml:space="preserve">Zwrot zabezpieczenia nastąpi na zasadach określonych w przepisach ustawy PZP. </w:t>
      </w:r>
    </w:p>
    <w:p w14:paraId="3E4229AA" w14:textId="77777777" w:rsidR="00A911CA" w:rsidRPr="00370D7D" w:rsidRDefault="00A911CA" w:rsidP="00A67025">
      <w:pPr>
        <w:pStyle w:val="Nagwek1"/>
        <w:spacing w:before="0" w:after="0"/>
        <w:ind w:left="720" w:hanging="720"/>
        <w:jc w:val="both"/>
        <w:rPr>
          <w:color w:val="000000" w:themeColor="text1"/>
          <w:sz w:val="20"/>
          <w:szCs w:val="20"/>
        </w:rPr>
      </w:pPr>
    </w:p>
    <w:p w14:paraId="0B4533A8" w14:textId="77777777" w:rsidR="000A0F1B" w:rsidRPr="00370D7D" w:rsidRDefault="000A0F1B" w:rsidP="00A67025">
      <w:pPr>
        <w:pStyle w:val="Nagwek1"/>
        <w:spacing w:before="0" w:after="0"/>
        <w:ind w:left="720" w:hanging="720"/>
        <w:jc w:val="both"/>
        <w:rPr>
          <w:color w:val="000000" w:themeColor="text1"/>
          <w:sz w:val="20"/>
          <w:szCs w:val="20"/>
        </w:rPr>
      </w:pPr>
      <w:r w:rsidRPr="00370D7D">
        <w:rPr>
          <w:color w:val="000000" w:themeColor="text1"/>
          <w:sz w:val="20"/>
          <w:szCs w:val="20"/>
        </w:rPr>
        <w:t xml:space="preserve">§ </w:t>
      </w:r>
      <w:r w:rsidR="00D94B74" w:rsidRPr="00370D7D">
        <w:rPr>
          <w:color w:val="000000" w:themeColor="text1"/>
          <w:sz w:val="20"/>
          <w:szCs w:val="20"/>
        </w:rPr>
        <w:t>20</w:t>
      </w:r>
      <w:r w:rsidR="00CB643E" w:rsidRPr="00370D7D">
        <w:rPr>
          <w:color w:val="000000" w:themeColor="text1"/>
          <w:sz w:val="20"/>
          <w:szCs w:val="20"/>
        </w:rPr>
        <w:t xml:space="preserve"> </w:t>
      </w:r>
      <w:r w:rsidRPr="00370D7D">
        <w:rPr>
          <w:color w:val="000000" w:themeColor="text1"/>
          <w:sz w:val="20"/>
          <w:szCs w:val="20"/>
        </w:rPr>
        <w:t>Wzór umowy</w:t>
      </w:r>
    </w:p>
    <w:p w14:paraId="78DB5FC9" w14:textId="77777777" w:rsidR="000A0F1B" w:rsidRPr="00370D7D" w:rsidRDefault="000A0F1B" w:rsidP="00A67025">
      <w:pPr>
        <w:numPr>
          <w:ilvl w:val="6"/>
          <w:numId w:val="1"/>
        </w:numPr>
        <w:tabs>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 xml:space="preserve">Umowa zostanie podpisana zgodnie ze wzorem umowy </w:t>
      </w:r>
      <w:r w:rsidR="00AA17C5" w:rsidRPr="00370D7D">
        <w:rPr>
          <w:rFonts w:ascii="Arial" w:hAnsi="Arial" w:cs="Arial"/>
          <w:color w:val="000000" w:themeColor="text1"/>
        </w:rPr>
        <w:t>określonym w części II</w:t>
      </w:r>
      <w:r w:rsidR="003A685A" w:rsidRPr="00370D7D">
        <w:rPr>
          <w:rFonts w:ascii="Arial" w:hAnsi="Arial" w:cs="Arial"/>
          <w:color w:val="000000" w:themeColor="text1"/>
        </w:rPr>
        <w:t xml:space="preserve"> SIWZ</w:t>
      </w:r>
      <w:r w:rsidR="002A7195" w:rsidRPr="00370D7D">
        <w:rPr>
          <w:rFonts w:ascii="Arial" w:hAnsi="Arial" w:cs="Arial"/>
          <w:color w:val="000000" w:themeColor="text1"/>
        </w:rPr>
        <w:t>.</w:t>
      </w:r>
    </w:p>
    <w:p w14:paraId="12F6A539" w14:textId="77777777" w:rsidR="000A0F1B" w:rsidRPr="00370D7D" w:rsidRDefault="000A0F1B" w:rsidP="00A67025">
      <w:pPr>
        <w:numPr>
          <w:ilvl w:val="6"/>
          <w:numId w:val="1"/>
        </w:numPr>
        <w:tabs>
          <w:tab w:val="num" w:pos="720"/>
        </w:tabs>
        <w:suppressAutoHyphens w:val="0"/>
        <w:ind w:left="720"/>
        <w:jc w:val="both"/>
        <w:rPr>
          <w:rFonts w:ascii="Arial" w:hAnsi="Arial" w:cs="Arial"/>
          <w:color w:val="000000" w:themeColor="text1"/>
        </w:rPr>
      </w:pPr>
      <w:r w:rsidRPr="00370D7D">
        <w:rPr>
          <w:rFonts w:ascii="Arial" w:hAnsi="Arial" w:cs="Arial"/>
          <w:color w:val="000000" w:themeColor="text1"/>
        </w:rPr>
        <w:t xml:space="preserve">Rozliczenia </w:t>
      </w:r>
      <w:r w:rsidR="00BC6B0C" w:rsidRPr="00370D7D">
        <w:rPr>
          <w:rFonts w:ascii="Arial" w:hAnsi="Arial" w:cs="Arial"/>
          <w:color w:val="000000" w:themeColor="text1"/>
        </w:rPr>
        <w:t xml:space="preserve">z Wykonawcą </w:t>
      </w:r>
      <w:r w:rsidRPr="00370D7D">
        <w:rPr>
          <w:rFonts w:ascii="Arial" w:hAnsi="Arial" w:cs="Arial"/>
          <w:color w:val="000000" w:themeColor="text1"/>
        </w:rPr>
        <w:t>prowadzone będą w walucie polskiej (</w:t>
      </w:r>
      <w:r w:rsidR="002A7195" w:rsidRPr="00370D7D">
        <w:rPr>
          <w:rFonts w:ascii="Arial" w:hAnsi="Arial" w:cs="Arial"/>
          <w:color w:val="000000" w:themeColor="text1"/>
        </w:rPr>
        <w:t>złoty</w:t>
      </w:r>
      <w:r w:rsidRPr="00370D7D">
        <w:rPr>
          <w:rFonts w:ascii="Arial" w:hAnsi="Arial" w:cs="Arial"/>
          <w:color w:val="000000" w:themeColor="text1"/>
        </w:rPr>
        <w:t>).</w:t>
      </w:r>
    </w:p>
    <w:p w14:paraId="1B2D3149" w14:textId="77777777" w:rsidR="000A0F1B" w:rsidRPr="00370D7D" w:rsidRDefault="000A0F1B" w:rsidP="00A67025">
      <w:pPr>
        <w:tabs>
          <w:tab w:val="num" w:pos="2237"/>
        </w:tabs>
        <w:jc w:val="both"/>
        <w:rPr>
          <w:rFonts w:ascii="Arial" w:hAnsi="Arial" w:cs="Arial"/>
          <w:color w:val="000000" w:themeColor="text1"/>
        </w:rPr>
      </w:pPr>
    </w:p>
    <w:p w14:paraId="2FC86C20" w14:textId="77777777" w:rsidR="000A0F1B" w:rsidRPr="00370D7D" w:rsidRDefault="00D94B74" w:rsidP="00A67025">
      <w:pPr>
        <w:pStyle w:val="Nagwek1"/>
        <w:spacing w:before="0" w:after="0"/>
        <w:ind w:left="720" w:hanging="720"/>
        <w:jc w:val="both"/>
        <w:rPr>
          <w:color w:val="000000" w:themeColor="text1"/>
          <w:sz w:val="20"/>
          <w:szCs w:val="20"/>
        </w:rPr>
      </w:pPr>
      <w:r w:rsidRPr="00370D7D">
        <w:rPr>
          <w:color w:val="000000" w:themeColor="text1"/>
          <w:sz w:val="20"/>
          <w:szCs w:val="20"/>
        </w:rPr>
        <w:t>§ 21</w:t>
      </w:r>
      <w:r w:rsidR="006A7CBB" w:rsidRPr="00370D7D">
        <w:rPr>
          <w:color w:val="000000" w:themeColor="text1"/>
          <w:sz w:val="20"/>
          <w:szCs w:val="20"/>
        </w:rPr>
        <w:t xml:space="preserve"> </w:t>
      </w:r>
      <w:r w:rsidR="00944DCB" w:rsidRPr="00370D7D">
        <w:rPr>
          <w:color w:val="000000" w:themeColor="text1"/>
          <w:sz w:val="20"/>
          <w:szCs w:val="20"/>
        </w:rPr>
        <w:t>Możliwość</w:t>
      </w:r>
      <w:r w:rsidR="000A0F1B" w:rsidRPr="00370D7D">
        <w:rPr>
          <w:color w:val="000000" w:themeColor="text1"/>
          <w:sz w:val="20"/>
          <w:szCs w:val="20"/>
        </w:rPr>
        <w:t xml:space="preserve"> dokonania zmian zawartej umowy w stosunku do treści oferty</w:t>
      </w:r>
    </w:p>
    <w:p w14:paraId="36E8E0B7" w14:textId="77777777" w:rsidR="000A0F1B" w:rsidRPr="00370D7D" w:rsidRDefault="00944DCB" w:rsidP="00A67025">
      <w:pPr>
        <w:jc w:val="both"/>
        <w:rPr>
          <w:rFonts w:ascii="Arial" w:hAnsi="Arial" w:cs="Arial"/>
          <w:color w:val="000000" w:themeColor="text1"/>
        </w:rPr>
      </w:pPr>
      <w:r w:rsidRPr="00370D7D">
        <w:rPr>
          <w:rFonts w:ascii="Arial" w:hAnsi="Arial" w:cs="Arial"/>
          <w:color w:val="000000" w:themeColor="text1"/>
        </w:rPr>
        <w:t xml:space="preserve">Oprócz przypadków przewidzianych przepisami prawa, w tym PZP, </w:t>
      </w:r>
      <w:r w:rsidR="000A0F1B" w:rsidRPr="00370D7D">
        <w:rPr>
          <w:rFonts w:ascii="Arial" w:hAnsi="Arial" w:cs="Arial"/>
          <w:color w:val="000000" w:themeColor="text1"/>
        </w:rPr>
        <w:t xml:space="preserve">Zamawiający dopuszcza możliwość zmian treści zawartej umowy </w:t>
      </w:r>
      <w:r w:rsidRPr="00370D7D">
        <w:rPr>
          <w:rFonts w:ascii="Arial" w:hAnsi="Arial" w:cs="Arial"/>
          <w:color w:val="000000" w:themeColor="text1"/>
        </w:rPr>
        <w:t xml:space="preserve">w stosunku do treści oferty </w:t>
      </w:r>
      <w:r w:rsidR="000A0F1B" w:rsidRPr="00370D7D">
        <w:rPr>
          <w:rFonts w:ascii="Arial" w:hAnsi="Arial" w:cs="Arial"/>
          <w:color w:val="000000" w:themeColor="text1"/>
        </w:rPr>
        <w:t>w okolicznościach</w:t>
      </w:r>
      <w:r w:rsidR="003A685A" w:rsidRPr="00370D7D">
        <w:rPr>
          <w:rFonts w:ascii="Arial" w:hAnsi="Arial" w:cs="Arial"/>
          <w:color w:val="000000" w:themeColor="text1"/>
        </w:rPr>
        <w:t xml:space="preserve"> określonych we wzor</w:t>
      </w:r>
      <w:r w:rsidR="00F84FAD" w:rsidRPr="00370D7D">
        <w:rPr>
          <w:rFonts w:ascii="Arial" w:hAnsi="Arial" w:cs="Arial"/>
          <w:color w:val="000000" w:themeColor="text1"/>
        </w:rPr>
        <w:t>ze umowy określonym w części II</w:t>
      </w:r>
      <w:r w:rsidR="003A685A" w:rsidRPr="00370D7D">
        <w:rPr>
          <w:rFonts w:ascii="Arial" w:hAnsi="Arial" w:cs="Arial"/>
          <w:color w:val="000000" w:themeColor="text1"/>
        </w:rPr>
        <w:t xml:space="preserve"> SIWZ.</w:t>
      </w:r>
    </w:p>
    <w:p w14:paraId="1F01A533" w14:textId="77777777" w:rsidR="003A685A" w:rsidRPr="00370D7D" w:rsidRDefault="003A685A" w:rsidP="00A67025">
      <w:pPr>
        <w:pStyle w:val="Nagwek1"/>
        <w:spacing w:before="0" w:after="0"/>
        <w:ind w:left="720" w:hanging="720"/>
        <w:jc w:val="both"/>
        <w:rPr>
          <w:color w:val="000000" w:themeColor="text1"/>
          <w:sz w:val="20"/>
          <w:szCs w:val="20"/>
        </w:rPr>
      </w:pPr>
    </w:p>
    <w:p w14:paraId="1D2B4B67" w14:textId="77777777" w:rsidR="000A0F1B" w:rsidRPr="00370D7D" w:rsidRDefault="00B97B87" w:rsidP="00A67025">
      <w:pPr>
        <w:pStyle w:val="Nagwek1"/>
        <w:spacing w:before="0" w:after="0"/>
        <w:jc w:val="both"/>
        <w:rPr>
          <w:color w:val="000000" w:themeColor="text1"/>
          <w:sz w:val="20"/>
          <w:szCs w:val="20"/>
        </w:rPr>
      </w:pPr>
      <w:r w:rsidRPr="00370D7D">
        <w:rPr>
          <w:color w:val="000000" w:themeColor="text1"/>
          <w:sz w:val="20"/>
          <w:szCs w:val="20"/>
        </w:rPr>
        <w:t>§ 2</w:t>
      </w:r>
      <w:r w:rsidR="00E10CC0" w:rsidRPr="00370D7D">
        <w:rPr>
          <w:color w:val="000000" w:themeColor="text1"/>
          <w:sz w:val="20"/>
          <w:szCs w:val="20"/>
        </w:rPr>
        <w:t>2</w:t>
      </w:r>
      <w:r w:rsidR="006A7CBB" w:rsidRPr="00370D7D">
        <w:rPr>
          <w:color w:val="000000" w:themeColor="text1"/>
          <w:sz w:val="20"/>
          <w:szCs w:val="20"/>
        </w:rPr>
        <w:t xml:space="preserve"> </w:t>
      </w:r>
      <w:r w:rsidR="000A0F1B" w:rsidRPr="00370D7D">
        <w:rPr>
          <w:color w:val="000000" w:themeColor="text1"/>
          <w:sz w:val="20"/>
          <w:szCs w:val="20"/>
        </w:rPr>
        <w:t>Pouczenie o środkach o</w:t>
      </w:r>
      <w:r w:rsidR="00BC6B0C" w:rsidRPr="00370D7D">
        <w:rPr>
          <w:color w:val="000000" w:themeColor="text1"/>
          <w:sz w:val="20"/>
          <w:szCs w:val="20"/>
        </w:rPr>
        <w:t>chrony prawnej przysługujących W</w:t>
      </w:r>
      <w:r w:rsidR="000A0F1B" w:rsidRPr="00370D7D">
        <w:rPr>
          <w:color w:val="000000" w:themeColor="text1"/>
          <w:sz w:val="20"/>
          <w:szCs w:val="20"/>
        </w:rPr>
        <w:t>ykonawcy w toku postępowania o udzielenie zamówienia publicznego</w:t>
      </w:r>
      <w:bookmarkEnd w:id="32"/>
      <w:bookmarkEnd w:id="33"/>
      <w:bookmarkEnd w:id="34"/>
    </w:p>
    <w:p w14:paraId="20F878E6" w14:textId="77777777" w:rsidR="00266054" w:rsidRPr="00370D7D" w:rsidRDefault="00266054" w:rsidP="00A67025">
      <w:pPr>
        <w:pStyle w:val="Akapitzlist"/>
        <w:numPr>
          <w:ilvl w:val="6"/>
          <w:numId w:val="10"/>
        </w:numPr>
        <w:tabs>
          <w:tab w:val="clear" w:pos="5040"/>
          <w:tab w:val="num" w:pos="426"/>
        </w:tabs>
        <w:ind w:left="426" w:hanging="426"/>
        <w:contextualSpacing w:val="0"/>
        <w:jc w:val="both"/>
        <w:rPr>
          <w:rFonts w:ascii="Arial" w:hAnsi="Arial" w:cs="Arial"/>
          <w:color w:val="000000" w:themeColor="text1"/>
        </w:rPr>
      </w:pPr>
      <w:r w:rsidRPr="00370D7D">
        <w:rPr>
          <w:rFonts w:ascii="Arial" w:hAnsi="Arial" w:cs="Arial"/>
          <w:color w:val="000000" w:themeColor="text1"/>
        </w:rPr>
        <w:t>Środki ochrony prawnej przysługują wykonawcy, a także innemu podmiotowi, jeżeli ma lub miał interes w uzyskaniu zamówienia oraz poniósł lub może ponieść szkodę w wyniku naruszenia przez zamawiającego przepisów PZP.</w:t>
      </w:r>
    </w:p>
    <w:p w14:paraId="7742D828" w14:textId="77777777" w:rsidR="00E94F6B" w:rsidRPr="00370D7D" w:rsidRDefault="00266054" w:rsidP="00A67025">
      <w:pPr>
        <w:pStyle w:val="Akapitzlist"/>
        <w:numPr>
          <w:ilvl w:val="6"/>
          <w:numId w:val="10"/>
        </w:numPr>
        <w:tabs>
          <w:tab w:val="clear" w:pos="5040"/>
          <w:tab w:val="num" w:pos="426"/>
        </w:tabs>
        <w:ind w:left="426" w:hanging="426"/>
        <w:contextualSpacing w:val="0"/>
        <w:jc w:val="both"/>
        <w:rPr>
          <w:rFonts w:ascii="Arial" w:hAnsi="Arial" w:cs="Arial"/>
          <w:color w:val="000000" w:themeColor="text1"/>
        </w:rPr>
      </w:pPr>
      <w:r w:rsidRPr="00370D7D">
        <w:rPr>
          <w:rFonts w:ascii="Arial" w:hAnsi="Arial" w:cs="Arial"/>
          <w:color w:val="000000" w:themeColor="text1"/>
        </w:rPr>
        <w:t>Odwołanie przysługuje wyłącznie od niezgodnej z przepisami ustawy czynności zamawiającego podjętej w postępowaniu o udzielenie zamówienia lub zaniechania czynności, do której zamawiający jest zobowiązany na podstawie ustawy PZP.</w:t>
      </w:r>
    </w:p>
    <w:p w14:paraId="5A6B771B" w14:textId="77777777" w:rsidR="00E94F6B" w:rsidRPr="00370D7D" w:rsidRDefault="00266054" w:rsidP="00A67025">
      <w:pPr>
        <w:pStyle w:val="Akapitzlist"/>
        <w:numPr>
          <w:ilvl w:val="6"/>
          <w:numId w:val="10"/>
        </w:numPr>
        <w:tabs>
          <w:tab w:val="clear" w:pos="5040"/>
          <w:tab w:val="num" w:pos="426"/>
        </w:tabs>
        <w:ind w:left="426" w:hanging="426"/>
        <w:contextualSpacing w:val="0"/>
        <w:jc w:val="both"/>
        <w:rPr>
          <w:rFonts w:ascii="Arial" w:hAnsi="Arial" w:cs="Arial"/>
          <w:color w:val="000000" w:themeColor="text1"/>
        </w:rPr>
      </w:pPr>
      <w:r w:rsidRPr="00370D7D">
        <w:rPr>
          <w:rFonts w:ascii="Arial" w:hAnsi="Arial" w:cs="Arial"/>
          <w:color w:val="000000" w:themeColor="text1"/>
        </w:rPr>
        <w:t>Odwołanie wnosi się do Prezesa Krajowej Izby Odwoławczej.</w:t>
      </w:r>
    </w:p>
    <w:p w14:paraId="67C53B52" w14:textId="77777777" w:rsidR="00E94F6B" w:rsidRPr="00370D7D" w:rsidRDefault="00266054" w:rsidP="00A67025">
      <w:pPr>
        <w:pStyle w:val="Akapitzlist"/>
        <w:numPr>
          <w:ilvl w:val="6"/>
          <w:numId w:val="10"/>
        </w:numPr>
        <w:tabs>
          <w:tab w:val="clear" w:pos="5040"/>
          <w:tab w:val="num" w:pos="426"/>
        </w:tabs>
        <w:ind w:left="426" w:hanging="426"/>
        <w:contextualSpacing w:val="0"/>
        <w:jc w:val="both"/>
        <w:rPr>
          <w:rFonts w:ascii="Arial" w:hAnsi="Arial" w:cs="Arial"/>
          <w:color w:val="000000" w:themeColor="text1"/>
        </w:rPr>
      </w:pPr>
      <w:r w:rsidRPr="00370D7D">
        <w:rPr>
          <w:rFonts w:ascii="Arial" w:hAnsi="Arial" w:cs="Arial"/>
          <w:color w:val="000000" w:themeColor="text1"/>
        </w:rPr>
        <w:t>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1481A3F1" w14:textId="77777777" w:rsidR="00266054" w:rsidRPr="00370D7D" w:rsidRDefault="00266054" w:rsidP="00A67025">
      <w:pPr>
        <w:pStyle w:val="Akapitzlist"/>
        <w:numPr>
          <w:ilvl w:val="6"/>
          <w:numId w:val="10"/>
        </w:numPr>
        <w:tabs>
          <w:tab w:val="clear" w:pos="5040"/>
          <w:tab w:val="num" w:pos="426"/>
        </w:tabs>
        <w:ind w:left="426" w:hanging="426"/>
        <w:contextualSpacing w:val="0"/>
        <w:jc w:val="both"/>
        <w:rPr>
          <w:rFonts w:ascii="Arial" w:hAnsi="Arial" w:cs="Arial"/>
          <w:color w:val="000000" w:themeColor="text1"/>
        </w:rPr>
      </w:pPr>
      <w:r w:rsidRPr="00370D7D">
        <w:rPr>
          <w:rFonts w:ascii="Arial" w:hAnsi="Arial" w:cs="Arial"/>
          <w:color w:val="000000" w:themeColor="text1"/>
        </w:rPr>
        <w:t>Odwołanie wobec treści ogłoszenia o zamówieniu wnosi się w terminie 10 dni od dnia publikacji ogłoszenia w Dzienniku Urzędowym Unii Europejskiej lub zamieszczenia specyfikacji istotnych warunków zamówienia na stronie internetowej.</w:t>
      </w:r>
    </w:p>
    <w:p w14:paraId="4C7AFE49" w14:textId="77777777" w:rsidR="00E94F6B" w:rsidRPr="00370D7D" w:rsidRDefault="00266054" w:rsidP="00A67025">
      <w:pPr>
        <w:pStyle w:val="Akapitzlist"/>
        <w:numPr>
          <w:ilvl w:val="6"/>
          <w:numId w:val="10"/>
        </w:numPr>
        <w:tabs>
          <w:tab w:val="clear" w:pos="5040"/>
          <w:tab w:val="num" w:pos="426"/>
        </w:tabs>
        <w:ind w:left="426" w:hanging="426"/>
        <w:contextualSpacing w:val="0"/>
        <w:jc w:val="both"/>
        <w:rPr>
          <w:rFonts w:ascii="Arial" w:hAnsi="Arial" w:cs="Arial"/>
          <w:color w:val="000000" w:themeColor="text1"/>
        </w:rPr>
      </w:pPr>
      <w:r w:rsidRPr="00370D7D">
        <w:rPr>
          <w:rFonts w:ascii="Arial" w:hAnsi="Arial" w:cs="Arial"/>
          <w:color w:val="000000" w:themeColor="text1"/>
        </w:rPr>
        <w:lastRenderedPageBreak/>
        <w:t>Odwołanie wobec czynności innych niż określone w pkt. 4 i 5 wnosi się w terminie 10 dni od dnia, w którym powzięto lub przy zachowaniu należytej staranności można było powziąć wiadomość o okolicznościach stanowiących podstawę jego wniesienia.</w:t>
      </w:r>
    </w:p>
    <w:p w14:paraId="257A1707" w14:textId="77777777" w:rsidR="00E94F6B" w:rsidRPr="00370D7D" w:rsidRDefault="00266054" w:rsidP="00A67025">
      <w:pPr>
        <w:pStyle w:val="Akapitzlist"/>
        <w:numPr>
          <w:ilvl w:val="6"/>
          <w:numId w:val="10"/>
        </w:numPr>
        <w:tabs>
          <w:tab w:val="clear" w:pos="5040"/>
          <w:tab w:val="num" w:pos="426"/>
        </w:tabs>
        <w:ind w:left="426" w:hanging="426"/>
        <w:contextualSpacing w:val="0"/>
        <w:jc w:val="both"/>
        <w:rPr>
          <w:rFonts w:ascii="Arial" w:hAnsi="Arial" w:cs="Arial"/>
          <w:color w:val="000000" w:themeColor="text1"/>
        </w:rPr>
      </w:pPr>
      <w:r w:rsidRPr="00370D7D">
        <w:rPr>
          <w:rFonts w:ascii="Arial" w:hAnsi="Arial" w:cs="Arial"/>
          <w:color w:val="000000" w:themeColor="text1"/>
        </w:rPr>
        <w:t>Na orzeczenie Krajowej Izby Odwoławczej stronom oraz uczestnikom postępowania odwoławczego przysługuje skarga do sądu. Skargę wnosi się do sądu okręgowego właściwego dla siedziby zamawiającego.</w:t>
      </w:r>
    </w:p>
    <w:p w14:paraId="57D23F95" w14:textId="77777777" w:rsidR="00266054" w:rsidRPr="00370D7D" w:rsidRDefault="00266054" w:rsidP="00A67025">
      <w:pPr>
        <w:pStyle w:val="Akapitzlist"/>
        <w:numPr>
          <w:ilvl w:val="6"/>
          <w:numId w:val="10"/>
        </w:numPr>
        <w:tabs>
          <w:tab w:val="clear" w:pos="5040"/>
          <w:tab w:val="num" w:pos="426"/>
        </w:tabs>
        <w:ind w:left="426" w:hanging="426"/>
        <w:contextualSpacing w:val="0"/>
        <w:jc w:val="both"/>
        <w:rPr>
          <w:rFonts w:ascii="Arial" w:hAnsi="Arial" w:cs="Arial"/>
          <w:color w:val="000000" w:themeColor="text1"/>
        </w:rPr>
      </w:pPr>
      <w:r w:rsidRPr="00370D7D">
        <w:rPr>
          <w:rFonts w:ascii="Arial" w:hAnsi="Arial" w:cs="Arial"/>
          <w:color w:val="000000" w:themeColor="text1"/>
        </w:rPr>
        <w:t>Szczegółowe regulacje dotyczące środków ochrony prawnej określone są w Dziale VI ustawy PZP.</w:t>
      </w:r>
    </w:p>
    <w:p w14:paraId="37DE2161" w14:textId="77777777" w:rsidR="00E94F6B" w:rsidRPr="00370D7D" w:rsidRDefault="00E94F6B" w:rsidP="00A67025">
      <w:pPr>
        <w:pStyle w:val="Nagwek1"/>
        <w:spacing w:before="0" w:after="0"/>
        <w:ind w:left="720" w:hanging="720"/>
        <w:jc w:val="both"/>
        <w:rPr>
          <w:color w:val="000000" w:themeColor="text1"/>
          <w:sz w:val="20"/>
          <w:szCs w:val="20"/>
        </w:rPr>
      </w:pPr>
      <w:bookmarkStart w:id="35" w:name="_Toc114133741"/>
      <w:bookmarkStart w:id="36" w:name="_Toc114134232"/>
      <w:bookmarkStart w:id="37" w:name="_Toc135036186"/>
    </w:p>
    <w:p w14:paraId="01D948A6" w14:textId="7732B170" w:rsidR="007335F6" w:rsidRPr="00370D7D" w:rsidRDefault="00B97B87" w:rsidP="00A67025">
      <w:pPr>
        <w:pStyle w:val="Nagwek1"/>
        <w:spacing w:before="0" w:after="0"/>
        <w:ind w:left="720" w:hanging="720"/>
        <w:jc w:val="both"/>
        <w:rPr>
          <w:color w:val="000000" w:themeColor="text1"/>
          <w:sz w:val="20"/>
          <w:szCs w:val="20"/>
        </w:rPr>
      </w:pPr>
      <w:r w:rsidRPr="00370D7D">
        <w:rPr>
          <w:color w:val="000000" w:themeColor="text1"/>
          <w:sz w:val="20"/>
          <w:szCs w:val="20"/>
        </w:rPr>
        <w:t>§ 2</w:t>
      </w:r>
      <w:r w:rsidR="00FB59BF" w:rsidRPr="00370D7D">
        <w:rPr>
          <w:color w:val="000000" w:themeColor="text1"/>
          <w:sz w:val="20"/>
          <w:szCs w:val="20"/>
        </w:rPr>
        <w:t>3</w:t>
      </w:r>
      <w:r w:rsidR="006A7CBB" w:rsidRPr="00370D7D">
        <w:rPr>
          <w:color w:val="000000" w:themeColor="text1"/>
          <w:sz w:val="20"/>
          <w:szCs w:val="20"/>
        </w:rPr>
        <w:t xml:space="preserve"> </w:t>
      </w:r>
      <w:bookmarkStart w:id="38" w:name="_Toc515371614"/>
      <w:bookmarkEnd w:id="35"/>
      <w:bookmarkEnd w:id="36"/>
      <w:bookmarkEnd w:id="37"/>
      <w:r w:rsidR="007335F6" w:rsidRPr="00370D7D">
        <w:rPr>
          <w:color w:val="000000" w:themeColor="text1"/>
          <w:spacing w:val="-2"/>
          <w:sz w:val="20"/>
          <w:szCs w:val="20"/>
        </w:rPr>
        <w:t>Klauzula dotycząca RODO dla Wykonawców:</w:t>
      </w:r>
      <w:bookmarkEnd w:id="38"/>
    </w:p>
    <w:p w14:paraId="07C4ACA6" w14:textId="77777777" w:rsidR="007335F6" w:rsidRPr="00370D7D" w:rsidRDefault="007335F6" w:rsidP="00A67025">
      <w:pPr>
        <w:jc w:val="both"/>
        <w:rPr>
          <w:rFonts w:ascii="Arial" w:hAnsi="Arial" w:cs="Arial"/>
          <w:color w:val="000000" w:themeColor="text1"/>
        </w:rPr>
      </w:pPr>
      <w:r w:rsidRPr="00370D7D">
        <w:rPr>
          <w:rFonts w:ascii="Arial" w:hAnsi="Arial"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201375" w14:textId="5B6881D0" w:rsidR="007335F6" w:rsidRPr="00370D7D" w:rsidRDefault="007335F6" w:rsidP="00F03695">
      <w:pPr>
        <w:pStyle w:val="Akapitzlist"/>
        <w:numPr>
          <w:ilvl w:val="0"/>
          <w:numId w:val="71"/>
        </w:numPr>
        <w:suppressAutoHyphens w:val="0"/>
        <w:jc w:val="both"/>
        <w:rPr>
          <w:rFonts w:ascii="Arial" w:hAnsi="Arial" w:cs="Arial"/>
          <w:color w:val="000000" w:themeColor="text1"/>
          <w:lang w:eastAsia="pl-PL"/>
        </w:rPr>
      </w:pPr>
      <w:bookmarkStart w:id="39" w:name="_Hlk522263994"/>
      <w:r w:rsidRPr="00370D7D">
        <w:rPr>
          <w:rFonts w:ascii="Arial" w:hAnsi="Arial" w:cs="Arial"/>
          <w:color w:val="000000" w:themeColor="text1"/>
          <w:lang w:eastAsia="pl-PL"/>
        </w:rPr>
        <w:t xml:space="preserve">administratorem Pani/Pana danych osobowych jest </w:t>
      </w: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ul. Janowiecka 100, 62-100 </w:t>
      </w:r>
      <w:proofErr w:type="spellStart"/>
      <w:r w:rsidRPr="00370D7D">
        <w:rPr>
          <w:rFonts w:ascii="Arial" w:hAnsi="Arial" w:cs="Arial"/>
          <w:b/>
          <w:color w:val="000000" w:themeColor="text1"/>
        </w:rPr>
        <w:t>Wągrowiec</w:t>
      </w:r>
      <w:proofErr w:type="spellEnd"/>
      <w:r w:rsidRPr="00370D7D">
        <w:rPr>
          <w:rFonts w:ascii="Arial" w:hAnsi="Arial" w:cs="Arial"/>
          <w:color w:val="000000" w:themeColor="text1"/>
          <w:lang w:eastAsia="pl-PL"/>
        </w:rPr>
        <w:t xml:space="preserve"> inspektorem ochrony danych osobowych w </w:t>
      </w:r>
      <w:r w:rsidRPr="00370D7D">
        <w:rPr>
          <w:rFonts w:ascii="Arial" w:hAnsi="Arial" w:cs="Arial"/>
          <w:b/>
          <w:bCs/>
          <w:color w:val="000000" w:themeColor="text1"/>
        </w:rPr>
        <w:t xml:space="preserve">Miejskim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biorstwie</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ul. Janowiecka 100, 62-100 </w:t>
      </w:r>
      <w:proofErr w:type="spellStart"/>
      <w:r w:rsidRPr="00370D7D">
        <w:rPr>
          <w:rFonts w:ascii="Arial" w:hAnsi="Arial" w:cs="Arial"/>
          <w:b/>
          <w:color w:val="000000" w:themeColor="text1"/>
        </w:rPr>
        <w:t>Wągrowiec</w:t>
      </w:r>
      <w:proofErr w:type="spellEnd"/>
      <w:r w:rsidRPr="00370D7D">
        <w:rPr>
          <w:rStyle w:val="apple-converted-space"/>
          <w:rFonts w:ascii="Arial" w:hAnsi="Arial" w:cs="Arial"/>
          <w:color w:val="000000" w:themeColor="text1"/>
        </w:rPr>
        <w:t> </w:t>
      </w:r>
      <w:r w:rsidRPr="00370D7D">
        <w:rPr>
          <w:rFonts w:ascii="Arial" w:hAnsi="Arial" w:cs="Arial"/>
          <w:color w:val="000000" w:themeColor="text1"/>
        </w:rPr>
        <w:t xml:space="preserve">jest </w:t>
      </w:r>
      <w:r w:rsidR="00F03695" w:rsidRPr="00370D7D">
        <w:rPr>
          <w:rFonts w:ascii="Arial" w:hAnsi="Arial" w:cs="Arial"/>
          <w:color w:val="000000" w:themeColor="text1"/>
        </w:rPr>
        <w:t xml:space="preserve">Mieczysław Matecki </w:t>
      </w:r>
      <w:r w:rsidRPr="00370D7D">
        <w:rPr>
          <w:rFonts w:ascii="Arial" w:hAnsi="Arial" w:cs="Arial"/>
          <w:color w:val="000000" w:themeColor="text1"/>
        </w:rPr>
        <w:t xml:space="preserve"> – kontakt:</w:t>
      </w:r>
      <w:r w:rsidRPr="00370D7D">
        <w:rPr>
          <w:rStyle w:val="apple-converted-space"/>
          <w:rFonts w:ascii="Arial" w:hAnsi="Arial" w:cs="Arial"/>
          <w:color w:val="000000" w:themeColor="text1"/>
        </w:rPr>
        <w:t> </w:t>
      </w:r>
      <w:r w:rsidR="00F03695" w:rsidRPr="00370D7D">
        <w:rPr>
          <w:rFonts w:ascii="Arial" w:hAnsi="Arial" w:cs="Arial"/>
          <w:b/>
          <w:bCs/>
          <w:color w:val="000000" w:themeColor="text1"/>
          <w:u w:val="single"/>
        </w:rPr>
        <w:t>tel.  +48 67 26 22 661</w:t>
      </w:r>
    </w:p>
    <w:bookmarkEnd w:id="39"/>
    <w:p w14:paraId="2C972DFC" w14:textId="225BA313" w:rsidR="007335F6" w:rsidRPr="00370D7D" w:rsidRDefault="007335F6" w:rsidP="00314782">
      <w:pPr>
        <w:pStyle w:val="Akapitzlist"/>
        <w:numPr>
          <w:ilvl w:val="0"/>
          <w:numId w:val="71"/>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 xml:space="preserve">Pani/Pana dane osobowe przetwarzane będą na podstawie art. 6 ust. 1 lit. c RODO w celu </w:t>
      </w:r>
      <w:r w:rsidRPr="00370D7D">
        <w:rPr>
          <w:rFonts w:ascii="Arial" w:hAnsi="Arial" w:cs="Arial"/>
          <w:color w:val="000000" w:themeColor="text1"/>
        </w:rPr>
        <w:t xml:space="preserve">związanym z postępowaniem o udzielenie zamówienia publicznego </w:t>
      </w: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numer zamówienia: </w:t>
      </w:r>
      <w:r w:rsidR="00F03695" w:rsidRPr="00370D7D">
        <w:rPr>
          <w:rFonts w:ascii="Arial" w:hAnsi="Arial" w:cs="Arial"/>
          <w:color w:val="000000" w:themeColor="text1"/>
        </w:rPr>
        <w:t xml:space="preserve">1/2018 </w:t>
      </w:r>
      <w:r w:rsidRPr="00370D7D">
        <w:rPr>
          <w:rFonts w:ascii="Arial" w:hAnsi="Arial" w:cs="Arial"/>
          <w:color w:val="000000" w:themeColor="text1"/>
        </w:rPr>
        <w:t>prowadzonym w trybie przetargu ograniczonego;</w:t>
      </w:r>
    </w:p>
    <w:p w14:paraId="3ECBF9DF" w14:textId="77777777" w:rsidR="007335F6" w:rsidRPr="00370D7D" w:rsidRDefault="007335F6" w:rsidP="00314782">
      <w:pPr>
        <w:pStyle w:val="Akapitzlist"/>
        <w:numPr>
          <w:ilvl w:val="0"/>
          <w:numId w:val="71"/>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323DAFA0" w14:textId="77777777" w:rsidR="007335F6" w:rsidRPr="00370D7D" w:rsidRDefault="007335F6" w:rsidP="00314782">
      <w:pPr>
        <w:pStyle w:val="Akapitzlist"/>
        <w:numPr>
          <w:ilvl w:val="0"/>
          <w:numId w:val="71"/>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 xml:space="preserve">Pani/Pana dane osobowe będą przechowywane, zgodnie z art. 97 ust. 1 ustawy </w:t>
      </w:r>
      <w:proofErr w:type="spellStart"/>
      <w:r w:rsidRPr="00370D7D">
        <w:rPr>
          <w:rFonts w:ascii="Arial" w:hAnsi="Arial" w:cs="Arial"/>
          <w:color w:val="000000" w:themeColor="text1"/>
          <w:lang w:eastAsia="pl-PL"/>
        </w:rPr>
        <w:t>Pzp</w:t>
      </w:r>
      <w:proofErr w:type="spellEnd"/>
      <w:r w:rsidRPr="00370D7D">
        <w:rPr>
          <w:rFonts w:ascii="Arial" w:hAnsi="Arial" w:cs="Arial"/>
          <w:color w:val="000000" w:themeColor="text1"/>
          <w:lang w:eastAsia="pl-PL"/>
        </w:rPr>
        <w:t>, przez okres 4 lat od dnia zakończenia postępowania o udzielenie zamówienia, a jeżeli czas trwania umowy przekracza 4 lata, okres przechowywania obejmuje cały czas trwania umowy;</w:t>
      </w:r>
    </w:p>
    <w:p w14:paraId="03875390" w14:textId="77777777" w:rsidR="007335F6" w:rsidRPr="00370D7D" w:rsidRDefault="007335F6" w:rsidP="00314782">
      <w:pPr>
        <w:pStyle w:val="Akapitzlist"/>
        <w:numPr>
          <w:ilvl w:val="0"/>
          <w:numId w:val="71"/>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 xml:space="preserve">obowiązek podania przez Panią/Pana danych osobowych bezpośrednio Pani/Pana dotyczących jest wymogiem ustawowym określonym w przepisach ustawy </w:t>
      </w:r>
      <w:proofErr w:type="spellStart"/>
      <w:r w:rsidRPr="00370D7D">
        <w:rPr>
          <w:rFonts w:ascii="Arial" w:hAnsi="Arial" w:cs="Arial"/>
          <w:color w:val="000000" w:themeColor="text1"/>
          <w:lang w:eastAsia="pl-PL"/>
        </w:rPr>
        <w:t>Pzp</w:t>
      </w:r>
      <w:proofErr w:type="spellEnd"/>
      <w:r w:rsidRPr="00370D7D">
        <w:rPr>
          <w:rFonts w:ascii="Arial" w:hAnsi="Arial" w:cs="Arial"/>
          <w:color w:val="000000" w:themeColor="text1"/>
          <w:lang w:eastAsia="pl-PL"/>
        </w:rPr>
        <w:t xml:space="preserve">, związanym z udziałem w postępowaniu o udzielenie zamówienia publicznego; konsekwencje niepodania określonych danych wynikają z ustawy </w:t>
      </w:r>
      <w:proofErr w:type="spellStart"/>
      <w:r w:rsidRPr="00370D7D">
        <w:rPr>
          <w:rFonts w:ascii="Arial" w:hAnsi="Arial" w:cs="Arial"/>
          <w:color w:val="000000" w:themeColor="text1"/>
          <w:lang w:eastAsia="pl-PL"/>
        </w:rPr>
        <w:t>Pzp</w:t>
      </w:r>
      <w:proofErr w:type="spellEnd"/>
      <w:r w:rsidRPr="00370D7D">
        <w:rPr>
          <w:rFonts w:ascii="Arial" w:hAnsi="Arial" w:cs="Arial"/>
          <w:color w:val="000000" w:themeColor="text1"/>
          <w:lang w:eastAsia="pl-PL"/>
        </w:rPr>
        <w:t xml:space="preserve">;  </w:t>
      </w:r>
    </w:p>
    <w:p w14:paraId="799D64E5" w14:textId="77777777" w:rsidR="007335F6" w:rsidRPr="00370D7D" w:rsidRDefault="007335F6" w:rsidP="00314782">
      <w:pPr>
        <w:pStyle w:val="Akapitzlist"/>
        <w:numPr>
          <w:ilvl w:val="0"/>
          <w:numId w:val="71"/>
        </w:numPr>
        <w:suppressAutoHyphens w:val="0"/>
        <w:jc w:val="both"/>
        <w:rPr>
          <w:rFonts w:ascii="Arial" w:hAnsi="Arial" w:cs="Arial"/>
          <w:color w:val="000000" w:themeColor="text1"/>
        </w:rPr>
      </w:pPr>
      <w:r w:rsidRPr="00370D7D">
        <w:rPr>
          <w:rFonts w:ascii="Arial" w:hAnsi="Arial" w:cs="Arial"/>
          <w:color w:val="000000" w:themeColor="text1"/>
          <w:lang w:eastAsia="pl-PL"/>
        </w:rPr>
        <w:t>w odniesieniu do Pani/Pana danych osobowych decyzje nie będą podejmowane w sposób zautomatyzowany, stosowanie do art. 22 RODO;</w:t>
      </w:r>
    </w:p>
    <w:p w14:paraId="26349E21" w14:textId="77777777" w:rsidR="007335F6" w:rsidRPr="00370D7D" w:rsidRDefault="007335F6" w:rsidP="00314782">
      <w:pPr>
        <w:pStyle w:val="Akapitzlist"/>
        <w:numPr>
          <w:ilvl w:val="0"/>
          <w:numId w:val="71"/>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posiada Pani/Pan:</w:t>
      </w:r>
    </w:p>
    <w:p w14:paraId="4BA3120F" w14:textId="77777777" w:rsidR="007335F6" w:rsidRPr="00370D7D" w:rsidRDefault="007335F6" w:rsidP="00314782">
      <w:pPr>
        <w:pStyle w:val="Akapitzlist"/>
        <w:numPr>
          <w:ilvl w:val="0"/>
          <w:numId w:val="72"/>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na podstawie art. 15 RODO prawo dostępu do danych osobowych Pani/Pana dotyczących;</w:t>
      </w:r>
    </w:p>
    <w:p w14:paraId="49F89A85" w14:textId="77777777" w:rsidR="007335F6" w:rsidRPr="00370D7D" w:rsidRDefault="007335F6" w:rsidP="00314782">
      <w:pPr>
        <w:pStyle w:val="Akapitzlist"/>
        <w:numPr>
          <w:ilvl w:val="0"/>
          <w:numId w:val="72"/>
        </w:numPr>
        <w:jc w:val="both"/>
        <w:rPr>
          <w:rFonts w:ascii="Arial" w:hAnsi="Arial" w:cs="Arial"/>
          <w:color w:val="000000" w:themeColor="text1"/>
        </w:rPr>
      </w:pPr>
      <w:r w:rsidRPr="00370D7D">
        <w:rPr>
          <w:rFonts w:ascii="Arial" w:hAnsi="Arial" w:cs="Arial"/>
          <w:color w:val="000000" w:themeColor="text1"/>
          <w:lang w:eastAsia="pl-PL"/>
        </w:rPr>
        <w:t xml:space="preserve">na podstawie art. 16 RODO prawo do sprostowania Pani/Pana danych osobowych (skorzystanie z prawa do sprostowania nie może skutkować zmianą </w:t>
      </w:r>
      <w:r w:rsidRPr="00370D7D">
        <w:rPr>
          <w:rFonts w:ascii="Arial" w:hAnsi="Arial" w:cs="Arial"/>
          <w:color w:val="000000" w:themeColor="text1"/>
        </w:rPr>
        <w:t xml:space="preserve">wyniku </w:t>
      </w:r>
      <w:proofErr w:type="spellStart"/>
      <w:r w:rsidRPr="00370D7D">
        <w:rPr>
          <w:rFonts w:ascii="Arial" w:hAnsi="Arial" w:cs="Arial"/>
          <w:color w:val="000000" w:themeColor="text1"/>
        </w:rPr>
        <w:t>postępowaniao</w:t>
      </w:r>
      <w:proofErr w:type="spellEnd"/>
      <w:r w:rsidRPr="00370D7D">
        <w:rPr>
          <w:rFonts w:ascii="Arial" w:hAnsi="Arial" w:cs="Arial"/>
          <w:color w:val="000000" w:themeColor="text1"/>
        </w:rPr>
        <w:t xml:space="preserve"> udzielenie zamówienia publicznego ani zmianą postanowień umowy w zakresie niezgodnym z ustawą </w:t>
      </w:r>
      <w:proofErr w:type="spellStart"/>
      <w:r w:rsidRPr="00370D7D">
        <w:rPr>
          <w:rFonts w:ascii="Arial" w:hAnsi="Arial" w:cs="Arial"/>
          <w:color w:val="000000" w:themeColor="text1"/>
        </w:rPr>
        <w:t>Pzp</w:t>
      </w:r>
      <w:proofErr w:type="spellEnd"/>
      <w:r w:rsidRPr="00370D7D">
        <w:rPr>
          <w:rFonts w:ascii="Arial" w:hAnsi="Arial" w:cs="Arial"/>
          <w:color w:val="000000" w:themeColor="text1"/>
        </w:rPr>
        <w:t xml:space="preserve"> oraz nie może naruszać integralności protokołu oraz jego załączników)</w:t>
      </w:r>
      <w:r w:rsidRPr="00370D7D">
        <w:rPr>
          <w:rFonts w:ascii="Arial" w:hAnsi="Arial" w:cs="Arial"/>
          <w:color w:val="000000" w:themeColor="text1"/>
          <w:lang w:eastAsia="pl-PL"/>
        </w:rPr>
        <w:t>;</w:t>
      </w:r>
    </w:p>
    <w:p w14:paraId="614CCEAF" w14:textId="77777777" w:rsidR="007335F6" w:rsidRPr="00370D7D" w:rsidRDefault="007335F6" w:rsidP="00314782">
      <w:pPr>
        <w:pStyle w:val="Akapitzlist"/>
        <w:numPr>
          <w:ilvl w:val="0"/>
          <w:numId w:val="72"/>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na podstawie art. 18 RODO prawo żądania od administratora ograniczenia przetwarzania danych osobowych z zastrzeżeniem przypadków, o których mowa w art. 18 ust. 2 RODO (</w:t>
      </w:r>
      <w:r w:rsidRPr="00370D7D">
        <w:rPr>
          <w:rFonts w:ascii="Arial" w:hAnsi="Arial" w:cs="Arial"/>
          <w:color w:val="000000" w:themeColor="text1"/>
        </w:rPr>
        <w:t xml:space="preserve">prawo do ograniczenia przetwarzania nie ma zastosowania w odniesieniu do </w:t>
      </w:r>
      <w:r w:rsidRPr="00370D7D">
        <w:rPr>
          <w:rFonts w:ascii="Arial" w:hAnsi="Arial" w:cs="Arial"/>
          <w:color w:val="000000" w:themeColor="text1"/>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14:paraId="5AA1FEC4" w14:textId="77777777" w:rsidR="007335F6" w:rsidRPr="00370D7D" w:rsidRDefault="007335F6" w:rsidP="00314782">
      <w:pPr>
        <w:pStyle w:val="Akapitzlist"/>
        <w:numPr>
          <w:ilvl w:val="0"/>
          <w:numId w:val="72"/>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prawo do wniesienia skargi do Prezesa Urzędu Ochrony Danych Osobowych, gdy uzna Pani/Pan, że przetwarzanie danych osobowych Pani/Pana dotyczących narusza przepisy RODO;</w:t>
      </w:r>
    </w:p>
    <w:p w14:paraId="13B79453" w14:textId="77777777" w:rsidR="007335F6" w:rsidRPr="00370D7D" w:rsidRDefault="007335F6" w:rsidP="00314782">
      <w:pPr>
        <w:pStyle w:val="Akapitzlist"/>
        <w:numPr>
          <w:ilvl w:val="0"/>
          <w:numId w:val="71"/>
        </w:numPr>
        <w:jc w:val="both"/>
        <w:rPr>
          <w:rFonts w:ascii="Arial" w:hAnsi="Arial" w:cs="Arial"/>
          <w:color w:val="000000" w:themeColor="text1"/>
        </w:rPr>
      </w:pPr>
      <w:r w:rsidRPr="00370D7D">
        <w:rPr>
          <w:rFonts w:ascii="Arial" w:hAnsi="Arial" w:cs="Arial"/>
          <w:color w:val="000000" w:themeColor="text1"/>
        </w:rPr>
        <w:t>nie przysługuje Pani/Panu:</w:t>
      </w:r>
    </w:p>
    <w:p w14:paraId="04C1F5F1" w14:textId="77777777" w:rsidR="007335F6" w:rsidRPr="00370D7D" w:rsidRDefault="007335F6" w:rsidP="00314782">
      <w:pPr>
        <w:pStyle w:val="Akapitzlist"/>
        <w:numPr>
          <w:ilvl w:val="0"/>
          <w:numId w:val="73"/>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w związku z art. 17 ust. 3 lit. b, d lub e RODO prawo do usunięcia danych osobowych;</w:t>
      </w:r>
    </w:p>
    <w:p w14:paraId="2004E476" w14:textId="77777777" w:rsidR="007335F6" w:rsidRPr="00370D7D" w:rsidRDefault="007335F6" w:rsidP="00314782">
      <w:pPr>
        <w:pStyle w:val="Akapitzlist"/>
        <w:numPr>
          <w:ilvl w:val="0"/>
          <w:numId w:val="73"/>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prawo do przenoszenia danych osobowych, o którym mowa w art. 20 RODO;</w:t>
      </w:r>
    </w:p>
    <w:p w14:paraId="76BD4866" w14:textId="77777777" w:rsidR="007335F6" w:rsidRPr="00370D7D" w:rsidRDefault="007335F6" w:rsidP="00314782">
      <w:pPr>
        <w:pStyle w:val="Akapitzlist"/>
        <w:numPr>
          <w:ilvl w:val="0"/>
          <w:numId w:val="73"/>
        </w:numPr>
        <w:suppressAutoHyphens w:val="0"/>
        <w:jc w:val="both"/>
        <w:rPr>
          <w:rFonts w:ascii="Arial" w:hAnsi="Arial" w:cs="Arial"/>
          <w:color w:val="000000" w:themeColor="text1"/>
          <w:lang w:eastAsia="pl-PL"/>
        </w:rPr>
      </w:pPr>
      <w:r w:rsidRPr="00370D7D">
        <w:rPr>
          <w:rFonts w:ascii="Arial" w:hAnsi="Arial" w:cs="Arial"/>
          <w:color w:val="000000" w:themeColor="text1"/>
          <w:lang w:eastAsia="pl-PL"/>
        </w:rPr>
        <w:t>na podstawie art. 21 RODO prawo sprzeciwu, wobec przetwarzania danych osobowych, gdyż podstawą prawną przetwarzania Pani/Pana danych osobowych jest art. 6 ust. 1 lit. c RODO.</w:t>
      </w:r>
    </w:p>
    <w:p w14:paraId="441F5A55" w14:textId="77777777" w:rsidR="007335F6" w:rsidRPr="00370D7D" w:rsidRDefault="007335F6" w:rsidP="00A67025">
      <w:pPr>
        <w:rPr>
          <w:rFonts w:ascii="Arial" w:hAnsi="Arial" w:cs="Arial"/>
          <w:color w:val="000000" w:themeColor="text1"/>
          <w:lang w:eastAsia="pl-PL"/>
        </w:rPr>
      </w:pPr>
    </w:p>
    <w:p w14:paraId="5574DFB1" w14:textId="4159734E" w:rsidR="007335F6" w:rsidRPr="00370D7D" w:rsidRDefault="007335F6" w:rsidP="00A67025">
      <w:pPr>
        <w:pStyle w:val="Nagwek1"/>
        <w:spacing w:before="0" w:after="0"/>
        <w:ind w:left="720" w:hanging="720"/>
        <w:jc w:val="both"/>
        <w:rPr>
          <w:color w:val="000000" w:themeColor="text1"/>
          <w:sz w:val="20"/>
          <w:szCs w:val="20"/>
        </w:rPr>
      </w:pPr>
      <w:r w:rsidRPr="00370D7D">
        <w:rPr>
          <w:color w:val="000000" w:themeColor="text1"/>
          <w:sz w:val="20"/>
          <w:szCs w:val="20"/>
        </w:rPr>
        <w:lastRenderedPageBreak/>
        <w:t>§ 24 Załączniki:</w:t>
      </w:r>
    </w:p>
    <w:p w14:paraId="7CFB8DA5" w14:textId="77777777" w:rsidR="0098211E" w:rsidRPr="00370D7D" w:rsidRDefault="0098211E"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Załącznik 1 do IDW – Wzór wniosku o dopuszczenie do udziału w postępowaniu</w:t>
      </w:r>
    </w:p>
    <w:p w14:paraId="5975ECD9" w14:textId="77777777" w:rsidR="00E94F6B" w:rsidRPr="00370D7D" w:rsidRDefault="00A970AE"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 xml:space="preserve">Załącznik </w:t>
      </w:r>
      <w:r w:rsidR="0098211E" w:rsidRPr="00370D7D">
        <w:rPr>
          <w:b w:val="0"/>
          <w:color w:val="000000" w:themeColor="text1"/>
          <w:sz w:val="20"/>
          <w:szCs w:val="20"/>
        </w:rPr>
        <w:t>2</w:t>
      </w:r>
      <w:r w:rsidR="00022720" w:rsidRPr="00370D7D">
        <w:rPr>
          <w:b w:val="0"/>
          <w:color w:val="000000" w:themeColor="text1"/>
          <w:sz w:val="20"/>
          <w:szCs w:val="20"/>
        </w:rPr>
        <w:t xml:space="preserve"> do IDW – Wzór oświadczenia o przynależności lub braku przynależności do tej samej grupy kapitałowej, o której mowa w art. 24 ust. 1 pkt 23 PZP</w:t>
      </w:r>
    </w:p>
    <w:p w14:paraId="1C0C2F0E" w14:textId="77777777" w:rsidR="00A86B0A" w:rsidRPr="00370D7D" w:rsidRDefault="00F70532"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Załącznik 3 do IDW – Wzór oświadczenia o rocznym obrocie - za okres nie dłuższy niż ostatnie 3 lata obrotowe, a jeżeli okres prowadzenia działalności jest krótszy - za ten okres</w:t>
      </w:r>
    </w:p>
    <w:p w14:paraId="1A75E6FB" w14:textId="217F04A6" w:rsidR="00E94F6B" w:rsidRPr="00370D7D" w:rsidRDefault="00915566"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 xml:space="preserve">Załącznik </w:t>
      </w:r>
      <w:r w:rsidR="00F70532" w:rsidRPr="00370D7D">
        <w:rPr>
          <w:b w:val="0"/>
          <w:color w:val="000000" w:themeColor="text1"/>
          <w:sz w:val="20"/>
          <w:szCs w:val="20"/>
        </w:rPr>
        <w:t>4</w:t>
      </w:r>
      <w:r w:rsidR="00894C04" w:rsidRPr="00370D7D">
        <w:rPr>
          <w:b w:val="0"/>
          <w:color w:val="000000" w:themeColor="text1"/>
          <w:sz w:val="20"/>
          <w:szCs w:val="20"/>
        </w:rPr>
        <w:t xml:space="preserve"> do IDW – Wzór </w:t>
      </w:r>
      <w:r w:rsidR="00894C04" w:rsidRPr="00370D7D">
        <w:rPr>
          <w:rFonts w:eastAsia="TimesNewRoman"/>
          <w:b w:val="0"/>
          <w:color w:val="000000" w:themeColor="text1"/>
          <w:sz w:val="20"/>
          <w:szCs w:val="20"/>
          <w:lang w:eastAsia="en-US"/>
        </w:rPr>
        <w:t xml:space="preserve">wykazu </w:t>
      </w:r>
      <w:r w:rsidR="0026083B" w:rsidRPr="00370D7D">
        <w:rPr>
          <w:rFonts w:eastAsia="TimesNewRoman"/>
          <w:b w:val="0"/>
          <w:color w:val="000000" w:themeColor="text1"/>
          <w:sz w:val="20"/>
          <w:szCs w:val="20"/>
          <w:lang w:eastAsia="en-US"/>
        </w:rPr>
        <w:t>robót</w:t>
      </w:r>
      <w:r w:rsidR="00894C04" w:rsidRPr="00370D7D">
        <w:rPr>
          <w:rFonts w:eastAsia="TimesNewRoman"/>
          <w:b w:val="0"/>
          <w:color w:val="000000" w:themeColor="text1"/>
          <w:sz w:val="20"/>
          <w:szCs w:val="20"/>
          <w:lang w:eastAsia="en-US"/>
        </w:rPr>
        <w:t xml:space="preserve"> wykonanych nie wcześniej niż w okresie ostatnich </w:t>
      </w:r>
      <w:r w:rsidR="00040A17" w:rsidRPr="00370D7D">
        <w:rPr>
          <w:rFonts w:eastAsia="TimesNewRoman"/>
          <w:b w:val="0"/>
          <w:color w:val="000000" w:themeColor="text1"/>
          <w:sz w:val="20"/>
          <w:szCs w:val="20"/>
          <w:lang w:eastAsia="en-US"/>
        </w:rPr>
        <w:t>5</w:t>
      </w:r>
      <w:r w:rsidR="00894C04" w:rsidRPr="00370D7D">
        <w:rPr>
          <w:rFonts w:eastAsia="TimesNewRoman"/>
          <w:b w:val="0"/>
          <w:color w:val="000000" w:themeColor="text1"/>
          <w:sz w:val="20"/>
          <w:szCs w:val="20"/>
          <w:lang w:eastAsia="en-US"/>
        </w:rPr>
        <w:t xml:space="preserve"> lat przed upływem terminu składania </w:t>
      </w:r>
      <w:r w:rsidRPr="00370D7D">
        <w:rPr>
          <w:rFonts w:eastAsia="TimesNewRoman"/>
          <w:b w:val="0"/>
          <w:color w:val="000000" w:themeColor="text1"/>
          <w:sz w:val="20"/>
          <w:szCs w:val="20"/>
          <w:lang w:eastAsia="en-US"/>
        </w:rPr>
        <w:t>Wniosków o dopuszczenie do udziału w postępowaniu</w:t>
      </w:r>
    </w:p>
    <w:p w14:paraId="382AFC2F" w14:textId="77777777" w:rsidR="00E94F6B" w:rsidRPr="00370D7D" w:rsidRDefault="00915566"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 xml:space="preserve">Załącznik </w:t>
      </w:r>
      <w:r w:rsidR="00F70532" w:rsidRPr="00370D7D">
        <w:rPr>
          <w:b w:val="0"/>
          <w:color w:val="000000" w:themeColor="text1"/>
          <w:sz w:val="20"/>
          <w:szCs w:val="20"/>
        </w:rPr>
        <w:t>5</w:t>
      </w:r>
      <w:r w:rsidR="009F361F" w:rsidRPr="00370D7D">
        <w:rPr>
          <w:b w:val="0"/>
          <w:color w:val="000000" w:themeColor="text1"/>
          <w:sz w:val="20"/>
          <w:szCs w:val="20"/>
        </w:rPr>
        <w:t xml:space="preserve"> do IDW</w:t>
      </w:r>
      <w:r w:rsidR="00100FB1" w:rsidRPr="00370D7D">
        <w:rPr>
          <w:b w:val="0"/>
          <w:color w:val="000000" w:themeColor="text1"/>
          <w:sz w:val="20"/>
          <w:szCs w:val="20"/>
        </w:rPr>
        <w:t xml:space="preserve"> </w:t>
      </w:r>
      <w:r w:rsidR="00894C04" w:rsidRPr="00370D7D">
        <w:rPr>
          <w:b w:val="0"/>
          <w:color w:val="000000" w:themeColor="text1"/>
          <w:sz w:val="20"/>
          <w:szCs w:val="20"/>
        </w:rPr>
        <w:t>– Wzór</w:t>
      </w:r>
      <w:r w:rsidR="00100FB1" w:rsidRPr="00370D7D">
        <w:rPr>
          <w:b w:val="0"/>
          <w:color w:val="000000" w:themeColor="text1"/>
          <w:sz w:val="20"/>
          <w:szCs w:val="20"/>
        </w:rPr>
        <w:t xml:space="preserve"> oświadczenia na temat wielkości średniego rocznego zatrudnienia u Wykonawcy oraz liczebności kadry kierowniczej w ostatnich 3 latach przed upływem terminu składania </w:t>
      </w:r>
      <w:r w:rsidRPr="00370D7D">
        <w:rPr>
          <w:b w:val="0"/>
          <w:color w:val="000000" w:themeColor="text1"/>
          <w:sz w:val="20"/>
          <w:szCs w:val="20"/>
        </w:rPr>
        <w:t>Wniosków o dopuszczenie do udziału w postępowaniu</w:t>
      </w:r>
    </w:p>
    <w:p w14:paraId="6419581C" w14:textId="77777777" w:rsidR="00E94F6B" w:rsidRPr="00370D7D" w:rsidRDefault="00915566"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 xml:space="preserve">Załącznik </w:t>
      </w:r>
      <w:r w:rsidR="00F70532" w:rsidRPr="00370D7D">
        <w:rPr>
          <w:b w:val="0"/>
          <w:color w:val="000000" w:themeColor="text1"/>
          <w:sz w:val="20"/>
          <w:szCs w:val="20"/>
        </w:rPr>
        <w:t>6</w:t>
      </w:r>
      <w:r w:rsidR="00100FB1" w:rsidRPr="00370D7D">
        <w:rPr>
          <w:b w:val="0"/>
          <w:color w:val="000000" w:themeColor="text1"/>
          <w:sz w:val="20"/>
          <w:szCs w:val="20"/>
        </w:rPr>
        <w:t xml:space="preserve"> do IDW – Wzór wykazu osób, skierowanych przez Wykonawcę do realizacji zamówienia publicznego</w:t>
      </w:r>
    </w:p>
    <w:p w14:paraId="3B561D7D" w14:textId="77777777" w:rsidR="00E94F6B" w:rsidRPr="00370D7D" w:rsidRDefault="00CE1134"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Załącznik</w:t>
      </w:r>
      <w:r w:rsidR="00A16494" w:rsidRPr="00370D7D">
        <w:rPr>
          <w:b w:val="0"/>
          <w:color w:val="000000" w:themeColor="text1"/>
          <w:sz w:val="20"/>
          <w:szCs w:val="20"/>
        </w:rPr>
        <w:t xml:space="preserve"> </w:t>
      </w:r>
      <w:r w:rsidR="00F70532" w:rsidRPr="00370D7D">
        <w:rPr>
          <w:b w:val="0"/>
          <w:color w:val="000000" w:themeColor="text1"/>
          <w:sz w:val="20"/>
          <w:szCs w:val="20"/>
        </w:rPr>
        <w:t>7</w:t>
      </w:r>
      <w:r w:rsidR="00A16494" w:rsidRPr="00370D7D">
        <w:rPr>
          <w:b w:val="0"/>
          <w:color w:val="000000" w:themeColor="text1"/>
          <w:sz w:val="20"/>
          <w:szCs w:val="20"/>
        </w:rPr>
        <w:t xml:space="preserve"> </w:t>
      </w:r>
      <w:r w:rsidR="00AD27BE" w:rsidRPr="00370D7D">
        <w:rPr>
          <w:b w:val="0"/>
          <w:color w:val="000000" w:themeColor="text1"/>
          <w:sz w:val="20"/>
          <w:szCs w:val="20"/>
        </w:rPr>
        <w:t xml:space="preserve">do IDW </w:t>
      </w:r>
      <w:r w:rsidR="00A16494" w:rsidRPr="00370D7D">
        <w:rPr>
          <w:b w:val="0"/>
          <w:color w:val="000000" w:themeColor="text1"/>
          <w:sz w:val="20"/>
          <w:szCs w:val="20"/>
        </w:rPr>
        <w:t>– Wzór oświadczenia Wykonawcy o braku orzeczenia wobec niego tytułem środka zapobiegawczego zakazu ubieg</w:t>
      </w:r>
      <w:r w:rsidR="00AD27BE" w:rsidRPr="00370D7D">
        <w:rPr>
          <w:b w:val="0"/>
          <w:color w:val="000000" w:themeColor="text1"/>
          <w:sz w:val="20"/>
          <w:szCs w:val="20"/>
        </w:rPr>
        <w:t>ania się o zamówienia publiczne</w:t>
      </w:r>
    </w:p>
    <w:p w14:paraId="71B60CCA" w14:textId="77777777" w:rsidR="00E94F6B" w:rsidRPr="00370D7D" w:rsidRDefault="00CE1134"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Załącznik</w:t>
      </w:r>
      <w:r w:rsidR="00AD27BE" w:rsidRPr="00370D7D">
        <w:rPr>
          <w:b w:val="0"/>
          <w:color w:val="000000" w:themeColor="text1"/>
          <w:sz w:val="20"/>
          <w:szCs w:val="20"/>
        </w:rPr>
        <w:t xml:space="preserve"> </w:t>
      </w:r>
      <w:r w:rsidR="00F70532" w:rsidRPr="00370D7D">
        <w:rPr>
          <w:b w:val="0"/>
          <w:color w:val="000000" w:themeColor="text1"/>
          <w:sz w:val="20"/>
          <w:szCs w:val="20"/>
        </w:rPr>
        <w:t>8</w:t>
      </w:r>
      <w:r w:rsidR="00AD27BE" w:rsidRPr="00370D7D">
        <w:rPr>
          <w:b w:val="0"/>
          <w:color w:val="000000" w:themeColor="text1"/>
          <w:sz w:val="20"/>
          <w:szCs w:val="20"/>
        </w:rPr>
        <w:t xml:space="preserve"> do IDW – </w:t>
      </w:r>
      <w:r w:rsidR="00100FB1" w:rsidRPr="00370D7D">
        <w:rPr>
          <w:b w:val="0"/>
          <w:color w:val="000000" w:themeColor="text1"/>
          <w:sz w:val="20"/>
          <w:szCs w:val="20"/>
        </w:rPr>
        <w:t>W</w:t>
      </w:r>
      <w:r w:rsidR="00AD27BE" w:rsidRPr="00370D7D">
        <w:rPr>
          <w:b w:val="0"/>
          <w:color w:val="000000" w:themeColor="text1"/>
          <w:sz w:val="20"/>
          <w:szCs w:val="20"/>
        </w:rPr>
        <w:t xml:space="preserve">zór oświadczenia wykonawcy o niezaleganiu z opłacaniem podatków i opłat lokalnych, o których mowa w </w:t>
      </w:r>
      <w:hyperlink r:id="rId20" w:anchor="/dokument/16793992" w:tgtFrame="_blank" w:history="1">
        <w:r w:rsidR="00AD27BE" w:rsidRPr="00370D7D">
          <w:rPr>
            <w:b w:val="0"/>
            <w:color w:val="000000" w:themeColor="text1"/>
            <w:sz w:val="20"/>
            <w:szCs w:val="20"/>
          </w:rPr>
          <w:t>ustawie</w:t>
        </w:r>
      </w:hyperlink>
      <w:r w:rsidR="00AD27BE" w:rsidRPr="00370D7D">
        <w:rPr>
          <w:b w:val="0"/>
          <w:color w:val="000000" w:themeColor="text1"/>
          <w:sz w:val="20"/>
          <w:szCs w:val="20"/>
        </w:rPr>
        <w:t xml:space="preserve"> z dnia 12 stycznia 1991 r. o podatkach i opłatach lokalnych (Dz. U. z 2016 r. poz. 716)</w:t>
      </w:r>
    </w:p>
    <w:p w14:paraId="70158D0D" w14:textId="77777777" w:rsidR="00855AAF" w:rsidRPr="00370D7D" w:rsidRDefault="00855AAF"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 xml:space="preserve">Załącznik 8A do IDW – Wzór oświadczenia wykonawcy o braku wydania wobec niego prawomocnego wyroku sądu lub ostatecznej decyzji administracyjnej o zaleganiu z uiszczaniem podatków, opłat lub składek na ubezpieczenia społeczne lub zdrowotne </w:t>
      </w:r>
    </w:p>
    <w:p w14:paraId="05D12CAE" w14:textId="77777777" w:rsidR="00915566" w:rsidRPr="00370D7D" w:rsidRDefault="00915566"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 xml:space="preserve">Załącznik </w:t>
      </w:r>
      <w:r w:rsidR="00F70532" w:rsidRPr="00370D7D">
        <w:rPr>
          <w:b w:val="0"/>
          <w:color w:val="000000" w:themeColor="text1"/>
          <w:sz w:val="20"/>
          <w:szCs w:val="20"/>
        </w:rPr>
        <w:t>9</w:t>
      </w:r>
      <w:r w:rsidRPr="00370D7D">
        <w:rPr>
          <w:b w:val="0"/>
          <w:color w:val="000000" w:themeColor="text1"/>
          <w:sz w:val="20"/>
          <w:szCs w:val="20"/>
        </w:rPr>
        <w:t xml:space="preserve"> do IDW – Wzór zobowiązania podmiotu do oddania do dyspozycji Wykonawcy niezbędnych zasobów na potrzeby realizacji zamówienia</w:t>
      </w:r>
    </w:p>
    <w:p w14:paraId="44ABB38D" w14:textId="77777777" w:rsidR="00E94F6B" w:rsidRPr="00370D7D" w:rsidRDefault="00CE1134" w:rsidP="00A67025">
      <w:pPr>
        <w:pStyle w:val="Nagwek1"/>
        <w:numPr>
          <w:ilvl w:val="0"/>
          <w:numId w:val="49"/>
        </w:numPr>
        <w:tabs>
          <w:tab w:val="clear" w:pos="5040"/>
          <w:tab w:val="num" w:pos="426"/>
        </w:tabs>
        <w:spacing w:before="0" w:after="0"/>
        <w:ind w:left="426" w:hanging="426"/>
        <w:jc w:val="both"/>
        <w:rPr>
          <w:b w:val="0"/>
          <w:color w:val="000000" w:themeColor="text1"/>
          <w:sz w:val="20"/>
          <w:szCs w:val="20"/>
        </w:rPr>
      </w:pPr>
      <w:r w:rsidRPr="00370D7D">
        <w:rPr>
          <w:b w:val="0"/>
          <w:color w:val="000000" w:themeColor="text1"/>
          <w:sz w:val="20"/>
          <w:szCs w:val="20"/>
        </w:rPr>
        <w:t>Załącznik</w:t>
      </w:r>
      <w:r w:rsidR="002A7195" w:rsidRPr="00370D7D">
        <w:rPr>
          <w:b w:val="0"/>
          <w:color w:val="000000" w:themeColor="text1"/>
          <w:sz w:val="20"/>
          <w:szCs w:val="20"/>
        </w:rPr>
        <w:t xml:space="preserve"> </w:t>
      </w:r>
      <w:r w:rsidR="00F70532" w:rsidRPr="00370D7D">
        <w:rPr>
          <w:b w:val="0"/>
          <w:color w:val="000000" w:themeColor="text1"/>
          <w:sz w:val="20"/>
          <w:szCs w:val="20"/>
        </w:rPr>
        <w:t>10</w:t>
      </w:r>
      <w:r w:rsidR="00AD27BE" w:rsidRPr="00370D7D">
        <w:rPr>
          <w:b w:val="0"/>
          <w:color w:val="000000" w:themeColor="text1"/>
          <w:sz w:val="20"/>
          <w:szCs w:val="20"/>
        </w:rPr>
        <w:t xml:space="preserve"> do IDW </w:t>
      </w:r>
      <w:r w:rsidR="00F84FAD" w:rsidRPr="00370D7D">
        <w:rPr>
          <w:b w:val="0"/>
          <w:color w:val="000000" w:themeColor="text1"/>
          <w:sz w:val="20"/>
          <w:szCs w:val="20"/>
        </w:rPr>
        <w:t xml:space="preserve">- </w:t>
      </w:r>
      <w:r w:rsidR="002A7195" w:rsidRPr="00370D7D">
        <w:rPr>
          <w:b w:val="0"/>
          <w:color w:val="000000" w:themeColor="text1"/>
          <w:sz w:val="20"/>
          <w:szCs w:val="20"/>
        </w:rPr>
        <w:t>Wzór Formularza Oferty</w:t>
      </w:r>
    </w:p>
    <w:p w14:paraId="3D2CCB26" w14:textId="77777777" w:rsidR="00A16494" w:rsidRPr="00370D7D" w:rsidRDefault="00A16494" w:rsidP="00A67025">
      <w:pPr>
        <w:pStyle w:val="NormalnyWeb"/>
        <w:spacing w:before="0" w:beforeAutospacing="0" w:after="0" w:afterAutospacing="0"/>
        <w:ind w:left="2280"/>
        <w:jc w:val="both"/>
        <w:rPr>
          <w:rFonts w:ascii="Arial" w:hAnsi="Arial" w:cs="Arial"/>
          <w:color w:val="000000" w:themeColor="text1"/>
          <w:sz w:val="20"/>
          <w:szCs w:val="20"/>
        </w:rPr>
      </w:pPr>
    </w:p>
    <w:p w14:paraId="7A7A4013" w14:textId="77777777" w:rsidR="008B1B3A" w:rsidRPr="00370D7D" w:rsidRDefault="008B1B3A" w:rsidP="00A67025">
      <w:pPr>
        <w:suppressAutoHyphens w:val="0"/>
        <w:rPr>
          <w:rFonts w:ascii="Arial" w:hAnsi="Arial" w:cs="Arial"/>
          <w:color w:val="000000" w:themeColor="text1"/>
        </w:rPr>
      </w:pPr>
      <w:r w:rsidRPr="00370D7D">
        <w:rPr>
          <w:rFonts w:ascii="Arial" w:hAnsi="Arial" w:cs="Arial"/>
          <w:color w:val="000000" w:themeColor="text1"/>
        </w:rPr>
        <w:br w:type="page"/>
      </w:r>
    </w:p>
    <w:p w14:paraId="3EF91FD9" w14:textId="77777777" w:rsidR="0098211E" w:rsidRPr="00370D7D" w:rsidRDefault="0098211E" w:rsidP="00A67025">
      <w:pPr>
        <w:suppressAutoHyphens w:val="0"/>
        <w:ind w:left="4111"/>
        <w:jc w:val="both"/>
        <w:rPr>
          <w:rFonts w:ascii="Arial" w:hAnsi="Arial" w:cs="Arial"/>
          <w:color w:val="000000" w:themeColor="text1"/>
        </w:rPr>
      </w:pPr>
      <w:r w:rsidRPr="00370D7D">
        <w:rPr>
          <w:rFonts w:ascii="Arial" w:hAnsi="Arial" w:cs="Arial"/>
          <w:color w:val="000000" w:themeColor="text1"/>
        </w:rPr>
        <w:lastRenderedPageBreak/>
        <w:t xml:space="preserve">Załącznik 1 do IDW – Wzór Wniosku o dopuszczenie do udziału w postępowaniu </w:t>
      </w:r>
    </w:p>
    <w:p w14:paraId="7647A6EA" w14:textId="77777777" w:rsidR="0098211E" w:rsidRPr="00370D7D" w:rsidRDefault="0098211E" w:rsidP="00A67025">
      <w:pPr>
        <w:jc w:val="both"/>
        <w:rPr>
          <w:rFonts w:ascii="Arial" w:hAnsi="Arial" w:cs="Arial"/>
          <w:b/>
          <w:color w:val="000000" w:themeColor="text1"/>
        </w:rPr>
      </w:pPr>
    </w:p>
    <w:p w14:paraId="35DB4C1B" w14:textId="77777777" w:rsidR="0098211E" w:rsidRPr="00370D7D" w:rsidRDefault="0098211E" w:rsidP="00A67025">
      <w:pPr>
        <w:pStyle w:val="FR4"/>
        <w:spacing w:line="240" w:lineRule="auto"/>
        <w:ind w:left="4956" w:firstLine="708"/>
        <w:jc w:val="right"/>
        <w:rPr>
          <w:rFonts w:cs="Arial"/>
          <w:i w:val="0"/>
          <w:color w:val="000000" w:themeColor="text1"/>
        </w:rPr>
      </w:pPr>
      <w:r w:rsidRPr="00370D7D">
        <w:rPr>
          <w:rFonts w:cs="Arial"/>
          <w:b/>
          <w:i w:val="0"/>
          <w:color w:val="000000" w:themeColor="text1"/>
        </w:rPr>
        <w:t>ZAMAWIAJĄCY</w:t>
      </w:r>
      <w:r w:rsidRPr="00370D7D">
        <w:rPr>
          <w:rFonts w:cs="Arial"/>
          <w:i w:val="0"/>
          <w:color w:val="000000" w:themeColor="text1"/>
        </w:rPr>
        <w:t>:</w:t>
      </w:r>
    </w:p>
    <w:p w14:paraId="52F3B7BE" w14:textId="77777777" w:rsidR="007F43C9" w:rsidRPr="00370D7D" w:rsidRDefault="007F43C9" w:rsidP="00A67025">
      <w:pPr>
        <w:widowControl w:val="0"/>
        <w:autoSpaceDE w:val="0"/>
        <w:autoSpaceDN w:val="0"/>
        <w:adjustRightInd w:val="0"/>
        <w:jc w:val="right"/>
        <w:rPr>
          <w:rFonts w:ascii="Arial" w:hAnsi="Arial" w:cs="Arial"/>
          <w:b/>
          <w:bCs/>
          <w:color w:val="000000" w:themeColor="text1"/>
        </w:rPr>
      </w:pP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6ADCE7A3" w14:textId="77777777" w:rsidR="007F43C9" w:rsidRPr="00370D7D" w:rsidRDefault="007F43C9" w:rsidP="00A67025">
      <w:pPr>
        <w:widowControl w:val="0"/>
        <w:autoSpaceDE w:val="0"/>
        <w:autoSpaceDN w:val="0"/>
        <w:adjustRightInd w:val="0"/>
        <w:jc w:val="right"/>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37AF3C78" w14:textId="77777777" w:rsidR="007F43C9" w:rsidRPr="00370D7D" w:rsidRDefault="007F43C9" w:rsidP="00A67025">
      <w:pPr>
        <w:widowControl w:val="0"/>
        <w:autoSpaceDE w:val="0"/>
        <w:autoSpaceDN w:val="0"/>
        <w:adjustRightInd w:val="0"/>
        <w:jc w:val="right"/>
        <w:rPr>
          <w:rFonts w:ascii="Arial" w:hAnsi="Arial" w:cs="Arial"/>
          <w:b/>
          <w:color w:val="000000" w:themeColor="text1"/>
        </w:rPr>
      </w:pPr>
      <w:r w:rsidRPr="00370D7D">
        <w:rPr>
          <w:rFonts w:ascii="Arial" w:hAnsi="Arial" w:cs="Arial"/>
          <w:b/>
          <w:color w:val="000000" w:themeColor="text1"/>
        </w:rPr>
        <w:t xml:space="preserve">ul. Janowiecka 100 </w:t>
      </w:r>
    </w:p>
    <w:p w14:paraId="58AFA2EE" w14:textId="77777777" w:rsidR="007F43C9" w:rsidRPr="00370D7D" w:rsidRDefault="007F43C9" w:rsidP="00A67025">
      <w:pPr>
        <w:widowControl w:val="0"/>
        <w:autoSpaceDE w:val="0"/>
        <w:autoSpaceDN w:val="0"/>
        <w:adjustRightInd w:val="0"/>
        <w:jc w:val="right"/>
        <w:rPr>
          <w:rFonts w:ascii="Arial" w:hAnsi="Arial" w:cs="Arial"/>
          <w:b/>
          <w:bCs/>
          <w:color w:val="000000" w:themeColor="text1"/>
        </w:rPr>
      </w:pPr>
      <w:r w:rsidRPr="00370D7D">
        <w:rPr>
          <w:rFonts w:ascii="Arial" w:hAnsi="Arial" w:cs="Arial"/>
          <w:b/>
          <w:color w:val="000000" w:themeColor="text1"/>
        </w:rPr>
        <w:t xml:space="preserve">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22361CDB" w14:textId="77777777" w:rsidR="0098211E" w:rsidRPr="00370D7D" w:rsidRDefault="0098211E" w:rsidP="00A67025">
      <w:pPr>
        <w:pStyle w:val="Nagwek1"/>
        <w:spacing w:before="0" w:after="0"/>
        <w:jc w:val="right"/>
        <w:rPr>
          <w:b w:val="0"/>
          <w:i/>
          <w:color w:val="000000" w:themeColor="text1"/>
          <w:sz w:val="20"/>
          <w:szCs w:val="20"/>
        </w:rPr>
      </w:pPr>
    </w:p>
    <w:p w14:paraId="10FDCD23" w14:textId="77777777" w:rsidR="0098211E" w:rsidRPr="00370D7D" w:rsidRDefault="0098211E" w:rsidP="00A67025">
      <w:pPr>
        <w:rPr>
          <w:rFonts w:ascii="Arial" w:hAnsi="Arial" w:cs="Arial"/>
          <w:i/>
          <w:color w:val="000000" w:themeColor="text1"/>
        </w:rPr>
      </w:pPr>
    </w:p>
    <w:p w14:paraId="73B36771" w14:textId="77453129" w:rsidR="0098211E" w:rsidRPr="00370D7D" w:rsidRDefault="0098211E" w:rsidP="00A67025">
      <w:pPr>
        <w:rPr>
          <w:rFonts w:ascii="Arial" w:hAnsi="Arial" w:cs="Arial"/>
          <w:b/>
          <w:color w:val="000000" w:themeColor="text1"/>
          <w:lang w:eastAsia="pl-PL"/>
        </w:rPr>
      </w:pPr>
      <w:r w:rsidRPr="00370D7D">
        <w:rPr>
          <w:rFonts w:ascii="Arial" w:hAnsi="Arial" w:cs="Arial"/>
          <w:i/>
          <w:color w:val="000000" w:themeColor="text1"/>
        </w:rPr>
        <w:t xml:space="preserve">Znak sprawy: </w:t>
      </w:r>
      <w:r w:rsidR="0090740E" w:rsidRPr="00370D7D">
        <w:rPr>
          <w:rFonts w:ascii="Arial" w:hAnsi="Arial" w:cs="Arial"/>
          <w:b/>
          <w:color w:val="000000" w:themeColor="text1"/>
        </w:rPr>
        <w:t>………….</w:t>
      </w:r>
    </w:p>
    <w:p w14:paraId="44944EF0" w14:textId="77777777" w:rsidR="004B6217" w:rsidRPr="00370D7D" w:rsidRDefault="004B6217" w:rsidP="00A67025">
      <w:pPr>
        <w:rPr>
          <w:rFonts w:ascii="Arial" w:hAnsi="Arial" w:cs="Arial"/>
          <w:i/>
          <w:color w:val="000000" w:themeColor="text1"/>
        </w:rPr>
      </w:pPr>
    </w:p>
    <w:p w14:paraId="08A534D1" w14:textId="77777777" w:rsidR="0098211E" w:rsidRPr="00370D7D" w:rsidRDefault="0098211E" w:rsidP="00A67025">
      <w:pPr>
        <w:pStyle w:val="Nagwek1"/>
        <w:spacing w:before="0" w:after="0"/>
        <w:jc w:val="center"/>
        <w:rPr>
          <w:color w:val="000000" w:themeColor="text1"/>
          <w:sz w:val="20"/>
          <w:szCs w:val="20"/>
        </w:rPr>
      </w:pPr>
      <w:r w:rsidRPr="00370D7D">
        <w:rPr>
          <w:color w:val="000000" w:themeColor="text1"/>
          <w:sz w:val="20"/>
          <w:szCs w:val="20"/>
        </w:rPr>
        <w:t xml:space="preserve">Wniosek o dopuszczenie do udziału w postępowaniu </w:t>
      </w:r>
    </w:p>
    <w:p w14:paraId="490D431D" w14:textId="1F25CAE1" w:rsidR="00723180" w:rsidRPr="00370D7D" w:rsidRDefault="00723180" w:rsidP="00A67025">
      <w:pPr>
        <w:tabs>
          <w:tab w:val="left" w:pos="360"/>
        </w:tabs>
        <w:ind w:right="4"/>
        <w:jc w:val="center"/>
        <w:rPr>
          <w:rFonts w:ascii="Arial" w:hAnsi="Arial" w:cs="Arial"/>
          <w:b/>
          <w:smallCaps/>
          <w:color w:val="000000" w:themeColor="text1"/>
        </w:rPr>
      </w:pPr>
      <w:r w:rsidRPr="00370D7D">
        <w:rPr>
          <w:rFonts w:ascii="Arial" w:hAnsi="Arial" w:cs="Arial"/>
          <w:b/>
          <w:color w:val="000000" w:themeColor="text1"/>
          <w:shd w:val="clear" w:color="auto" w:fill="FFFFFF"/>
        </w:rPr>
        <w:t>Rozbudowa i modernizacja oczyszczalni ścieków w Wągrowcu</w:t>
      </w:r>
    </w:p>
    <w:p w14:paraId="65831C0B" w14:textId="1CD47F56" w:rsidR="0098211E" w:rsidRPr="00370D7D" w:rsidRDefault="0098211E" w:rsidP="00A67025">
      <w:pPr>
        <w:tabs>
          <w:tab w:val="left" w:pos="360"/>
        </w:tabs>
        <w:ind w:right="4"/>
        <w:rPr>
          <w:rFonts w:ascii="Arial" w:hAnsi="Arial" w:cs="Arial"/>
          <w:b/>
          <w:color w:val="000000" w:themeColor="text1"/>
        </w:rPr>
      </w:pPr>
      <w:r w:rsidRPr="00370D7D">
        <w:rPr>
          <w:rFonts w:ascii="Arial" w:hAnsi="Arial" w:cs="Arial"/>
          <w:b/>
          <w:smallCaps/>
          <w:color w:val="000000" w:themeColor="text1"/>
        </w:rPr>
        <w:t>I.</w:t>
      </w:r>
      <w:r w:rsidRPr="00370D7D">
        <w:rPr>
          <w:rFonts w:ascii="Arial" w:hAnsi="Arial" w:cs="Arial"/>
          <w:b/>
          <w:smallCaps/>
          <w:color w:val="000000" w:themeColor="text1"/>
        </w:rPr>
        <w:tab/>
      </w:r>
      <w:r w:rsidR="00676E84" w:rsidRPr="00370D7D">
        <w:rPr>
          <w:rFonts w:ascii="Arial" w:hAnsi="Arial" w:cs="Arial"/>
          <w:b/>
          <w:smallCaps/>
          <w:color w:val="000000" w:themeColor="text1"/>
        </w:rPr>
        <w:t>Wniosek złożony</w:t>
      </w:r>
      <w:r w:rsidRPr="00370D7D">
        <w:rPr>
          <w:rFonts w:ascii="Arial" w:hAnsi="Arial" w:cs="Arial"/>
          <w:b/>
          <w:smallCaps/>
          <w:color w:val="000000" w:themeColor="text1"/>
        </w:rPr>
        <w:t xml:space="preserve"> przez wykonawcę/podmioty wspólnie ubiegające się o zamówienie</w:t>
      </w:r>
    </w:p>
    <w:p w14:paraId="71D7C84E" w14:textId="77777777" w:rsidR="0098211E" w:rsidRPr="00370D7D" w:rsidRDefault="0098211E" w:rsidP="00A67025">
      <w:pPr>
        <w:tabs>
          <w:tab w:val="left" w:pos="360"/>
        </w:tabs>
        <w:rPr>
          <w:rFonts w:ascii="Arial" w:hAnsi="Arial" w:cs="Arial"/>
          <w:b/>
          <w:color w:val="000000" w:themeColor="text1"/>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7" w:type="dxa"/>
          <w:right w:w="107" w:type="dxa"/>
        </w:tblCellMar>
        <w:tblLook w:val="0000" w:firstRow="0" w:lastRow="0" w:firstColumn="0" w:lastColumn="0" w:noHBand="0" w:noVBand="0"/>
      </w:tblPr>
      <w:tblGrid>
        <w:gridCol w:w="850"/>
        <w:gridCol w:w="2835"/>
        <w:gridCol w:w="5670"/>
      </w:tblGrid>
      <w:tr w:rsidR="00370D7D" w:rsidRPr="00370D7D" w14:paraId="009A1649" w14:textId="77777777" w:rsidTr="004B6217">
        <w:trPr>
          <w:cantSplit/>
        </w:trPr>
        <w:tc>
          <w:tcPr>
            <w:tcW w:w="850" w:type="dxa"/>
            <w:shd w:val="clear" w:color="auto" w:fill="FFFFFF" w:themeFill="background1"/>
          </w:tcPr>
          <w:p w14:paraId="7E2C5144" w14:textId="77777777" w:rsidR="0098211E" w:rsidRPr="00370D7D" w:rsidRDefault="0098211E" w:rsidP="00A67025">
            <w:pPr>
              <w:rPr>
                <w:rFonts w:ascii="Arial" w:hAnsi="Arial" w:cs="Arial"/>
                <w:b/>
                <w:color w:val="000000" w:themeColor="text1"/>
              </w:rPr>
            </w:pPr>
            <w:r w:rsidRPr="00370D7D">
              <w:rPr>
                <w:rFonts w:ascii="Arial" w:hAnsi="Arial" w:cs="Arial"/>
                <w:b/>
                <w:color w:val="000000" w:themeColor="text1"/>
              </w:rPr>
              <w:t>LP</w:t>
            </w:r>
          </w:p>
        </w:tc>
        <w:tc>
          <w:tcPr>
            <w:tcW w:w="2835" w:type="dxa"/>
            <w:shd w:val="clear" w:color="auto" w:fill="FFFFFF" w:themeFill="background1"/>
          </w:tcPr>
          <w:p w14:paraId="0536A481" w14:textId="77777777" w:rsidR="0098211E" w:rsidRPr="00370D7D" w:rsidRDefault="0098211E" w:rsidP="00A67025">
            <w:pPr>
              <w:jc w:val="center"/>
              <w:rPr>
                <w:rFonts w:ascii="Arial" w:hAnsi="Arial" w:cs="Arial"/>
                <w:b/>
                <w:color w:val="000000" w:themeColor="text1"/>
              </w:rPr>
            </w:pPr>
            <w:r w:rsidRPr="00370D7D">
              <w:rPr>
                <w:rFonts w:ascii="Arial" w:hAnsi="Arial" w:cs="Arial"/>
                <w:b/>
                <w:color w:val="000000" w:themeColor="text1"/>
              </w:rPr>
              <w:t>Nazwa</w:t>
            </w:r>
          </w:p>
        </w:tc>
        <w:tc>
          <w:tcPr>
            <w:tcW w:w="5670" w:type="dxa"/>
            <w:shd w:val="clear" w:color="auto" w:fill="FFFFFF" w:themeFill="background1"/>
          </w:tcPr>
          <w:p w14:paraId="1C5193A6" w14:textId="77777777" w:rsidR="0098211E" w:rsidRPr="00370D7D" w:rsidRDefault="0098211E" w:rsidP="00A67025">
            <w:pPr>
              <w:jc w:val="center"/>
              <w:rPr>
                <w:rFonts w:ascii="Arial" w:hAnsi="Arial" w:cs="Arial"/>
                <w:b/>
                <w:color w:val="000000" w:themeColor="text1"/>
              </w:rPr>
            </w:pPr>
            <w:r w:rsidRPr="00370D7D">
              <w:rPr>
                <w:rFonts w:ascii="Arial" w:hAnsi="Arial" w:cs="Arial"/>
                <w:b/>
                <w:color w:val="000000" w:themeColor="text1"/>
              </w:rPr>
              <w:t>Adres</w:t>
            </w:r>
          </w:p>
        </w:tc>
      </w:tr>
      <w:tr w:rsidR="00370D7D" w:rsidRPr="00370D7D" w14:paraId="113E808D" w14:textId="77777777" w:rsidTr="004B6217">
        <w:trPr>
          <w:cantSplit/>
        </w:trPr>
        <w:tc>
          <w:tcPr>
            <w:tcW w:w="850" w:type="dxa"/>
            <w:shd w:val="clear" w:color="auto" w:fill="FFFFFF" w:themeFill="background1"/>
          </w:tcPr>
          <w:p w14:paraId="32558CDE" w14:textId="77777777" w:rsidR="0098211E" w:rsidRPr="00370D7D" w:rsidRDefault="0098211E" w:rsidP="00A67025">
            <w:pPr>
              <w:rPr>
                <w:rFonts w:ascii="Arial" w:hAnsi="Arial" w:cs="Arial"/>
                <w:b/>
                <w:color w:val="000000" w:themeColor="text1"/>
              </w:rPr>
            </w:pPr>
            <w:r w:rsidRPr="00370D7D">
              <w:rPr>
                <w:rFonts w:ascii="Arial" w:hAnsi="Arial" w:cs="Arial"/>
                <w:b/>
                <w:color w:val="000000" w:themeColor="text1"/>
              </w:rPr>
              <w:t>1</w:t>
            </w:r>
          </w:p>
        </w:tc>
        <w:tc>
          <w:tcPr>
            <w:tcW w:w="2835" w:type="dxa"/>
            <w:shd w:val="clear" w:color="auto" w:fill="FFFFFF" w:themeFill="background1"/>
          </w:tcPr>
          <w:p w14:paraId="1709E9C8" w14:textId="77777777" w:rsidR="0098211E" w:rsidRPr="00370D7D" w:rsidRDefault="0098211E" w:rsidP="00A67025">
            <w:pPr>
              <w:rPr>
                <w:rFonts w:ascii="Arial" w:hAnsi="Arial" w:cs="Arial"/>
                <w:b/>
                <w:color w:val="000000" w:themeColor="text1"/>
              </w:rPr>
            </w:pPr>
          </w:p>
        </w:tc>
        <w:tc>
          <w:tcPr>
            <w:tcW w:w="5670" w:type="dxa"/>
            <w:shd w:val="clear" w:color="auto" w:fill="FFFFFF" w:themeFill="background1"/>
          </w:tcPr>
          <w:p w14:paraId="725A676C" w14:textId="77777777" w:rsidR="0098211E" w:rsidRPr="00370D7D" w:rsidRDefault="0098211E" w:rsidP="00A67025">
            <w:pPr>
              <w:rPr>
                <w:rFonts w:ascii="Arial" w:hAnsi="Arial" w:cs="Arial"/>
                <w:b/>
                <w:color w:val="000000" w:themeColor="text1"/>
              </w:rPr>
            </w:pPr>
          </w:p>
        </w:tc>
      </w:tr>
      <w:tr w:rsidR="00370D7D" w:rsidRPr="00370D7D" w14:paraId="3A26F240" w14:textId="77777777" w:rsidTr="004B6217">
        <w:trPr>
          <w:cantSplit/>
        </w:trPr>
        <w:tc>
          <w:tcPr>
            <w:tcW w:w="850" w:type="dxa"/>
            <w:shd w:val="clear" w:color="auto" w:fill="FFFFFF" w:themeFill="background1"/>
          </w:tcPr>
          <w:p w14:paraId="25D66915" w14:textId="77777777" w:rsidR="0098211E" w:rsidRPr="00370D7D" w:rsidRDefault="0098211E" w:rsidP="00A67025">
            <w:pPr>
              <w:rPr>
                <w:rFonts w:ascii="Arial" w:hAnsi="Arial" w:cs="Arial"/>
                <w:b/>
                <w:color w:val="000000" w:themeColor="text1"/>
              </w:rPr>
            </w:pPr>
            <w:r w:rsidRPr="00370D7D">
              <w:rPr>
                <w:rFonts w:ascii="Arial" w:hAnsi="Arial" w:cs="Arial"/>
                <w:b/>
                <w:color w:val="000000" w:themeColor="text1"/>
              </w:rPr>
              <w:t>2</w:t>
            </w:r>
          </w:p>
        </w:tc>
        <w:tc>
          <w:tcPr>
            <w:tcW w:w="2835" w:type="dxa"/>
            <w:shd w:val="clear" w:color="auto" w:fill="FFFFFF" w:themeFill="background1"/>
          </w:tcPr>
          <w:p w14:paraId="2D8A0586" w14:textId="77777777" w:rsidR="0098211E" w:rsidRPr="00370D7D" w:rsidRDefault="0098211E" w:rsidP="00A67025">
            <w:pPr>
              <w:rPr>
                <w:rFonts w:ascii="Arial" w:hAnsi="Arial" w:cs="Arial"/>
                <w:b/>
                <w:color w:val="000000" w:themeColor="text1"/>
              </w:rPr>
            </w:pPr>
          </w:p>
        </w:tc>
        <w:tc>
          <w:tcPr>
            <w:tcW w:w="5670" w:type="dxa"/>
            <w:shd w:val="clear" w:color="auto" w:fill="FFFFFF" w:themeFill="background1"/>
          </w:tcPr>
          <w:p w14:paraId="2302B6AE" w14:textId="77777777" w:rsidR="0098211E" w:rsidRPr="00370D7D" w:rsidRDefault="0098211E" w:rsidP="00A67025">
            <w:pPr>
              <w:rPr>
                <w:rFonts w:ascii="Arial" w:hAnsi="Arial" w:cs="Arial"/>
                <w:b/>
                <w:color w:val="000000" w:themeColor="text1"/>
              </w:rPr>
            </w:pPr>
          </w:p>
        </w:tc>
      </w:tr>
      <w:tr w:rsidR="00370D7D" w:rsidRPr="00370D7D" w14:paraId="5DD02F2D" w14:textId="77777777" w:rsidTr="004B6217">
        <w:trPr>
          <w:cantSplit/>
        </w:trPr>
        <w:tc>
          <w:tcPr>
            <w:tcW w:w="850" w:type="dxa"/>
            <w:shd w:val="clear" w:color="auto" w:fill="FFFFFF" w:themeFill="background1"/>
          </w:tcPr>
          <w:p w14:paraId="03284E35" w14:textId="77777777" w:rsidR="0098211E" w:rsidRPr="00370D7D" w:rsidRDefault="0098211E" w:rsidP="00A67025">
            <w:pPr>
              <w:rPr>
                <w:rFonts w:ascii="Arial" w:hAnsi="Arial" w:cs="Arial"/>
                <w:b/>
                <w:color w:val="000000" w:themeColor="text1"/>
              </w:rPr>
            </w:pPr>
            <w:r w:rsidRPr="00370D7D">
              <w:rPr>
                <w:rFonts w:ascii="Arial" w:hAnsi="Arial" w:cs="Arial"/>
                <w:b/>
                <w:color w:val="000000" w:themeColor="text1"/>
              </w:rPr>
              <w:t>3</w:t>
            </w:r>
          </w:p>
        </w:tc>
        <w:tc>
          <w:tcPr>
            <w:tcW w:w="2835" w:type="dxa"/>
            <w:shd w:val="clear" w:color="auto" w:fill="FFFFFF" w:themeFill="background1"/>
          </w:tcPr>
          <w:p w14:paraId="3C4CE946" w14:textId="77777777" w:rsidR="0098211E" w:rsidRPr="00370D7D" w:rsidRDefault="0098211E" w:rsidP="00A67025">
            <w:pPr>
              <w:rPr>
                <w:rFonts w:ascii="Arial" w:hAnsi="Arial" w:cs="Arial"/>
                <w:b/>
                <w:color w:val="000000" w:themeColor="text1"/>
              </w:rPr>
            </w:pPr>
          </w:p>
        </w:tc>
        <w:tc>
          <w:tcPr>
            <w:tcW w:w="5670" w:type="dxa"/>
            <w:shd w:val="clear" w:color="auto" w:fill="FFFFFF" w:themeFill="background1"/>
          </w:tcPr>
          <w:p w14:paraId="6D9DE7BD" w14:textId="77777777" w:rsidR="0098211E" w:rsidRPr="00370D7D" w:rsidRDefault="0098211E" w:rsidP="00A67025">
            <w:pPr>
              <w:rPr>
                <w:rFonts w:ascii="Arial" w:hAnsi="Arial" w:cs="Arial"/>
                <w:b/>
                <w:color w:val="000000" w:themeColor="text1"/>
              </w:rPr>
            </w:pPr>
          </w:p>
        </w:tc>
      </w:tr>
      <w:tr w:rsidR="00370D7D" w:rsidRPr="00370D7D" w14:paraId="52822701" w14:textId="77777777" w:rsidTr="004B6217">
        <w:trPr>
          <w:cantSplit/>
        </w:trPr>
        <w:tc>
          <w:tcPr>
            <w:tcW w:w="850" w:type="dxa"/>
            <w:shd w:val="clear" w:color="auto" w:fill="FFFFFF" w:themeFill="background1"/>
          </w:tcPr>
          <w:p w14:paraId="16AEB262" w14:textId="77777777" w:rsidR="0098211E" w:rsidRPr="00370D7D" w:rsidRDefault="0098211E" w:rsidP="00A67025">
            <w:pPr>
              <w:rPr>
                <w:rFonts w:ascii="Arial" w:hAnsi="Arial" w:cs="Arial"/>
                <w:b/>
                <w:color w:val="000000" w:themeColor="text1"/>
              </w:rPr>
            </w:pPr>
            <w:r w:rsidRPr="00370D7D">
              <w:rPr>
                <w:rFonts w:ascii="Arial" w:hAnsi="Arial" w:cs="Arial"/>
                <w:b/>
                <w:color w:val="000000" w:themeColor="text1"/>
              </w:rPr>
              <w:t>...</w:t>
            </w:r>
          </w:p>
        </w:tc>
        <w:tc>
          <w:tcPr>
            <w:tcW w:w="2835" w:type="dxa"/>
            <w:shd w:val="clear" w:color="auto" w:fill="FFFFFF" w:themeFill="background1"/>
          </w:tcPr>
          <w:p w14:paraId="46FE15B2" w14:textId="77777777" w:rsidR="0098211E" w:rsidRPr="00370D7D" w:rsidRDefault="0098211E" w:rsidP="00A67025">
            <w:pPr>
              <w:rPr>
                <w:rFonts w:ascii="Arial" w:hAnsi="Arial" w:cs="Arial"/>
                <w:b/>
                <w:color w:val="000000" w:themeColor="text1"/>
              </w:rPr>
            </w:pPr>
          </w:p>
        </w:tc>
        <w:tc>
          <w:tcPr>
            <w:tcW w:w="5670" w:type="dxa"/>
            <w:shd w:val="clear" w:color="auto" w:fill="FFFFFF" w:themeFill="background1"/>
          </w:tcPr>
          <w:p w14:paraId="1C931B11" w14:textId="77777777" w:rsidR="0098211E" w:rsidRPr="00370D7D" w:rsidRDefault="0098211E" w:rsidP="00A67025">
            <w:pPr>
              <w:rPr>
                <w:rFonts w:ascii="Arial" w:hAnsi="Arial" w:cs="Arial"/>
                <w:b/>
                <w:color w:val="000000" w:themeColor="text1"/>
              </w:rPr>
            </w:pPr>
          </w:p>
        </w:tc>
      </w:tr>
    </w:tbl>
    <w:p w14:paraId="661F244F" w14:textId="77777777" w:rsidR="0098211E" w:rsidRPr="00370D7D" w:rsidRDefault="0098211E" w:rsidP="00A67025">
      <w:pPr>
        <w:jc w:val="both"/>
        <w:rPr>
          <w:rFonts w:ascii="Arial" w:hAnsi="Arial" w:cs="Arial"/>
          <w:color w:val="000000" w:themeColor="text1"/>
        </w:rPr>
      </w:pPr>
    </w:p>
    <w:p w14:paraId="53C0C776" w14:textId="77777777" w:rsidR="00966600" w:rsidRPr="00370D7D" w:rsidRDefault="00966600" w:rsidP="00A67025">
      <w:pPr>
        <w:suppressAutoHyphens w:val="0"/>
        <w:autoSpaceDE w:val="0"/>
        <w:autoSpaceDN w:val="0"/>
        <w:adjustRightInd w:val="0"/>
        <w:jc w:val="both"/>
        <w:rPr>
          <w:rFonts w:ascii="Arial" w:hAnsi="Arial" w:cs="Arial"/>
          <w:color w:val="000000" w:themeColor="text1"/>
        </w:rPr>
      </w:pPr>
      <w:r w:rsidRPr="00370D7D">
        <w:rPr>
          <w:rFonts w:ascii="Arial" w:hAnsi="Arial" w:cs="Arial"/>
          <w:color w:val="000000" w:themeColor="text1"/>
        </w:rPr>
        <w:t>Wskazujemy, że pełnomocnikiem wykonawcy/wykonawców</w:t>
      </w:r>
      <w:r w:rsidRPr="00370D7D">
        <w:rPr>
          <w:rStyle w:val="Odwoanieprzypisudolnego"/>
          <w:rFonts w:ascii="Arial" w:hAnsi="Arial" w:cs="Arial"/>
          <w:b/>
          <w:color w:val="000000" w:themeColor="text1"/>
        </w:rPr>
        <w:footnoteReference w:id="2"/>
      </w:r>
      <w:r w:rsidRPr="00370D7D">
        <w:rPr>
          <w:rFonts w:ascii="Arial" w:hAnsi="Arial" w:cs="Arial"/>
          <w:b/>
          <w:color w:val="000000" w:themeColor="text1"/>
        </w:rPr>
        <w:t>,</w:t>
      </w:r>
      <w:r w:rsidRPr="00370D7D">
        <w:rPr>
          <w:rFonts w:ascii="Arial" w:hAnsi="Arial" w:cs="Arial"/>
          <w:color w:val="000000" w:themeColor="text1"/>
        </w:rPr>
        <w:t xml:space="preserve"> uprawnionym do reprezentowania Wykonawcy/Wykonawców ubiegających się wspólnie o przedmiotowe zamówienie oraz do zawarcia umowy jest:</w:t>
      </w:r>
    </w:p>
    <w:p w14:paraId="25B0CEC3" w14:textId="77777777" w:rsidR="003C17EA" w:rsidRPr="00370D7D" w:rsidRDefault="003C17EA" w:rsidP="00A67025">
      <w:pPr>
        <w:autoSpaceDE w:val="0"/>
        <w:autoSpaceDN w:val="0"/>
        <w:adjustRightInd w:val="0"/>
        <w:rPr>
          <w:rFonts w:ascii="Arial" w:hAnsi="Arial" w:cs="Arial"/>
          <w:i/>
          <w:color w:val="000000" w:themeColor="text1"/>
        </w:rPr>
      </w:pPr>
    </w:p>
    <w:p w14:paraId="0AF8E0F7" w14:textId="77777777" w:rsidR="00966600" w:rsidRPr="00370D7D" w:rsidRDefault="003C17EA" w:rsidP="00A67025">
      <w:pPr>
        <w:autoSpaceDE w:val="0"/>
        <w:autoSpaceDN w:val="0"/>
        <w:adjustRightInd w:val="0"/>
        <w:rPr>
          <w:rFonts w:ascii="Arial" w:hAnsi="Arial" w:cs="Arial"/>
          <w:color w:val="000000" w:themeColor="text1"/>
        </w:rPr>
      </w:pPr>
      <w:r w:rsidRPr="00370D7D">
        <w:rPr>
          <w:rFonts w:ascii="Arial" w:hAnsi="Arial" w:cs="Arial"/>
          <w:i/>
          <w:color w:val="000000" w:themeColor="text1"/>
        </w:rPr>
        <w:t>D</w:t>
      </w:r>
      <w:r w:rsidR="00966600" w:rsidRPr="00370D7D">
        <w:rPr>
          <w:rFonts w:ascii="Arial" w:hAnsi="Arial" w:cs="Arial"/>
          <w:i/>
          <w:color w:val="000000" w:themeColor="text1"/>
        </w:rPr>
        <w:t>ane pełnomocnika</w:t>
      </w:r>
    </w:p>
    <w:p w14:paraId="08DB1A35" w14:textId="77777777" w:rsidR="00966600" w:rsidRPr="00370D7D" w:rsidRDefault="00966600"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Pełna nazwa/Imię nazwisko : . . . . . . .. . . . . . . . . . . . . . . . . . . . . . . . . . . . . . . . . . . . .</w:t>
      </w:r>
    </w:p>
    <w:p w14:paraId="588918C0" w14:textId="77777777" w:rsidR="00966600" w:rsidRPr="00370D7D" w:rsidRDefault="00966600"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 xml:space="preserve">Adres: ulica . . . . . . . . . . . . .  . . . . . . kod . . . . . . . . . . miejscowość . . . . . . . . . . . . . </w:t>
      </w:r>
    </w:p>
    <w:p w14:paraId="1E87721E" w14:textId="77777777" w:rsidR="00966600" w:rsidRPr="00370D7D" w:rsidRDefault="00966600"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tel.: . . . . . . . . . . . . . . . . . . . fax: . . . . . . . . . . . . . . . . . . . .</w:t>
      </w:r>
    </w:p>
    <w:p w14:paraId="4D319FBF" w14:textId="77777777" w:rsidR="00966600" w:rsidRPr="00370D7D" w:rsidRDefault="00966600" w:rsidP="00A67025">
      <w:pPr>
        <w:rPr>
          <w:rFonts w:ascii="Arial" w:hAnsi="Arial" w:cs="Arial"/>
          <w:color w:val="000000" w:themeColor="text1"/>
        </w:rPr>
      </w:pPr>
      <w:r w:rsidRPr="00370D7D">
        <w:rPr>
          <w:rFonts w:ascii="Arial" w:hAnsi="Arial" w:cs="Arial"/>
          <w:color w:val="000000" w:themeColor="text1"/>
        </w:rPr>
        <w:t xml:space="preserve">e-mail: . . . . . . . . . . . . . . . . . . . . . . . . . . . . . . . . . . . . . . . . </w:t>
      </w:r>
    </w:p>
    <w:p w14:paraId="03CA3ABB" w14:textId="77777777" w:rsidR="00966600" w:rsidRPr="00370D7D" w:rsidRDefault="00966600" w:rsidP="00A67025">
      <w:pPr>
        <w:pStyle w:val="Akapitzlist"/>
        <w:rPr>
          <w:rFonts w:ascii="Arial" w:hAnsi="Arial" w:cs="Arial"/>
          <w:b/>
          <w:color w:val="000000" w:themeColor="text1"/>
        </w:rPr>
      </w:pPr>
    </w:p>
    <w:p w14:paraId="003BD155" w14:textId="77777777" w:rsidR="00966600" w:rsidRPr="00370D7D" w:rsidRDefault="00966600" w:rsidP="00A67025">
      <w:pPr>
        <w:suppressAutoHyphens w:val="0"/>
        <w:jc w:val="both"/>
        <w:rPr>
          <w:rFonts w:ascii="Arial" w:hAnsi="Arial" w:cs="Arial"/>
          <w:color w:val="000000" w:themeColor="text1"/>
        </w:rPr>
      </w:pPr>
      <w:r w:rsidRPr="00370D7D">
        <w:rPr>
          <w:rFonts w:ascii="Arial" w:hAnsi="Arial" w:cs="Arial"/>
          <w:color w:val="000000" w:themeColor="text1"/>
        </w:rPr>
        <w:t>Wszelką korespondencję związaną z niniejszym postępowaniem prosimy kierować na adres:</w:t>
      </w:r>
    </w:p>
    <w:p w14:paraId="11DA629A" w14:textId="77777777" w:rsidR="00966600" w:rsidRPr="00370D7D" w:rsidRDefault="00966600"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Pełna nazwa/Imię nazwisko : . . . . . . .. . . . . . . . . . . . . . . . . . . . . . . . . . . . . . . . . . . . .</w:t>
      </w:r>
    </w:p>
    <w:p w14:paraId="020574AF" w14:textId="77777777" w:rsidR="00966600" w:rsidRPr="00370D7D" w:rsidRDefault="00966600"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 xml:space="preserve">Adres: ulica . . . . . . . . . . . . .  . . . . . . kod . . . . . . . . . . miejscowość . . . . . . . . . . . . . </w:t>
      </w:r>
    </w:p>
    <w:p w14:paraId="265A0B0A" w14:textId="77777777" w:rsidR="00966600" w:rsidRPr="00370D7D" w:rsidRDefault="00966600"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tel.: . . . . . . . . . . . . . . . . . . . fax: . . . . . . . . . . . . . . . . . . . .</w:t>
      </w:r>
    </w:p>
    <w:p w14:paraId="676643C6" w14:textId="77777777" w:rsidR="00966600" w:rsidRPr="00370D7D" w:rsidRDefault="00966600" w:rsidP="00A67025">
      <w:pPr>
        <w:rPr>
          <w:rFonts w:ascii="Arial" w:hAnsi="Arial" w:cs="Arial"/>
          <w:color w:val="000000" w:themeColor="text1"/>
        </w:rPr>
      </w:pPr>
      <w:r w:rsidRPr="00370D7D">
        <w:rPr>
          <w:rFonts w:ascii="Arial" w:hAnsi="Arial" w:cs="Arial"/>
          <w:color w:val="000000" w:themeColor="text1"/>
        </w:rPr>
        <w:t xml:space="preserve">e-mail: . . . . . . . . . . . . . . . . . . . . . . . . . . . . . . . . . . . . . . . . </w:t>
      </w:r>
    </w:p>
    <w:p w14:paraId="5942EE57" w14:textId="77777777" w:rsidR="0098211E" w:rsidRPr="00370D7D" w:rsidRDefault="0098211E" w:rsidP="00A67025">
      <w:pPr>
        <w:tabs>
          <w:tab w:val="left" w:pos="360"/>
        </w:tabs>
        <w:ind w:right="4"/>
        <w:rPr>
          <w:rFonts w:ascii="Arial" w:hAnsi="Arial" w:cs="Arial"/>
          <w:b/>
          <w:color w:val="000000" w:themeColor="text1"/>
        </w:rPr>
      </w:pPr>
    </w:p>
    <w:p w14:paraId="77BE54DF" w14:textId="77777777" w:rsidR="0098211E" w:rsidRPr="00370D7D" w:rsidRDefault="0098211E" w:rsidP="00A67025">
      <w:pPr>
        <w:pStyle w:val="Tekstpodstawowy2"/>
        <w:spacing w:after="0" w:line="240" w:lineRule="auto"/>
        <w:jc w:val="both"/>
        <w:rPr>
          <w:rFonts w:ascii="Arial" w:hAnsi="Arial" w:cs="Arial"/>
          <w:color w:val="000000" w:themeColor="text1"/>
        </w:rPr>
      </w:pPr>
      <w:r w:rsidRPr="00370D7D">
        <w:rPr>
          <w:rFonts w:ascii="Arial" w:hAnsi="Arial" w:cs="Arial"/>
          <w:color w:val="000000" w:themeColor="text1"/>
        </w:rPr>
        <w:t>W odpowiedzi na ogłoszenia o zamówieniu w postępowaniu o udzielenie zamówienia publicznego prowadzonym w trybie przetargu ograniczonego dla zadania pn.:</w:t>
      </w:r>
    </w:p>
    <w:p w14:paraId="5BCAE3F9" w14:textId="77777777" w:rsidR="004B6217" w:rsidRPr="00370D7D" w:rsidRDefault="004B6217" w:rsidP="00A67025">
      <w:pPr>
        <w:jc w:val="center"/>
        <w:rPr>
          <w:rFonts w:ascii="Arial" w:hAnsi="Arial" w:cs="Arial"/>
          <w:b/>
          <w:i/>
          <w:color w:val="000000" w:themeColor="text1"/>
        </w:rPr>
      </w:pPr>
    </w:p>
    <w:p w14:paraId="10ED5AA1"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2A8FCE55" w14:textId="7CBA9D7D" w:rsidR="00F41B64" w:rsidRPr="00370D7D" w:rsidRDefault="00F41B64" w:rsidP="00A67025">
      <w:pPr>
        <w:jc w:val="center"/>
        <w:rPr>
          <w:rFonts w:ascii="Arial" w:hAnsi="Arial" w:cs="Arial"/>
          <w:color w:val="000000" w:themeColor="text1"/>
        </w:rPr>
      </w:pPr>
      <w:r w:rsidRPr="00370D7D">
        <w:rPr>
          <w:rFonts w:ascii="Arial" w:hAnsi="Arial" w:cs="Arial"/>
          <w:color w:val="000000" w:themeColor="text1"/>
        </w:rPr>
        <w:t xml:space="preserve">nr sprawy: </w:t>
      </w:r>
      <w:r w:rsidR="00763C03" w:rsidRPr="00370D7D">
        <w:rPr>
          <w:rFonts w:ascii="Arial" w:hAnsi="Arial" w:cs="Arial"/>
          <w:b/>
          <w:color w:val="000000" w:themeColor="text1"/>
        </w:rPr>
        <w:t>………….</w:t>
      </w:r>
    </w:p>
    <w:p w14:paraId="69EB4B26" w14:textId="77777777" w:rsidR="004B6217" w:rsidRPr="00370D7D" w:rsidRDefault="00F41B64" w:rsidP="00A67025">
      <w:pPr>
        <w:jc w:val="center"/>
        <w:rPr>
          <w:rFonts w:ascii="Arial" w:hAnsi="Arial" w:cs="Arial"/>
          <w:b/>
          <w:i/>
          <w:color w:val="000000" w:themeColor="text1"/>
        </w:rPr>
      </w:pPr>
      <w:r w:rsidRPr="00370D7D">
        <w:rPr>
          <w:rFonts w:ascii="Arial" w:hAnsi="Arial" w:cs="Arial"/>
          <w:b/>
          <w:i/>
          <w:color w:val="000000" w:themeColor="text1"/>
        </w:rPr>
        <w:t>.</w:t>
      </w:r>
    </w:p>
    <w:p w14:paraId="02AEDA75" w14:textId="77777777" w:rsidR="0098211E" w:rsidRPr="00370D7D" w:rsidRDefault="0098211E" w:rsidP="00A67025">
      <w:pPr>
        <w:pStyle w:val="Tekstpodstawowy2"/>
        <w:spacing w:after="0" w:line="240" w:lineRule="auto"/>
        <w:jc w:val="both"/>
        <w:rPr>
          <w:rFonts w:ascii="Arial" w:hAnsi="Arial" w:cs="Arial"/>
          <w:color w:val="000000" w:themeColor="text1"/>
        </w:rPr>
      </w:pPr>
      <w:r w:rsidRPr="00370D7D">
        <w:rPr>
          <w:rFonts w:ascii="Arial" w:hAnsi="Arial" w:cs="Arial"/>
          <w:color w:val="000000" w:themeColor="text1"/>
        </w:rPr>
        <w:t>oświadczamy, że:</w:t>
      </w:r>
    </w:p>
    <w:p w14:paraId="08FF7254" w14:textId="77777777" w:rsidR="0098211E" w:rsidRPr="00370D7D" w:rsidRDefault="00676E84"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zapoznaliśmy się z Ogłoszeniem o zamówieniu oraz</w:t>
      </w:r>
      <w:r w:rsidR="0098211E" w:rsidRPr="00370D7D">
        <w:rPr>
          <w:rFonts w:ascii="Arial" w:hAnsi="Arial" w:cs="Arial"/>
          <w:color w:val="000000" w:themeColor="text1"/>
        </w:rPr>
        <w:t xml:space="preserve"> Specyfikacją Istotnych Warunków Zamówienia, nie wnosimy do niej zastrzeżeń oraz zdobyliśmy informacje niezbędne do właśc</w:t>
      </w:r>
      <w:r w:rsidR="00592DAC" w:rsidRPr="00370D7D">
        <w:rPr>
          <w:rFonts w:ascii="Arial" w:hAnsi="Arial" w:cs="Arial"/>
          <w:color w:val="000000" w:themeColor="text1"/>
        </w:rPr>
        <w:t xml:space="preserve">iwego wykonania zamówienia oraz </w:t>
      </w:r>
      <w:r w:rsidR="0098211E" w:rsidRPr="00370D7D">
        <w:rPr>
          <w:rFonts w:ascii="Arial" w:hAnsi="Arial" w:cs="Arial"/>
          <w:color w:val="000000" w:themeColor="text1"/>
        </w:rPr>
        <w:t>uznajemy się za związanych określonymi w Specyfikacji Istotnych Warunk</w:t>
      </w:r>
      <w:r w:rsidR="00592DAC" w:rsidRPr="00370D7D">
        <w:rPr>
          <w:rFonts w:ascii="Arial" w:hAnsi="Arial" w:cs="Arial"/>
          <w:color w:val="000000" w:themeColor="text1"/>
        </w:rPr>
        <w:t xml:space="preserve">ów Zamówienia postanowieniami i </w:t>
      </w:r>
      <w:r w:rsidR="0098211E" w:rsidRPr="00370D7D">
        <w:rPr>
          <w:rFonts w:ascii="Arial" w:hAnsi="Arial" w:cs="Arial"/>
          <w:color w:val="000000" w:themeColor="text1"/>
        </w:rPr>
        <w:t>zasadami postępowania;</w:t>
      </w:r>
    </w:p>
    <w:p w14:paraId="4AD1C05B" w14:textId="77777777" w:rsidR="00676E84" w:rsidRPr="00370D7D" w:rsidRDefault="00592DAC"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 xml:space="preserve">zobowiązujemy się, w terminie wyznaczonym przez </w:t>
      </w:r>
      <w:r w:rsidR="00606DDC" w:rsidRPr="00370D7D">
        <w:rPr>
          <w:rFonts w:ascii="Arial" w:hAnsi="Arial" w:cs="Arial"/>
          <w:color w:val="000000" w:themeColor="text1"/>
        </w:rPr>
        <w:t>Z</w:t>
      </w:r>
      <w:r w:rsidRPr="00370D7D">
        <w:rPr>
          <w:rFonts w:ascii="Arial" w:hAnsi="Arial" w:cs="Arial"/>
          <w:color w:val="000000" w:themeColor="text1"/>
        </w:rPr>
        <w:t>amawiającego, do złożenia aktualnych na dzień złożenia oświadczeń lub dokumentów potwierdzających, że nie podlegamy wykluczeniu z postępowania, spełniamy warunki udziału w postępowaniu oraz kryteria selekcji określ</w:t>
      </w:r>
      <w:r w:rsidR="00606DDC" w:rsidRPr="00370D7D">
        <w:rPr>
          <w:rFonts w:ascii="Arial" w:hAnsi="Arial" w:cs="Arial"/>
          <w:color w:val="000000" w:themeColor="text1"/>
        </w:rPr>
        <w:t>one w ogłoszenia o zamówieniu. P</w:t>
      </w:r>
      <w:r w:rsidRPr="00370D7D">
        <w:rPr>
          <w:rFonts w:ascii="Arial" w:hAnsi="Arial" w:cs="Arial"/>
          <w:color w:val="000000" w:themeColor="text1"/>
        </w:rPr>
        <w:t>owyższe dotyczyć będzie także podmiotów trzecich</w:t>
      </w:r>
      <w:r w:rsidR="00606DDC" w:rsidRPr="00370D7D">
        <w:rPr>
          <w:rFonts w:ascii="Arial" w:hAnsi="Arial" w:cs="Arial"/>
          <w:color w:val="000000" w:themeColor="text1"/>
        </w:rPr>
        <w:t>,</w:t>
      </w:r>
      <w:r w:rsidRPr="00370D7D">
        <w:rPr>
          <w:rFonts w:ascii="Arial" w:hAnsi="Arial" w:cs="Arial"/>
          <w:color w:val="000000" w:themeColor="text1"/>
        </w:rPr>
        <w:t xml:space="preserve"> z zasobów których korzystamy.</w:t>
      </w:r>
    </w:p>
    <w:p w14:paraId="6BCD4A99" w14:textId="77777777" w:rsidR="00676E84" w:rsidRPr="00370D7D" w:rsidRDefault="00D61C6D"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lastRenderedPageBreak/>
        <w:t>n</w:t>
      </w:r>
      <w:r w:rsidR="00676E84" w:rsidRPr="00370D7D">
        <w:rPr>
          <w:rFonts w:ascii="Arial" w:hAnsi="Arial" w:cs="Arial"/>
          <w:color w:val="000000" w:themeColor="text1"/>
        </w:rPr>
        <w:t xml:space="preserve">a każde żądane </w:t>
      </w:r>
      <w:r w:rsidR="00592DAC" w:rsidRPr="00370D7D">
        <w:rPr>
          <w:rFonts w:ascii="Arial" w:hAnsi="Arial" w:cs="Arial"/>
          <w:color w:val="000000" w:themeColor="text1"/>
        </w:rPr>
        <w:t>Zamawiaj</w:t>
      </w:r>
      <w:r w:rsidRPr="00370D7D">
        <w:rPr>
          <w:rFonts w:ascii="Arial" w:hAnsi="Arial" w:cs="Arial"/>
          <w:color w:val="000000" w:themeColor="text1"/>
        </w:rPr>
        <w:t>ą</w:t>
      </w:r>
      <w:r w:rsidR="00592DAC" w:rsidRPr="00370D7D">
        <w:rPr>
          <w:rFonts w:ascii="Arial" w:hAnsi="Arial" w:cs="Arial"/>
          <w:color w:val="000000" w:themeColor="text1"/>
        </w:rPr>
        <w:t>cego</w:t>
      </w:r>
      <w:r w:rsidR="00676E84" w:rsidRPr="00370D7D">
        <w:rPr>
          <w:rFonts w:ascii="Arial" w:hAnsi="Arial" w:cs="Arial"/>
          <w:color w:val="000000" w:themeColor="text1"/>
        </w:rPr>
        <w:t xml:space="preserve">, na każdym etapie Postępowania </w:t>
      </w:r>
      <w:r w:rsidRPr="00370D7D">
        <w:rPr>
          <w:rFonts w:ascii="Arial" w:hAnsi="Arial" w:cs="Arial"/>
          <w:color w:val="000000" w:themeColor="text1"/>
        </w:rPr>
        <w:t xml:space="preserve">zobowiązujemy się </w:t>
      </w:r>
      <w:r w:rsidR="00676E84" w:rsidRPr="00370D7D">
        <w:rPr>
          <w:rFonts w:ascii="Arial" w:hAnsi="Arial" w:cs="Arial"/>
          <w:color w:val="000000" w:themeColor="text1"/>
        </w:rPr>
        <w:t>do złożenia wszystkich lub niektórych oświadczeń lub dokumentów potwierdzających, że nie podlegamy wykluczeniu, spełniamy warunki udziału w postępowaniu lub kryteria selekcji. Powyższe dotyczy również sytuacji, kiedy zachodzą uzasadnione podstawy do uznania, że złożone uprzednio przez nas oświadczenia lub dokumenty nie są już aktualne, w takim wypadku zobowiązujemy się do złożenia aktualnych oświadczeń lub dokumentów.</w:t>
      </w:r>
    </w:p>
    <w:p w14:paraId="3DB3C18C" w14:textId="77777777" w:rsidR="00D61C6D" w:rsidRPr="00370D7D" w:rsidRDefault="00D61C6D"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wykazując spełnianie warunków, o których mowa w art. 22 ust. 1b ustawy PZP, będziemy dysponowali w trakcie realizacji Zamówienie zasobami następujących podmiotów trzecich (na zasadach określonych w art. 22a ustawy PZP)</w:t>
      </w:r>
      <w:r w:rsidRPr="00370D7D">
        <w:rPr>
          <w:rFonts w:ascii="Arial" w:hAnsi="Arial" w:cs="Arial"/>
          <w:color w:val="000000" w:themeColor="text1"/>
        </w:rPr>
        <w:footnoteReference w:id="3"/>
      </w:r>
      <w:r w:rsidRPr="00370D7D">
        <w:rPr>
          <w:rFonts w:ascii="Arial" w:hAnsi="Arial" w:cs="Arial"/>
          <w:color w:val="000000" w:themeColor="text1"/>
        </w:rPr>
        <w:t>:</w:t>
      </w:r>
    </w:p>
    <w:p w14:paraId="3414FC57" w14:textId="77777777" w:rsidR="00A86B0A" w:rsidRPr="00370D7D" w:rsidRDefault="00D61C6D" w:rsidP="00314782">
      <w:pPr>
        <w:pStyle w:val="Zwykytekst"/>
        <w:numPr>
          <w:ilvl w:val="0"/>
          <w:numId w:val="63"/>
        </w:numPr>
        <w:tabs>
          <w:tab w:val="clear" w:pos="1440"/>
        </w:tabs>
        <w:ind w:left="1134" w:hanging="283"/>
        <w:rPr>
          <w:rFonts w:ascii="Arial" w:hAnsi="Arial" w:cs="Arial"/>
          <w:color w:val="000000" w:themeColor="text1"/>
        </w:rPr>
      </w:pPr>
      <w:r w:rsidRPr="00370D7D">
        <w:rPr>
          <w:rFonts w:ascii="Arial" w:hAnsi="Arial" w:cs="Arial"/>
          <w:b/>
          <w:color w:val="000000" w:themeColor="text1"/>
        </w:rPr>
        <w:t xml:space="preserve">Nazwa podmiotu </w:t>
      </w:r>
      <w:r w:rsidR="000B5CC7" w:rsidRPr="00370D7D">
        <w:rPr>
          <w:rFonts w:ascii="Arial" w:hAnsi="Arial" w:cs="Arial"/>
          <w:color w:val="000000" w:themeColor="text1"/>
        </w:rPr>
        <w:t>................</w:t>
      </w:r>
      <w:r w:rsidRPr="00370D7D">
        <w:rPr>
          <w:rFonts w:ascii="Arial" w:hAnsi="Arial" w:cs="Arial"/>
          <w:color w:val="000000" w:themeColor="text1"/>
        </w:rPr>
        <w:t>......................................................</w:t>
      </w:r>
      <w:r w:rsidR="004B6217" w:rsidRPr="00370D7D">
        <w:rPr>
          <w:rFonts w:ascii="Arial" w:hAnsi="Arial" w:cs="Arial"/>
          <w:color w:val="000000" w:themeColor="text1"/>
        </w:rPr>
        <w:t>.............................</w:t>
      </w:r>
    </w:p>
    <w:p w14:paraId="24215F56" w14:textId="77777777" w:rsidR="00D61C6D" w:rsidRPr="00370D7D" w:rsidRDefault="00D61C6D" w:rsidP="00A67025">
      <w:pPr>
        <w:pStyle w:val="Zwykytekst"/>
        <w:ind w:left="426" w:firstLine="425"/>
        <w:rPr>
          <w:rFonts w:ascii="Arial" w:hAnsi="Arial" w:cs="Arial"/>
          <w:color w:val="000000" w:themeColor="text1"/>
        </w:rPr>
      </w:pPr>
      <w:r w:rsidRPr="00370D7D">
        <w:rPr>
          <w:rFonts w:ascii="Arial" w:hAnsi="Arial" w:cs="Arial"/>
          <w:color w:val="000000" w:themeColor="text1"/>
        </w:rPr>
        <w:t>adres  ul. ..........................................kod ……………….. miasto ………..……………………</w:t>
      </w:r>
    </w:p>
    <w:p w14:paraId="2F5335E4" w14:textId="77777777" w:rsidR="00D61C6D" w:rsidRPr="00370D7D" w:rsidRDefault="00D61C6D" w:rsidP="00A67025">
      <w:pPr>
        <w:pStyle w:val="Zwykytekst"/>
        <w:ind w:left="426" w:firstLine="425"/>
        <w:rPr>
          <w:rFonts w:ascii="Arial" w:hAnsi="Arial" w:cs="Arial"/>
          <w:color w:val="000000" w:themeColor="text1"/>
        </w:rPr>
      </w:pPr>
      <w:r w:rsidRPr="00370D7D">
        <w:rPr>
          <w:rFonts w:ascii="Arial" w:hAnsi="Arial" w:cs="Arial"/>
          <w:color w:val="000000" w:themeColor="text1"/>
        </w:rPr>
        <w:t xml:space="preserve">kraj ………………… nr telefonu: .................................... nr faksu: </w:t>
      </w:r>
      <w:r w:rsidR="005F2B24" w:rsidRPr="00370D7D">
        <w:rPr>
          <w:rFonts w:ascii="Arial" w:hAnsi="Arial" w:cs="Arial"/>
          <w:color w:val="000000" w:themeColor="text1"/>
        </w:rPr>
        <w:t>………………………</w:t>
      </w:r>
      <w:r w:rsidR="004B6217" w:rsidRPr="00370D7D">
        <w:rPr>
          <w:rFonts w:ascii="Arial" w:hAnsi="Arial" w:cs="Arial"/>
          <w:color w:val="000000" w:themeColor="text1"/>
        </w:rPr>
        <w:t>….</w:t>
      </w:r>
    </w:p>
    <w:p w14:paraId="264748E4" w14:textId="77777777" w:rsidR="00D61C6D" w:rsidRPr="00370D7D" w:rsidRDefault="00D61C6D" w:rsidP="00A67025">
      <w:pPr>
        <w:pStyle w:val="Zwykytekst"/>
        <w:ind w:left="426" w:firstLine="425"/>
        <w:rPr>
          <w:rFonts w:ascii="Arial" w:hAnsi="Arial" w:cs="Arial"/>
          <w:color w:val="000000" w:themeColor="text1"/>
        </w:rPr>
      </w:pPr>
      <w:r w:rsidRPr="00370D7D">
        <w:rPr>
          <w:rFonts w:ascii="Arial" w:hAnsi="Arial" w:cs="Arial"/>
          <w:color w:val="000000" w:themeColor="text1"/>
        </w:rPr>
        <w:t>e-mail...............</w:t>
      </w:r>
      <w:r w:rsidR="004B6217" w:rsidRPr="00370D7D">
        <w:rPr>
          <w:rFonts w:ascii="Arial" w:hAnsi="Arial" w:cs="Arial"/>
          <w:color w:val="000000" w:themeColor="text1"/>
        </w:rPr>
        <w:t>...............</w:t>
      </w:r>
      <w:r w:rsidRPr="00370D7D">
        <w:rPr>
          <w:rFonts w:ascii="Arial" w:hAnsi="Arial" w:cs="Arial"/>
          <w:color w:val="000000" w:themeColor="text1"/>
        </w:rPr>
        <w:t>...</w:t>
      </w:r>
      <w:r w:rsidR="005F2B24" w:rsidRPr="00370D7D">
        <w:rPr>
          <w:rFonts w:ascii="Arial" w:hAnsi="Arial" w:cs="Arial"/>
          <w:color w:val="000000" w:themeColor="text1"/>
        </w:rPr>
        <w:t xml:space="preserve"> </w:t>
      </w:r>
      <w:r w:rsidRPr="00370D7D">
        <w:rPr>
          <w:rFonts w:ascii="Arial" w:hAnsi="Arial" w:cs="Arial"/>
          <w:color w:val="000000" w:themeColor="text1"/>
        </w:rPr>
        <w:t>NIP.................................. REGON ..............................</w:t>
      </w:r>
      <w:r w:rsidRPr="00370D7D">
        <w:rPr>
          <w:rStyle w:val="Odwoanieprzypisudolnego"/>
          <w:rFonts w:ascii="Arial" w:hAnsi="Arial" w:cs="Arial"/>
          <w:color w:val="000000" w:themeColor="text1"/>
        </w:rPr>
        <w:footnoteReference w:id="4"/>
      </w:r>
    </w:p>
    <w:p w14:paraId="17C41D3C" w14:textId="77777777" w:rsidR="005F2B24" w:rsidRPr="00370D7D" w:rsidRDefault="005F2B24" w:rsidP="00A67025">
      <w:pPr>
        <w:suppressAutoHyphens w:val="0"/>
        <w:rPr>
          <w:rFonts w:ascii="Arial" w:hAnsi="Arial" w:cs="Arial"/>
          <w:color w:val="000000" w:themeColor="text1"/>
        </w:rPr>
      </w:pPr>
    </w:p>
    <w:p w14:paraId="59A2486F" w14:textId="77777777" w:rsidR="00D61C6D" w:rsidRPr="00370D7D" w:rsidRDefault="00D61C6D"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zasobami p</w:t>
      </w:r>
      <w:r w:rsidR="005F2B24" w:rsidRPr="00370D7D">
        <w:rPr>
          <w:rFonts w:ascii="Arial" w:hAnsi="Arial" w:cs="Arial"/>
          <w:color w:val="000000" w:themeColor="text1"/>
        </w:rPr>
        <w:t>odmiotów, o których mowa w pkt 4</w:t>
      </w:r>
      <w:r w:rsidRPr="00370D7D">
        <w:rPr>
          <w:rFonts w:ascii="Arial" w:hAnsi="Arial" w:cs="Arial"/>
          <w:color w:val="000000" w:themeColor="text1"/>
        </w:rPr>
        <w:t xml:space="preserve"> powyżej, będziemy dysponowali w następującym sposób:</w:t>
      </w:r>
      <w:r w:rsidRPr="00370D7D">
        <w:rPr>
          <w:rFonts w:ascii="Arial" w:hAnsi="Arial" w:cs="Arial"/>
          <w:color w:val="000000" w:themeColor="text1"/>
        </w:rPr>
        <w:footnoteReference w:id="5"/>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42"/>
        <w:gridCol w:w="1701"/>
        <w:gridCol w:w="2268"/>
        <w:gridCol w:w="1560"/>
        <w:gridCol w:w="1417"/>
      </w:tblGrid>
      <w:tr w:rsidR="00370D7D" w:rsidRPr="00370D7D" w14:paraId="28B3765A" w14:textId="77777777" w:rsidTr="004B6217">
        <w:trPr>
          <w:trHeight w:val="514"/>
        </w:trPr>
        <w:tc>
          <w:tcPr>
            <w:tcW w:w="1842" w:type="dxa"/>
            <w:shd w:val="clear" w:color="auto" w:fill="FFFFFF" w:themeFill="background1"/>
            <w:vAlign w:val="center"/>
          </w:tcPr>
          <w:p w14:paraId="41C1A8A9" w14:textId="77777777" w:rsidR="00D61C6D" w:rsidRPr="00370D7D" w:rsidRDefault="00D61C6D" w:rsidP="00A67025">
            <w:pPr>
              <w:pStyle w:val="Zwykytekst"/>
              <w:jc w:val="center"/>
              <w:rPr>
                <w:rFonts w:ascii="Arial" w:hAnsi="Arial" w:cs="Arial"/>
                <w:b/>
                <w:i/>
                <w:color w:val="000000" w:themeColor="text1"/>
              </w:rPr>
            </w:pPr>
            <w:r w:rsidRPr="00370D7D">
              <w:rPr>
                <w:rFonts w:ascii="Arial" w:hAnsi="Arial" w:cs="Arial"/>
                <w:b/>
                <w:i/>
                <w:color w:val="000000" w:themeColor="text1"/>
              </w:rPr>
              <w:t>Wyszczególnienie zasobów</w:t>
            </w:r>
            <w:r w:rsidRPr="00370D7D">
              <w:rPr>
                <w:rFonts w:ascii="Arial" w:eastAsia="Calibri" w:hAnsi="Arial" w:cs="Arial"/>
                <w:b/>
                <w:color w:val="000000" w:themeColor="text1"/>
                <w:lang w:eastAsia="en-US"/>
              </w:rPr>
              <w:t xml:space="preserve"> i</w:t>
            </w:r>
            <w:r w:rsidRPr="00370D7D">
              <w:rPr>
                <w:rFonts w:ascii="Arial" w:hAnsi="Arial" w:cs="Arial"/>
                <w:b/>
                <w:i/>
                <w:color w:val="000000" w:themeColor="text1"/>
              </w:rPr>
              <w:t>nnego podmiotu dostępnych Wykonawcy</w:t>
            </w:r>
          </w:p>
        </w:tc>
        <w:tc>
          <w:tcPr>
            <w:tcW w:w="1701" w:type="dxa"/>
            <w:shd w:val="clear" w:color="auto" w:fill="FFFFFF" w:themeFill="background1"/>
            <w:vAlign w:val="center"/>
          </w:tcPr>
          <w:p w14:paraId="3D70292C" w14:textId="77777777" w:rsidR="00D61C6D" w:rsidRPr="00370D7D" w:rsidRDefault="00D61C6D" w:rsidP="00A67025">
            <w:pPr>
              <w:pStyle w:val="Zwykytekst"/>
              <w:jc w:val="center"/>
              <w:rPr>
                <w:rFonts w:ascii="Arial" w:hAnsi="Arial" w:cs="Arial"/>
                <w:b/>
                <w:bCs/>
                <w:i/>
                <w:color w:val="000000" w:themeColor="text1"/>
              </w:rPr>
            </w:pPr>
            <w:r w:rsidRPr="00370D7D">
              <w:rPr>
                <w:rFonts w:ascii="Arial" w:hAnsi="Arial" w:cs="Arial"/>
                <w:b/>
                <w:bCs/>
                <w:i/>
                <w:color w:val="000000" w:themeColor="text1"/>
              </w:rPr>
              <w:t>Nazwa podmiotu udostępniającego oraz adres</w:t>
            </w:r>
          </w:p>
        </w:tc>
        <w:tc>
          <w:tcPr>
            <w:tcW w:w="2268" w:type="dxa"/>
            <w:shd w:val="clear" w:color="auto" w:fill="FFFFFF" w:themeFill="background1"/>
            <w:vAlign w:val="center"/>
          </w:tcPr>
          <w:p w14:paraId="12E8454B" w14:textId="77777777" w:rsidR="00D61C6D" w:rsidRPr="00370D7D" w:rsidRDefault="00D61C6D" w:rsidP="00A67025">
            <w:pPr>
              <w:pStyle w:val="Zwykytekst"/>
              <w:jc w:val="center"/>
              <w:rPr>
                <w:rFonts w:ascii="Arial" w:hAnsi="Arial" w:cs="Arial"/>
                <w:b/>
                <w:i/>
                <w:color w:val="000000" w:themeColor="text1"/>
              </w:rPr>
            </w:pPr>
            <w:r w:rsidRPr="00370D7D">
              <w:rPr>
                <w:rFonts w:ascii="Arial" w:hAnsi="Arial" w:cs="Arial"/>
                <w:b/>
                <w:bCs/>
                <w:i/>
                <w:color w:val="000000" w:themeColor="text1"/>
              </w:rPr>
              <w:t>Sposób wykorzystania zasobu innego podmiotu, przez Wykonawcę, przy wykonywaniu Zamówienia</w:t>
            </w:r>
          </w:p>
        </w:tc>
        <w:tc>
          <w:tcPr>
            <w:tcW w:w="1560" w:type="dxa"/>
            <w:shd w:val="clear" w:color="auto" w:fill="FFFFFF" w:themeFill="background1"/>
            <w:vAlign w:val="center"/>
          </w:tcPr>
          <w:p w14:paraId="73B70C95" w14:textId="77777777" w:rsidR="00D61C6D" w:rsidRPr="00370D7D" w:rsidRDefault="00D61C6D" w:rsidP="00A67025">
            <w:pPr>
              <w:pStyle w:val="Zwykytekst"/>
              <w:jc w:val="center"/>
              <w:rPr>
                <w:rFonts w:ascii="Arial" w:hAnsi="Arial" w:cs="Arial"/>
                <w:b/>
                <w:i/>
                <w:color w:val="000000" w:themeColor="text1"/>
              </w:rPr>
            </w:pPr>
            <w:r w:rsidRPr="00370D7D">
              <w:rPr>
                <w:rFonts w:ascii="Arial" w:hAnsi="Arial" w:cs="Arial"/>
                <w:b/>
                <w:i/>
                <w:color w:val="000000" w:themeColor="text1"/>
              </w:rPr>
              <w:t>Charakter stosunku, jaki będzie łączył Wykonawcę z innym podmiotem</w:t>
            </w:r>
          </w:p>
        </w:tc>
        <w:tc>
          <w:tcPr>
            <w:tcW w:w="1417" w:type="dxa"/>
            <w:shd w:val="clear" w:color="auto" w:fill="FFFFFF" w:themeFill="background1"/>
            <w:vAlign w:val="center"/>
          </w:tcPr>
          <w:p w14:paraId="506AB520" w14:textId="77777777" w:rsidR="00D61C6D" w:rsidRPr="00370D7D" w:rsidRDefault="00D61C6D" w:rsidP="00A67025">
            <w:pPr>
              <w:pStyle w:val="Zwykytekst"/>
              <w:jc w:val="center"/>
              <w:rPr>
                <w:rFonts w:ascii="Arial" w:hAnsi="Arial" w:cs="Arial"/>
                <w:b/>
                <w:i/>
                <w:color w:val="000000" w:themeColor="text1"/>
              </w:rPr>
            </w:pPr>
            <w:r w:rsidRPr="00370D7D">
              <w:rPr>
                <w:rFonts w:ascii="Arial" w:hAnsi="Arial" w:cs="Arial"/>
                <w:b/>
                <w:bCs/>
                <w:i/>
                <w:color w:val="000000" w:themeColor="text1"/>
              </w:rPr>
              <w:t>Zakres i okres udziału innego podmiotu przy wykonywaniu zamówienia</w:t>
            </w:r>
          </w:p>
        </w:tc>
      </w:tr>
      <w:tr w:rsidR="00370D7D" w:rsidRPr="00370D7D" w14:paraId="00C181DF" w14:textId="77777777" w:rsidTr="004B6217">
        <w:trPr>
          <w:trHeight w:val="744"/>
        </w:trPr>
        <w:tc>
          <w:tcPr>
            <w:tcW w:w="1842" w:type="dxa"/>
            <w:shd w:val="clear" w:color="auto" w:fill="FFFFFF" w:themeFill="background1"/>
          </w:tcPr>
          <w:p w14:paraId="07D0197D" w14:textId="77777777" w:rsidR="00D61C6D" w:rsidRPr="00370D7D" w:rsidRDefault="00D61C6D" w:rsidP="00A67025">
            <w:pPr>
              <w:pStyle w:val="Zwykytekst"/>
              <w:rPr>
                <w:rFonts w:ascii="Arial" w:hAnsi="Arial" w:cs="Arial"/>
                <w:i/>
                <w:color w:val="000000" w:themeColor="text1"/>
              </w:rPr>
            </w:pPr>
            <w:r w:rsidRPr="00370D7D">
              <w:rPr>
                <w:rFonts w:ascii="Arial" w:hAnsi="Arial" w:cs="Arial"/>
                <w:i/>
                <w:color w:val="000000" w:themeColor="text1"/>
              </w:rPr>
              <w:t>Zdolność techniczna lub zawodowa w postaci:</w:t>
            </w:r>
          </w:p>
          <w:p w14:paraId="556E8C21" w14:textId="77777777" w:rsidR="00D61C6D" w:rsidRPr="00370D7D" w:rsidRDefault="00D61C6D" w:rsidP="00A67025">
            <w:pPr>
              <w:pStyle w:val="Zwykytekst"/>
              <w:rPr>
                <w:rFonts w:ascii="Arial" w:hAnsi="Arial" w:cs="Arial"/>
                <w:i/>
                <w:color w:val="000000" w:themeColor="text1"/>
              </w:rPr>
            </w:pPr>
            <w:r w:rsidRPr="00370D7D">
              <w:rPr>
                <w:rFonts w:ascii="Arial" w:hAnsi="Arial" w:cs="Arial"/>
                <w:i/>
                <w:color w:val="000000" w:themeColor="text1"/>
              </w:rPr>
              <w:t>……………………………</w:t>
            </w:r>
          </w:p>
        </w:tc>
        <w:tc>
          <w:tcPr>
            <w:tcW w:w="1701" w:type="dxa"/>
            <w:shd w:val="clear" w:color="auto" w:fill="FFFFFF" w:themeFill="background1"/>
          </w:tcPr>
          <w:p w14:paraId="0D029EEA" w14:textId="77777777" w:rsidR="00D61C6D" w:rsidRPr="00370D7D" w:rsidRDefault="00D61C6D" w:rsidP="00A67025">
            <w:pPr>
              <w:pStyle w:val="Zwykytekst"/>
              <w:rPr>
                <w:rFonts w:ascii="Arial" w:hAnsi="Arial" w:cs="Arial"/>
                <w:i/>
                <w:color w:val="000000" w:themeColor="text1"/>
              </w:rPr>
            </w:pPr>
          </w:p>
        </w:tc>
        <w:tc>
          <w:tcPr>
            <w:tcW w:w="2268" w:type="dxa"/>
            <w:shd w:val="clear" w:color="auto" w:fill="FFFFFF" w:themeFill="background1"/>
          </w:tcPr>
          <w:p w14:paraId="38973114" w14:textId="77777777" w:rsidR="00D61C6D" w:rsidRPr="00370D7D" w:rsidRDefault="00D61C6D" w:rsidP="00A67025">
            <w:pPr>
              <w:pStyle w:val="Zwykytekst"/>
              <w:rPr>
                <w:rFonts w:ascii="Arial" w:hAnsi="Arial" w:cs="Arial"/>
                <w:i/>
                <w:color w:val="000000" w:themeColor="text1"/>
              </w:rPr>
            </w:pPr>
          </w:p>
        </w:tc>
        <w:tc>
          <w:tcPr>
            <w:tcW w:w="1560" w:type="dxa"/>
            <w:shd w:val="clear" w:color="auto" w:fill="FFFFFF" w:themeFill="background1"/>
          </w:tcPr>
          <w:p w14:paraId="1B429D57" w14:textId="77777777" w:rsidR="00D61C6D" w:rsidRPr="00370D7D" w:rsidRDefault="00D61C6D" w:rsidP="00A67025">
            <w:pPr>
              <w:pStyle w:val="Zwykytekst"/>
              <w:rPr>
                <w:rFonts w:ascii="Arial" w:hAnsi="Arial" w:cs="Arial"/>
                <w:i/>
                <w:color w:val="000000" w:themeColor="text1"/>
              </w:rPr>
            </w:pPr>
          </w:p>
        </w:tc>
        <w:tc>
          <w:tcPr>
            <w:tcW w:w="1417" w:type="dxa"/>
            <w:shd w:val="clear" w:color="auto" w:fill="FFFFFF" w:themeFill="background1"/>
          </w:tcPr>
          <w:p w14:paraId="659ADA9C" w14:textId="77777777" w:rsidR="00D61C6D" w:rsidRPr="00370D7D" w:rsidRDefault="00D61C6D" w:rsidP="00A67025">
            <w:pPr>
              <w:pStyle w:val="Zwykytekst"/>
              <w:rPr>
                <w:rFonts w:ascii="Arial" w:hAnsi="Arial" w:cs="Arial"/>
                <w:i/>
                <w:color w:val="000000" w:themeColor="text1"/>
              </w:rPr>
            </w:pPr>
          </w:p>
        </w:tc>
      </w:tr>
      <w:tr w:rsidR="00370D7D" w:rsidRPr="00370D7D" w14:paraId="298BF26F" w14:textId="77777777" w:rsidTr="004B6217">
        <w:trPr>
          <w:trHeight w:val="711"/>
        </w:trPr>
        <w:tc>
          <w:tcPr>
            <w:tcW w:w="1842" w:type="dxa"/>
            <w:shd w:val="clear" w:color="auto" w:fill="FFFFFF" w:themeFill="background1"/>
          </w:tcPr>
          <w:p w14:paraId="1A9FEA68" w14:textId="77777777" w:rsidR="00D61C6D" w:rsidRPr="00370D7D" w:rsidRDefault="00D61C6D" w:rsidP="00A67025">
            <w:pPr>
              <w:pStyle w:val="Zwykytekst"/>
              <w:rPr>
                <w:rFonts w:ascii="Arial" w:hAnsi="Arial" w:cs="Arial"/>
                <w:i/>
                <w:color w:val="000000" w:themeColor="text1"/>
              </w:rPr>
            </w:pPr>
            <w:r w:rsidRPr="00370D7D">
              <w:rPr>
                <w:rFonts w:ascii="Arial" w:hAnsi="Arial" w:cs="Arial"/>
                <w:i/>
                <w:color w:val="000000" w:themeColor="text1"/>
              </w:rPr>
              <w:t>Sytuacja ekonomiczna lub finansowa w postaci:</w:t>
            </w:r>
          </w:p>
          <w:p w14:paraId="03F05993" w14:textId="77777777" w:rsidR="00D61C6D" w:rsidRPr="00370D7D" w:rsidRDefault="00D61C6D" w:rsidP="00A67025">
            <w:pPr>
              <w:pStyle w:val="Zwykytekst"/>
              <w:rPr>
                <w:rFonts w:ascii="Arial" w:hAnsi="Arial" w:cs="Arial"/>
                <w:i/>
                <w:color w:val="000000" w:themeColor="text1"/>
              </w:rPr>
            </w:pPr>
            <w:r w:rsidRPr="00370D7D">
              <w:rPr>
                <w:rFonts w:ascii="Arial" w:hAnsi="Arial" w:cs="Arial"/>
                <w:i/>
                <w:color w:val="000000" w:themeColor="text1"/>
              </w:rPr>
              <w:t>……………………………</w:t>
            </w:r>
          </w:p>
        </w:tc>
        <w:tc>
          <w:tcPr>
            <w:tcW w:w="1701" w:type="dxa"/>
            <w:shd w:val="clear" w:color="auto" w:fill="FFFFFF" w:themeFill="background1"/>
          </w:tcPr>
          <w:p w14:paraId="36A90773" w14:textId="77777777" w:rsidR="00D61C6D" w:rsidRPr="00370D7D" w:rsidRDefault="00D61C6D" w:rsidP="00A67025">
            <w:pPr>
              <w:pStyle w:val="Zwykytekst"/>
              <w:rPr>
                <w:rFonts w:ascii="Arial" w:hAnsi="Arial" w:cs="Arial"/>
                <w:i/>
                <w:color w:val="000000" w:themeColor="text1"/>
              </w:rPr>
            </w:pPr>
          </w:p>
        </w:tc>
        <w:tc>
          <w:tcPr>
            <w:tcW w:w="2268" w:type="dxa"/>
            <w:shd w:val="clear" w:color="auto" w:fill="FFFFFF" w:themeFill="background1"/>
          </w:tcPr>
          <w:p w14:paraId="0D8F9AF6" w14:textId="77777777" w:rsidR="00D61C6D" w:rsidRPr="00370D7D" w:rsidRDefault="00D61C6D" w:rsidP="00A67025">
            <w:pPr>
              <w:pStyle w:val="Zwykytekst"/>
              <w:rPr>
                <w:rFonts w:ascii="Arial" w:hAnsi="Arial" w:cs="Arial"/>
                <w:i/>
                <w:color w:val="000000" w:themeColor="text1"/>
              </w:rPr>
            </w:pPr>
          </w:p>
        </w:tc>
        <w:tc>
          <w:tcPr>
            <w:tcW w:w="1560" w:type="dxa"/>
            <w:shd w:val="clear" w:color="auto" w:fill="FFFFFF" w:themeFill="background1"/>
          </w:tcPr>
          <w:p w14:paraId="593898CC" w14:textId="77777777" w:rsidR="00D61C6D" w:rsidRPr="00370D7D" w:rsidRDefault="00D61C6D" w:rsidP="00A67025">
            <w:pPr>
              <w:pStyle w:val="Zwykytekst"/>
              <w:rPr>
                <w:rFonts w:ascii="Arial" w:hAnsi="Arial" w:cs="Arial"/>
                <w:i/>
                <w:color w:val="000000" w:themeColor="text1"/>
              </w:rPr>
            </w:pPr>
          </w:p>
        </w:tc>
        <w:tc>
          <w:tcPr>
            <w:tcW w:w="1417" w:type="dxa"/>
            <w:shd w:val="clear" w:color="auto" w:fill="FFFFFF" w:themeFill="background1"/>
          </w:tcPr>
          <w:p w14:paraId="6B4AA43F" w14:textId="77777777" w:rsidR="00D61C6D" w:rsidRPr="00370D7D" w:rsidRDefault="00D61C6D" w:rsidP="00A67025">
            <w:pPr>
              <w:pStyle w:val="Zwykytekst"/>
              <w:rPr>
                <w:rFonts w:ascii="Arial" w:hAnsi="Arial" w:cs="Arial"/>
                <w:i/>
                <w:color w:val="000000" w:themeColor="text1"/>
              </w:rPr>
            </w:pPr>
          </w:p>
        </w:tc>
      </w:tr>
    </w:tbl>
    <w:p w14:paraId="78E05560" w14:textId="77777777" w:rsidR="00D61C6D" w:rsidRPr="00370D7D" w:rsidRDefault="00D61C6D" w:rsidP="00A67025">
      <w:pPr>
        <w:pStyle w:val="Zwykytekst"/>
        <w:ind w:left="426"/>
        <w:rPr>
          <w:rFonts w:ascii="Arial" w:hAnsi="Arial" w:cs="Arial"/>
          <w:bCs/>
          <w:color w:val="000000" w:themeColor="text1"/>
        </w:rPr>
      </w:pPr>
    </w:p>
    <w:p w14:paraId="513847E6" w14:textId="02AF32EB" w:rsidR="00D61C6D" w:rsidRPr="00370D7D" w:rsidRDefault="00D61C6D" w:rsidP="00A67025">
      <w:pPr>
        <w:pStyle w:val="Zwykytekst"/>
        <w:ind w:left="426"/>
        <w:jc w:val="both"/>
        <w:rPr>
          <w:rFonts w:ascii="Arial" w:hAnsi="Arial" w:cs="Arial"/>
          <w:color w:val="000000" w:themeColor="text1"/>
        </w:rPr>
      </w:pPr>
      <w:r w:rsidRPr="00370D7D">
        <w:rPr>
          <w:rFonts w:ascii="Arial" w:hAnsi="Arial" w:cs="Arial"/>
          <w:color w:val="000000" w:themeColor="text1"/>
        </w:rPr>
        <w:t xml:space="preserve">Do niniejszego Wniosku </w:t>
      </w:r>
      <w:r w:rsidR="00196489" w:rsidRPr="00370D7D">
        <w:rPr>
          <w:rFonts w:ascii="Arial" w:hAnsi="Arial" w:cs="Arial"/>
          <w:color w:val="000000" w:themeColor="text1"/>
        </w:rPr>
        <w:t>dołączamy Zobowiąza</w:t>
      </w:r>
      <w:r w:rsidRPr="00370D7D">
        <w:rPr>
          <w:rFonts w:ascii="Arial" w:hAnsi="Arial" w:cs="Arial"/>
          <w:color w:val="000000" w:themeColor="text1"/>
        </w:rPr>
        <w:t>nia podmiot</w:t>
      </w:r>
      <w:r w:rsidR="00196489" w:rsidRPr="00370D7D">
        <w:rPr>
          <w:rFonts w:ascii="Arial" w:hAnsi="Arial" w:cs="Arial"/>
          <w:color w:val="000000" w:themeColor="text1"/>
        </w:rPr>
        <w:t>ów trzec</w:t>
      </w:r>
      <w:r w:rsidR="005F2B24" w:rsidRPr="00370D7D">
        <w:rPr>
          <w:rFonts w:ascii="Arial" w:hAnsi="Arial" w:cs="Arial"/>
          <w:color w:val="000000" w:themeColor="text1"/>
        </w:rPr>
        <w:t xml:space="preserve">ich </w:t>
      </w:r>
      <w:r w:rsidRPr="00370D7D">
        <w:rPr>
          <w:rFonts w:ascii="Arial" w:hAnsi="Arial" w:cs="Arial"/>
          <w:color w:val="000000" w:themeColor="text1"/>
        </w:rPr>
        <w:t>do oddania Wykonawcy do dyspozycji niezbędnych zasobów w trakcie realizacji Zamówienia.</w:t>
      </w:r>
    </w:p>
    <w:p w14:paraId="59D30AE8" w14:textId="77777777" w:rsidR="00446FF3" w:rsidRPr="00370D7D" w:rsidRDefault="00040A17"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Plik JEDZ został wysłany przez nas na adres e-mail: ………. hasło dostępu do pliku JEDZ .…….</w:t>
      </w:r>
    </w:p>
    <w:p w14:paraId="12D83ADF" w14:textId="5C73DC25" w:rsidR="004E4DE7" w:rsidRPr="00370D7D" w:rsidRDefault="00AC560B"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Oświadczam, że spełniam następujące warunki w ramach kryterium selekcji</w:t>
      </w:r>
      <w:r w:rsidR="006039D1" w:rsidRPr="00370D7D">
        <w:rPr>
          <w:rFonts w:ascii="Arial" w:hAnsi="Arial" w:cs="Arial"/>
          <w:color w:val="000000" w:themeColor="text1"/>
        </w:rPr>
        <w:t xml:space="preserve"> (W</w:t>
      </w:r>
      <w:r w:rsidR="00590B3D" w:rsidRPr="00370D7D">
        <w:rPr>
          <w:rFonts w:ascii="Arial" w:hAnsi="Arial" w:cs="Arial"/>
          <w:color w:val="000000" w:themeColor="text1"/>
        </w:rPr>
        <w:t>ykonawca zobowiązany jest wskazać informacje, które pozwolą zamaw</w:t>
      </w:r>
      <w:r w:rsidR="00A62F45" w:rsidRPr="00370D7D">
        <w:rPr>
          <w:rFonts w:ascii="Arial" w:hAnsi="Arial" w:cs="Arial"/>
          <w:color w:val="000000" w:themeColor="text1"/>
        </w:rPr>
        <w:t>iającemu na przyznanie punktów</w:t>
      </w:r>
      <w:r w:rsidR="00590B3D" w:rsidRPr="00370D7D">
        <w:rPr>
          <w:rFonts w:ascii="Arial" w:hAnsi="Arial" w:cs="Arial"/>
          <w:color w:val="000000" w:themeColor="text1"/>
        </w:rPr>
        <w:t xml:space="preserve"> </w:t>
      </w:r>
      <w:r w:rsidR="00590B3D" w:rsidRPr="00370D7D">
        <w:rPr>
          <w:rFonts w:ascii="Arial" w:hAnsi="Arial" w:cs="Arial"/>
          <w:color w:val="000000" w:themeColor="text1"/>
          <w:u w:val="single"/>
        </w:rPr>
        <w:t xml:space="preserve">w ramach selekcji prowadzonej w oparciu o kryteria opisane w ust. </w:t>
      </w:r>
      <w:r w:rsidR="00590B3D" w:rsidRPr="00370D7D">
        <w:rPr>
          <w:rFonts w:ascii="Arial" w:hAnsi="Arial" w:cs="Arial"/>
          <w:b/>
          <w:color w:val="000000" w:themeColor="text1"/>
        </w:rPr>
        <w:t>§</w:t>
      </w:r>
      <w:r w:rsidR="00590B3D" w:rsidRPr="00370D7D">
        <w:rPr>
          <w:rFonts w:ascii="Arial" w:hAnsi="Arial" w:cs="Arial"/>
          <w:color w:val="000000" w:themeColor="text1"/>
          <w:u w:val="single"/>
        </w:rPr>
        <w:t>6 ust. 5-7 IDW</w:t>
      </w:r>
      <w:r w:rsidR="006039D1" w:rsidRPr="00370D7D">
        <w:rPr>
          <w:rFonts w:ascii="Arial" w:hAnsi="Arial" w:cs="Arial"/>
          <w:color w:val="000000" w:themeColor="text1"/>
          <w:u w:val="single"/>
        </w:rPr>
        <w:t>)</w:t>
      </w:r>
      <w:r w:rsidRPr="00370D7D">
        <w:rPr>
          <w:rFonts w:ascii="Arial" w:hAnsi="Arial" w:cs="Arial"/>
          <w:color w:val="000000" w:themeColor="text1"/>
        </w:rPr>
        <w:t>:</w:t>
      </w:r>
    </w:p>
    <w:p w14:paraId="43F21CAA" w14:textId="24DAFA1C" w:rsidR="00590B3D" w:rsidRPr="00370D7D" w:rsidRDefault="00590B3D" w:rsidP="00370D7D">
      <w:pPr>
        <w:pStyle w:val="Akapitzlist"/>
        <w:numPr>
          <w:ilvl w:val="2"/>
          <w:numId w:val="77"/>
        </w:numPr>
        <w:contextualSpacing w:val="0"/>
        <w:jc w:val="both"/>
        <w:rPr>
          <w:rFonts w:ascii="Arial" w:hAnsi="Arial" w:cs="Arial"/>
          <w:color w:val="000000" w:themeColor="text1"/>
        </w:rPr>
      </w:pPr>
      <w:r w:rsidRPr="00370D7D">
        <w:rPr>
          <w:rFonts w:ascii="Arial" w:hAnsi="Arial" w:cs="Arial"/>
          <w:color w:val="000000" w:themeColor="text1"/>
        </w:rPr>
        <w:t>zamówienia</w:t>
      </w:r>
      <w:r w:rsidR="00AC560B" w:rsidRPr="00370D7D">
        <w:rPr>
          <w:rFonts w:ascii="Arial" w:hAnsi="Arial" w:cs="Arial"/>
          <w:color w:val="000000" w:themeColor="text1"/>
        </w:rPr>
        <w:t xml:space="preserve">, o których mowa w ust. 2 pkt 3) </w:t>
      </w:r>
      <w:proofErr w:type="spellStart"/>
      <w:r w:rsidR="00AC560B" w:rsidRPr="00370D7D">
        <w:rPr>
          <w:rFonts w:ascii="Arial" w:hAnsi="Arial" w:cs="Arial"/>
          <w:color w:val="000000" w:themeColor="text1"/>
        </w:rPr>
        <w:t>ppkt</w:t>
      </w:r>
      <w:proofErr w:type="spellEnd"/>
      <w:r w:rsidR="00AC560B" w:rsidRPr="00370D7D">
        <w:rPr>
          <w:rFonts w:ascii="Arial" w:hAnsi="Arial" w:cs="Arial"/>
          <w:color w:val="000000" w:themeColor="text1"/>
        </w:rPr>
        <w:t xml:space="preserve"> 3.1): </w:t>
      </w:r>
    </w:p>
    <w:tbl>
      <w:tblPr>
        <w:tblStyle w:val="Tabela-Siatka"/>
        <w:tblW w:w="0" w:type="auto"/>
        <w:tblInd w:w="720" w:type="dxa"/>
        <w:tblLook w:val="04A0" w:firstRow="1" w:lastRow="0" w:firstColumn="1" w:lastColumn="0" w:noHBand="0" w:noVBand="1"/>
      </w:tblPr>
      <w:tblGrid>
        <w:gridCol w:w="517"/>
        <w:gridCol w:w="7825"/>
      </w:tblGrid>
      <w:tr w:rsidR="00370D7D" w:rsidRPr="00370D7D" w14:paraId="6978DD7E" w14:textId="77777777" w:rsidTr="00370D7D">
        <w:tc>
          <w:tcPr>
            <w:tcW w:w="301" w:type="dxa"/>
          </w:tcPr>
          <w:p w14:paraId="0769480F" w14:textId="69295DBF" w:rsidR="006039D1" w:rsidRPr="00370D7D" w:rsidRDefault="006039D1" w:rsidP="00590B3D">
            <w:pPr>
              <w:pStyle w:val="Akapitzlist"/>
              <w:ind w:left="0"/>
              <w:contextualSpacing w:val="0"/>
              <w:jc w:val="both"/>
              <w:rPr>
                <w:rFonts w:ascii="Arial" w:hAnsi="Arial" w:cs="Arial"/>
                <w:color w:val="000000" w:themeColor="text1"/>
              </w:rPr>
            </w:pPr>
            <w:r w:rsidRPr="00370D7D">
              <w:rPr>
                <w:rFonts w:ascii="Arial" w:hAnsi="Arial" w:cs="Arial"/>
                <w:color w:val="000000" w:themeColor="text1"/>
              </w:rPr>
              <w:t>LP.</w:t>
            </w:r>
          </w:p>
        </w:tc>
        <w:tc>
          <w:tcPr>
            <w:tcW w:w="8041" w:type="dxa"/>
          </w:tcPr>
          <w:p w14:paraId="6CFE0E56" w14:textId="72FE5C73" w:rsidR="006039D1" w:rsidRPr="00370D7D" w:rsidRDefault="006039D1" w:rsidP="00590B3D">
            <w:pPr>
              <w:pStyle w:val="Akapitzlist"/>
              <w:ind w:left="0"/>
              <w:contextualSpacing w:val="0"/>
              <w:jc w:val="both"/>
              <w:rPr>
                <w:rFonts w:ascii="Arial" w:hAnsi="Arial" w:cs="Arial"/>
                <w:color w:val="000000" w:themeColor="text1"/>
              </w:rPr>
            </w:pPr>
            <w:r w:rsidRPr="00370D7D">
              <w:rPr>
                <w:rFonts w:ascii="Arial" w:hAnsi="Arial" w:cs="Arial"/>
                <w:color w:val="000000" w:themeColor="text1"/>
              </w:rPr>
              <w:t>Opis doświadczenia</w:t>
            </w:r>
          </w:p>
        </w:tc>
      </w:tr>
      <w:tr w:rsidR="00370D7D" w:rsidRPr="00370D7D" w14:paraId="67BD22F9" w14:textId="77777777" w:rsidTr="00370D7D">
        <w:tc>
          <w:tcPr>
            <w:tcW w:w="301" w:type="dxa"/>
          </w:tcPr>
          <w:p w14:paraId="5CD62C79" w14:textId="77777777" w:rsidR="006039D1" w:rsidRPr="00370D7D" w:rsidRDefault="006039D1" w:rsidP="00590B3D">
            <w:pPr>
              <w:pStyle w:val="Akapitzlist"/>
              <w:ind w:left="0"/>
              <w:contextualSpacing w:val="0"/>
              <w:jc w:val="both"/>
              <w:rPr>
                <w:rFonts w:ascii="Arial" w:hAnsi="Arial" w:cs="Arial"/>
                <w:color w:val="000000" w:themeColor="text1"/>
              </w:rPr>
            </w:pPr>
          </w:p>
        </w:tc>
        <w:tc>
          <w:tcPr>
            <w:tcW w:w="8041" w:type="dxa"/>
          </w:tcPr>
          <w:p w14:paraId="1F7507E8" w14:textId="77777777" w:rsidR="006039D1" w:rsidRPr="00370D7D" w:rsidRDefault="006039D1" w:rsidP="00590B3D">
            <w:pPr>
              <w:pStyle w:val="Akapitzlist"/>
              <w:ind w:left="0"/>
              <w:contextualSpacing w:val="0"/>
              <w:jc w:val="both"/>
              <w:rPr>
                <w:rFonts w:ascii="Arial" w:hAnsi="Arial" w:cs="Arial"/>
                <w:color w:val="000000" w:themeColor="text1"/>
              </w:rPr>
            </w:pPr>
          </w:p>
        </w:tc>
      </w:tr>
    </w:tbl>
    <w:p w14:paraId="55005673" w14:textId="56EBE38A" w:rsidR="00AC560B" w:rsidRPr="00370D7D" w:rsidRDefault="00AC560B" w:rsidP="00370D7D">
      <w:pPr>
        <w:pStyle w:val="Akapitzlist"/>
        <w:numPr>
          <w:ilvl w:val="2"/>
          <w:numId w:val="77"/>
        </w:numPr>
        <w:jc w:val="both"/>
        <w:rPr>
          <w:rFonts w:ascii="Arial" w:hAnsi="Arial" w:cs="Arial"/>
          <w:color w:val="000000" w:themeColor="text1"/>
        </w:rPr>
      </w:pPr>
      <w:r w:rsidRPr="00370D7D">
        <w:rPr>
          <w:rFonts w:ascii="Arial" w:hAnsi="Arial" w:cs="Arial"/>
          <w:color w:val="000000" w:themeColor="text1"/>
        </w:rPr>
        <w:t xml:space="preserve">doświadczenie </w:t>
      </w:r>
      <w:r w:rsidRPr="00370D7D">
        <w:rPr>
          <w:rFonts w:ascii="Arial" w:hAnsi="Arial" w:cs="Arial"/>
          <w:bCs/>
          <w:color w:val="000000" w:themeColor="text1"/>
        </w:rPr>
        <w:t xml:space="preserve">osoby na stanowisku technologa </w:t>
      </w:r>
      <w:r w:rsidRPr="00370D7D">
        <w:rPr>
          <w:rFonts w:ascii="Arial" w:hAnsi="Arial" w:cs="Arial"/>
          <w:color w:val="000000" w:themeColor="text1"/>
        </w:rPr>
        <w:t xml:space="preserve">ds. oczyszczania ścieków komunalnych, o którym mowa w ust. 2 pkt 3) </w:t>
      </w:r>
      <w:proofErr w:type="spellStart"/>
      <w:r w:rsidRPr="00370D7D">
        <w:rPr>
          <w:rFonts w:ascii="Arial" w:hAnsi="Arial" w:cs="Arial"/>
          <w:color w:val="000000" w:themeColor="text1"/>
        </w:rPr>
        <w:t>ppkt</w:t>
      </w:r>
      <w:proofErr w:type="spellEnd"/>
      <w:r w:rsidRPr="00370D7D">
        <w:rPr>
          <w:rFonts w:ascii="Arial" w:hAnsi="Arial" w:cs="Arial"/>
          <w:color w:val="000000" w:themeColor="text1"/>
        </w:rPr>
        <w:t xml:space="preserve"> 3.3) lit. f): </w:t>
      </w:r>
    </w:p>
    <w:tbl>
      <w:tblPr>
        <w:tblStyle w:val="Tabela-Siatka"/>
        <w:tblW w:w="0" w:type="auto"/>
        <w:tblInd w:w="720" w:type="dxa"/>
        <w:tblLook w:val="04A0" w:firstRow="1" w:lastRow="0" w:firstColumn="1" w:lastColumn="0" w:noHBand="0" w:noVBand="1"/>
      </w:tblPr>
      <w:tblGrid>
        <w:gridCol w:w="517"/>
        <w:gridCol w:w="7825"/>
      </w:tblGrid>
      <w:tr w:rsidR="00370D7D" w:rsidRPr="00370D7D" w14:paraId="5976C69E" w14:textId="77777777" w:rsidTr="00AA3F5C">
        <w:tc>
          <w:tcPr>
            <w:tcW w:w="301" w:type="dxa"/>
          </w:tcPr>
          <w:p w14:paraId="5708B8B0" w14:textId="77777777" w:rsidR="006039D1" w:rsidRPr="00370D7D" w:rsidRDefault="006039D1" w:rsidP="00AA3F5C">
            <w:pPr>
              <w:pStyle w:val="Akapitzlist"/>
              <w:ind w:left="0"/>
              <w:contextualSpacing w:val="0"/>
              <w:jc w:val="both"/>
              <w:rPr>
                <w:rFonts w:ascii="Arial" w:hAnsi="Arial" w:cs="Arial"/>
                <w:color w:val="000000" w:themeColor="text1"/>
              </w:rPr>
            </w:pPr>
            <w:r w:rsidRPr="00370D7D">
              <w:rPr>
                <w:rFonts w:ascii="Arial" w:hAnsi="Arial" w:cs="Arial"/>
                <w:color w:val="000000" w:themeColor="text1"/>
              </w:rPr>
              <w:t>LP.</w:t>
            </w:r>
          </w:p>
        </w:tc>
        <w:tc>
          <w:tcPr>
            <w:tcW w:w="8041" w:type="dxa"/>
          </w:tcPr>
          <w:p w14:paraId="04A217C6" w14:textId="388FB203" w:rsidR="006039D1" w:rsidRPr="00370D7D" w:rsidRDefault="006039D1" w:rsidP="00AA3F5C">
            <w:pPr>
              <w:pStyle w:val="Akapitzlist"/>
              <w:ind w:left="0"/>
              <w:contextualSpacing w:val="0"/>
              <w:jc w:val="both"/>
              <w:rPr>
                <w:rFonts w:ascii="Arial" w:hAnsi="Arial" w:cs="Arial"/>
                <w:color w:val="000000" w:themeColor="text1"/>
              </w:rPr>
            </w:pPr>
            <w:r w:rsidRPr="00370D7D">
              <w:rPr>
                <w:rFonts w:ascii="Arial" w:hAnsi="Arial" w:cs="Arial"/>
                <w:color w:val="000000" w:themeColor="text1"/>
              </w:rPr>
              <w:t xml:space="preserve">Opis doświadczenia </w:t>
            </w:r>
            <w:r w:rsidRPr="00370D7D">
              <w:rPr>
                <w:rFonts w:ascii="Arial" w:hAnsi="Arial" w:cs="Arial"/>
                <w:bCs/>
                <w:color w:val="000000" w:themeColor="text1"/>
              </w:rPr>
              <w:t xml:space="preserve">osoby na stanowisku technologa </w:t>
            </w:r>
            <w:r w:rsidRPr="00370D7D">
              <w:rPr>
                <w:rFonts w:ascii="Arial" w:hAnsi="Arial" w:cs="Arial"/>
                <w:color w:val="000000" w:themeColor="text1"/>
              </w:rPr>
              <w:t xml:space="preserve">ds. oczyszczania ścieków </w:t>
            </w:r>
            <w:proofErr w:type="spellStart"/>
            <w:r w:rsidRPr="00370D7D">
              <w:rPr>
                <w:rFonts w:ascii="Arial" w:hAnsi="Arial" w:cs="Arial"/>
                <w:color w:val="000000" w:themeColor="text1"/>
              </w:rPr>
              <w:t>komunalnyc</w:t>
            </w:r>
            <w:proofErr w:type="spellEnd"/>
          </w:p>
        </w:tc>
      </w:tr>
      <w:tr w:rsidR="00370D7D" w:rsidRPr="00370D7D" w14:paraId="746F30AE" w14:textId="77777777" w:rsidTr="00AA3F5C">
        <w:tc>
          <w:tcPr>
            <w:tcW w:w="301" w:type="dxa"/>
          </w:tcPr>
          <w:p w14:paraId="3CAE8460" w14:textId="77777777" w:rsidR="006039D1" w:rsidRPr="00370D7D" w:rsidRDefault="006039D1" w:rsidP="00AA3F5C">
            <w:pPr>
              <w:pStyle w:val="Akapitzlist"/>
              <w:ind w:left="0"/>
              <w:contextualSpacing w:val="0"/>
              <w:jc w:val="both"/>
              <w:rPr>
                <w:rFonts w:ascii="Arial" w:hAnsi="Arial" w:cs="Arial"/>
                <w:color w:val="000000" w:themeColor="text1"/>
              </w:rPr>
            </w:pPr>
          </w:p>
        </w:tc>
        <w:tc>
          <w:tcPr>
            <w:tcW w:w="8041" w:type="dxa"/>
          </w:tcPr>
          <w:p w14:paraId="0E191CB6" w14:textId="77777777" w:rsidR="006039D1" w:rsidRPr="00370D7D" w:rsidRDefault="006039D1" w:rsidP="00AA3F5C">
            <w:pPr>
              <w:pStyle w:val="Akapitzlist"/>
              <w:ind w:left="0"/>
              <w:contextualSpacing w:val="0"/>
              <w:jc w:val="both"/>
              <w:rPr>
                <w:rFonts w:ascii="Arial" w:hAnsi="Arial" w:cs="Arial"/>
                <w:color w:val="000000" w:themeColor="text1"/>
              </w:rPr>
            </w:pPr>
          </w:p>
        </w:tc>
      </w:tr>
    </w:tbl>
    <w:p w14:paraId="1E5B7AE1" w14:textId="314F8A44" w:rsidR="00AC560B" w:rsidRPr="00370D7D" w:rsidRDefault="00A9772B" w:rsidP="00370D7D">
      <w:pPr>
        <w:pStyle w:val="Akapitzlist"/>
        <w:numPr>
          <w:ilvl w:val="2"/>
          <w:numId w:val="77"/>
        </w:numPr>
        <w:contextualSpacing w:val="0"/>
        <w:jc w:val="both"/>
        <w:rPr>
          <w:rFonts w:ascii="Arial" w:hAnsi="Arial" w:cs="Arial"/>
          <w:color w:val="000000" w:themeColor="text1"/>
        </w:rPr>
      </w:pPr>
      <w:r w:rsidRPr="00370D7D">
        <w:rPr>
          <w:rFonts w:ascii="Arial" w:hAnsi="Arial" w:cs="Arial"/>
          <w:color w:val="000000" w:themeColor="text1"/>
        </w:rPr>
        <w:t>liczba pracowników</w:t>
      </w:r>
      <w:r w:rsidR="00AC560B" w:rsidRPr="00370D7D">
        <w:rPr>
          <w:rFonts w:ascii="Arial" w:hAnsi="Arial" w:cs="Arial"/>
          <w:color w:val="000000" w:themeColor="text1"/>
        </w:rPr>
        <w:t xml:space="preserve">, o której mowa w ust. 2 pkt 3) </w:t>
      </w:r>
      <w:proofErr w:type="spellStart"/>
      <w:r w:rsidR="00AC560B" w:rsidRPr="00370D7D">
        <w:rPr>
          <w:rFonts w:ascii="Arial" w:hAnsi="Arial" w:cs="Arial"/>
          <w:color w:val="000000" w:themeColor="text1"/>
        </w:rPr>
        <w:t>ppkt</w:t>
      </w:r>
      <w:proofErr w:type="spellEnd"/>
      <w:r w:rsidR="00AC560B" w:rsidRPr="00370D7D">
        <w:rPr>
          <w:rFonts w:ascii="Arial" w:hAnsi="Arial" w:cs="Arial"/>
          <w:color w:val="000000" w:themeColor="text1"/>
        </w:rPr>
        <w:t xml:space="preserve"> 3.2)</w:t>
      </w:r>
      <w:r w:rsidR="006039D1" w:rsidRPr="00370D7D">
        <w:rPr>
          <w:rFonts w:ascii="Arial" w:hAnsi="Arial" w:cs="Arial"/>
          <w:color w:val="000000" w:themeColor="text1"/>
        </w:rPr>
        <w:t>:</w:t>
      </w:r>
    </w:p>
    <w:tbl>
      <w:tblPr>
        <w:tblStyle w:val="Tabela-Siatka"/>
        <w:tblW w:w="0" w:type="auto"/>
        <w:tblInd w:w="720" w:type="dxa"/>
        <w:tblLook w:val="04A0" w:firstRow="1" w:lastRow="0" w:firstColumn="1" w:lastColumn="0" w:noHBand="0" w:noVBand="1"/>
      </w:tblPr>
      <w:tblGrid>
        <w:gridCol w:w="517"/>
        <w:gridCol w:w="7825"/>
      </w:tblGrid>
      <w:tr w:rsidR="00370D7D" w:rsidRPr="00370D7D" w14:paraId="03A80930" w14:textId="77777777" w:rsidTr="00AA3F5C">
        <w:tc>
          <w:tcPr>
            <w:tcW w:w="301" w:type="dxa"/>
          </w:tcPr>
          <w:p w14:paraId="53780E45" w14:textId="77777777" w:rsidR="006039D1" w:rsidRPr="00370D7D" w:rsidRDefault="006039D1" w:rsidP="00AA3F5C">
            <w:pPr>
              <w:pStyle w:val="Akapitzlist"/>
              <w:ind w:left="0"/>
              <w:contextualSpacing w:val="0"/>
              <w:jc w:val="both"/>
              <w:rPr>
                <w:rFonts w:ascii="Arial" w:hAnsi="Arial" w:cs="Arial"/>
                <w:color w:val="000000" w:themeColor="text1"/>
              </w:rPr>
            </w:pPr>
            <w:r w:rsidRPr="00370D7D">
              <w:rPr>
                <w:rFonts w:ascii="Arial" w:hAnsi="Arial" w:cs="Arial"/>
                <w:color w:val="000000" w:themeColor="text1"/>
              </w:rPr>
              <w:lastRenderedPageBreak/>
              <w:t>LP.</w:t>
            </w:r>
          </w:p>
        </w:tc>
        <w:tc>
          <w:tcPr>
            <w:tcW w:w="8041" w:type="dxa"/>
          </w:tcPr>
          <w:p w14:paraId="3FC8566A" w14:textId="26F5A38A" w:rsidR="006039D1" w:rsidRPr="00370D7D" w:rsidRDefault="00A62F45" w:rsidP="00AA3F5C">
            <w:pPr>
              <w:pStyle w:val="Akapitzlist"/>
              <w:ind w:left="0"/>
              <w:contextualSpacing w:val="0"/>
              <w:jc w:val="both"/>
              <w:rPr>
                <w:rFonts w:ascii="Arial" w:hAnsi="Arial" w:cs="Arial"/>
                <w:color w:val="000000" w:themeColor="text1"/>
              </w:rPr>
            </w:pPr>
            <w:r w:rsidRPr="00370D7D">
              <w:rPr>
                <w:rFonts w:ascii="Arial" w:hAnsi="Arial" w:cs="Arial"/>
                <w:color w:val="000000" w:themeColor="text1"/>
              </w:rPr>
              <w:t>Liczba pracowników/rok</w:t>
            </w:r>
          </w:p>
        </w:tc>
      </w:tr>
      <w:tr w:rsidR="00370D7D" w:rsidRPr="00370D7D" w14:paraId="346BAF7D" w14:textId="77777777" w:rsidTr="00AA3F5C">
        <w:tc>
          <w:tcPr>
            <w:tcW w:w="301" w:type="dxa"/>
          </w:tcPr>
          <w:p w14:paraId="60752065" w14:textId="77777777" w:rsidR="006039D1" w:rsidRPr="00370D7D" w:rsidRDefault="006039D1" w:rsidP="00AA3F5C">
            <w:pPr>
              <w:pStyle w:val="Akapitzlist"/>
              <w:ind w:left="0"/>
              <w:contextualSpacing w:val="0"/>
              <w:jc w:val="both"/>
              <w:rPr>
                <w:rFonts w:ascii="Arial" w:hAnsi="Arial" w:cs="Arial"/>
                <w:color w:val="000000" w:themeColor="text1"/>
              </w:rPr>
            </w:pPr>
          </w:p>
        </w:tc>
        <w:tc>
          <w:tcPr>
            <w:tcW w:w="8041" w:type="dxa"/>
          </w:tcPr>
          <w:p w14:paraId="0868B81C" w14:textId="77777777" w:rsidR="006039D1" w:rsidRPr="00370D7D" w:rsidRDefault="006039D1" w:rsidP="00AA3F5C">
            <w:pPr>
              <w:pStyle w:val="Akapitzlist"/>
              <w:ind w:left="0"/>
              <w:contextualSpacing w:val="0"/>
              <w:jc w:val="both"/>
              <w:rPr>
                <w:rFonts w:ascii="Arial" w:hAnsi="Arial" w:cs="Arial"/>
                <w:color w:val="000000" w:themeColor="text1"/>
              </w:rPr>
            </w:pPr>
          </w:p>
        </w:tc>
      </w:tr>
    </w:tbl>
    <w:p w14:paraId="7B456C10" w14:textId="77777777" w:rsidR="006039D1" w:rsidRPr="00370D7D" w:rsidRDefault="006039D1" w:rsidP="00370D7D">
      <w:pPr>
        <w:jc w:val="both"/>
        <w:rPr>
          <w:rFonts w:ascii="Arial" w:hAnsi="Arial" w:cs="Arial"/>
          <w:color w:val="000000" w:themeColor="text1"/>
        </w:rPr>
      </w:pPr>
    </w:p>
    <w:p w14:paraId="2EEA7F4B" w14:textId="5DF1F0B1" w:rsidR="00446FF3" w:rsidRPr="00370D7D" w:rsidRDefault="00446FF3"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2B1E7D" w14:textId="77777777" w:rsidR="00592DAC" w:rsidRPr="00370D7D" w:rsidRDefault="000E7DF3"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I</w:t>
      </w:r>
      <w:r w:rsidR="00592DAC" w:rsidRPr="00370D7D">
        <w:rPr>
          <w:rFonts w:ascii="Arial" w:hAnsi="Arial" w:cs="Arial"/>
          <w:color w:val="000000" w:themeColor="text1"/>
        </w:rPr>
        <w:t>nformacje i dokumenty zawarte na stronach nr od ….. do ….- stanowią tajemnicę przedsiębiorstwa w rozumieniu przepisów o zwalczaniu nieuczciwej konkurencji, co wykazujemy w załączniku ……. i zastrzegamy, że nie mogą być one udostępniane;</w:t>
      </w:r>
    </w:p>
    <w:p w14:paraId="4C3D9CBE" w14:textId="77777777" w:rsidR="00676E84" w:rsidRPr="00370D7D" w:rsidRDefault="00676E84"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Wniosek sporządzono na ......... kolejno ponumerowanych stronach.</w:t>
      </w:r>
    </w:p>
    <w:p w14:paraId="72B2FE43" w14:textId="77777777" w:rsidR="0098211E" w:rsidRPr="00370D7D" w:rsidRDefault="0098211E" w:rsidP="00A67025">
      <w:pPr>
        <w:pStyle w:val="Akapitzlist"/>
        <w:numPr>
          <w:ilvl w:val="0"/>
          <w:numId w:val="48"/>
        </w:numPr>
        <w:tabs>
          <w:tab w:val="clear" w:pos="3600"/>
          <w:tab w:val="num" w:pos="426"/>
        </w:tabs>
        <w:suppressAutoHyphens w:val="0"/>
        <w:ind w:left="426" w:hanging="426"/>
        <w:contextualSpacing w:val="0"/>
        <w:jc w:val="both"/>
        <w:rPr>
          <w:rFonts w:ascii="Arial" w:hAnsi="Arial" w:cs="Arial"/>
          <w:i/>
          <w:color w:val="000000" w:themeColor="text1"/>
        </w:rPr>
      </w:pPr>
      <w:r w:rsidRPr="00370D7D">
        <w:rPr>
          <w:rFonts w:ascii="Arial" w:hAnsi="Arial" w:cs="Arial"/>
          <w:color w:val="000000" w:themeColor="text1"/>
        </w:rPr>
        <w:t xml:space="preserve">do </w:t>
      </w:r>
      <w:r w:rsidR="00592DAC" w:rsidRPr="00370D7D">
        <w:rPr>
          <w:rFonts w:ascii="Arial" w:hAnsi="Arial" w:cs="Arial"/>
          <w:color w:val="000000" w:themeColor="text1"/>
        </w:rPr>
        <w:t>Wniosku</w:t>
      </w:r>
      <w:r w:rsidRPr="00370D7D">
        <w:rPr>
          <w:rFonts w:ascii="Arial" w:hAnsi="Arial" w:cs="Arial"/>
          <w:color w:val="000000" w:themeColor="text1"/>
        </w:rPr>
        <w:t xml:space="preserve"> zostały dołączone następujące załączniki:</w:t>
      </w:r>
      <w:r w:rsidRPr="00370D7D">
        <w:rPr>
          <w:rFonts w:ascii="Arial" w:hAnsi="Arial" w:cs="Arial"/>
          <w:i/>
          <w:color w:val="000000" w:themeColor="text1"/>
        </w:rPr>
        <w:t xml:space="preserve"> (Należy wyliczyć wszystkie załączniki):</w:t>
      </w:r>
    </w:p>
    <w:p w14:paraId="57D136FE" w14:textId="77777777" w:rsidR="0098211E" w:rsidRPr="00370D7D" w:rsidRDefault="0098211E" w:rsidP="00A67025">
      <w:pPr>
        <w:pStyle w:val="Akapitzlist"/>
        <w:numPr>
          <w:ilvl w:val="0"/>
          <w:numId w:val="42"/>
        </w:numPr>
        <w:tabs>
          <w:tab w:val="clear" w:pos="3600"/>
        </w:tabs>
        <w:ind w:left="851" w:hanging="425"/>
        <w:contextualSpacing w:val="0"/>
        <w:rPr>
          <w:rFonts w:ascii="Arial" w:hAnsi="Arial" w:cs="Arial"/>
          <w:i/>
          <w:color w:val="000000" w:themeColor="text1"/>
        </w:rPr>
      </w:pPr>
      <w:r w:rsidRPr="00370D7D">
        <w:rPr>
          <w:rFonts w:ascii="Arial" w:hAnsi="Arial" w:cs="Arial"/>
          <w:i/>
          <w:color w:val="000000" w:themeColor="text1"/>
        </w:rPr>
        <w:t>…………………..</w:t>
      </w:r>
    </w:p>
    <w:p w14:paraId="1037826C" w14:textId="77777777" w:rsidR="00606DDC" w:rsidRPr="00370D7D" w:rsidRDefault="00606DDC" w:rsidP="00A67025">
      <w:pPr>
        <w:pStyle w:val="Akapitzlist"/>
        <w:numPr>
          <w:ilvl w:val="0"/>
          <w:numId w:val="42"/>
        </w:numPr>
        <w:tabs>
          <w:tab w:val="clear" w:pos="3600"/>
        </w:tabs>
        <w:ind w:left="851" w:hanging="425"/>
        <w:contextualSpacing w:val="0"/>
        <w:rPr>
          <w:rFonts w:ascii="Arial" w:hAnsi="Arial" w:cs="Arial"/>
          <w:i/>
          <w:color w:val="000000" w:themeColor="text1"/>
        </w:rPr>
      </w:pPr>
    </w:p>
    <w:p w14:paraId="3C931C09" w14:textId="77777777" w:rsidR="0098211E" w:rsidRPr="00370D7D" w:rsidRDefault="0098211E" w:rsidP="00A67025">
      <w:pPr>
        <w:suppressAutoHyphens w:val="0"/>
        <w:jc w:val="both"/>
        <w:rPr>
          <w:rFonts w:ascii="Arial" w:hAnsi="Arial" w:cs="Arial"/>
          <w:color w:val="000000" w:themeColor="text1"/>
        </w:rPr>
      </w:pPr>
    </w:p>
    <w:tbl>
      <w:tblPr>
        <w:tblpPr w:leftFromText="141" w:rightFromText="141" w:vertAnchor="text" w:horzAnchor="margin" w:tblpY="165"/>
        <w:tblW w:w="9326" w:type="dxa"/>
        <w:tblLayout w:type="fixed"/>
        <w:tblLook w:val="01E0" w:firstRow="1" w:lastRow="1" w:firstColumn="1" w:lastColumn="1" w:noHBand="0" w:noVBand="0"/>
      </w:tblPr>
      <w:tblGrid>
        <w:gridCol w:w="4594"/>
        <w:gridCol w:w="4732"/>
      </w:tblGrid>
      <w:tr w:rsidR="00370D7D" w:rsidRPr="00370D7D" w14:paraId="07CE2955" w14:textId="77777777" w:rsidTr="0029621C">
        <w:tc>
          <w:tcPr>
            <w:tcW w:w="4594" w:type="dxa"/>
          </w:tcPr>
          <w:p w14:paraId="72A764F3" w14:textId="77777777" w:rsidR="0098211E" w:rsidRPr="00370D7D" w:rsidRDefault="0098211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color w:val="000000" w:themeColor="text1"/>
                <w:sz w:val="20"/>
                <w:szCs w:val="20"/>
              </w:rPr>
              <w:t>.........................., dnia ..............</w:t>
            </w:r>
          </w:p>
        </w:tc>
        <w:tc>
          <w:tcPr>
            <w:tcW w:w="4732" w:type="dxa"/>
          </w:tcPr>
          <w:p w14:paraId="1AD8BCC2" w14:textId="77777777" w:rsidR="0098211E" w:rsidRPr="00370D7D" w:rsidRDefault="0098211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color w:val="000000" w:themeColor="text1"/>
                <w:sz w:val="20"/>
                <w:szCs w:val="20"/>
              </w:rPr>
              <w:t>...............................................</w:t>
            </w:r>
          </w:p>
        </w:tc>
      </w:tr>
      <w:tr w:rsidR="00370D7D" w:rsidRPr="00370D7D" w14:paraId="15509E08" w14:textId="77777777" w:rsidTr="0029621C">
        <w:tc>
          <w:tcPr>
            <w:tcW w:w="4594" w:type="dxa"/>
          </w:tcPr>
          <w:p w14:paraId="0B1466F7" w14:textId="77777777" w:rsidR="0098211E" w:rsidRPr="00370D7D" w:rsidRDefault="0098211E"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i/>
                <w:color w:val="000000" w:themeColor="text1"/>
                <w:sz w:val="20"/>
                <w:szCs w:val="20"/>
              </w:rPr>
              <w:t>Miejscowość, data</w:t>
            </w:r>
          </w:p>
        </w:tc>
        <w:tc>
          <w:tcPr>
            <w:tcW w:w="4732" w:type="dxa"/>
          </w:tcPr>
          <w:p w14:paraId="28BED757" w14:textId="77777777" w:rsidR="0098211E" w:rsidRPr="00370D7D" w:rsidRDefault="0098211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3C57F4A1" w14:textId="77777777" w:rsidR="0098211E" w:rsidRPr="00370D7D" w:rsidRDefault="0098211E"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22973944" w14:textId="7F5B9099" w:rsidR="003F5678" w:rsidRPr="00370D7D" w:rsidRDefault="0098211E" w:rsidP="00A67025">
      <w:pPr>
        <w:suppressAutoHyphens w:val="0"/>
        <w:ind w:left="4248"/>
        <w:rPr>
          <w:rFonts w:ascii="Arial" w:hAnsi="Arial" w:cs="Arial"/>
          <w:color w:val="000000" w:themeColor="text1"/>
        </w:rPr>
      </w:pPr>
      <w:r w:rsidRPr="00370D7D">
        <w:rPr>
          <w:rFonts w:ascii="Arial" w:hAnsi="Arial" w:cs="Arial"/>
          <w:color w:val="000000" w:themeColor="text1"/>
        </w:rPr>
        <w:br w:type="page"/>
      </w:r>
      <w:r w:rsidR="00A970AE" w:rsidRPr="00370D7D">
        <w:rPr>
          <w:rFonts w:ascii="Arial" w:hAnsi="Arial" w:cs="Arial"/>
          <w:color w:val="000000" w:themeColor="text1"/>
        </w:rPr>
        <w:lastRenderedPageBreak/>
        <w:t xml:space="preserve">Załącznik </w:t>
      </w:r>
      <w:r w:rsidRPr="00370D7D">
        <w:rPr>
          <w:rFonts w:ascii="Arial" w:hAnsi="Arial" w:cs="Arial"/>
          <w:color w:val="000000" w:themeColor="text1"/>
        </w:rPr>
        <w:t>2</w:t>
      </w:r>
      <w:r w:rsidR="00022720" w:rsidRPr="00370D7D">
        <w:rPr>
          <w:rFonts w:ascii="Arial" w:hAnsi="Arial" w:cs="Arial"/>
          <w:color w:val="000000" w:themeColor="text1"/>
        </w:rPr>
        <w:t xml:space="preserve"> do IDW – Wzór oświadczenia o przynależności lub braku przynależności do tej samej grupy kapitałowej, o której mowa w art. 24 ust. 1 pkt 23 PZP</w:t>
      </w:r>
    </w:p>
    <w:p w14:paraId="1E7CB26F" w14:textId="77777777" w:rsidR="008F5D5E" w:rsidRPr="00370D7D" w:rsidRDefault="008F5D5E" w:rsidP="00A67025">
      <w:pPr>
        <w:pStyle w:val="Nagwek1"/>
        <w:spacing w:before="0" w:after="0"/>
        <w:jc w:val="center"/>
        <w:rPr>
          <w:i/>
          <w:color w:val="000000" w:themeColor="text1"/>
          <w:sz w:val="20"/>
          <w:szCs w:val="20"/>
        </w:rPr>
      </w:pPr>
      <w:r w:rsidRPr="00370D7D">
        <w:rPr>
          <w:i/>
          <w:color w:val="000000" w:themeColor="text1"/>
          <w:sz w:val="20"/>
          <w:szCs w:val="20"/>
        </w:rPr>
        <w:t>LISTA PODMIOTÓW NALEŻĄCYCH DO TEJ SAMEJ GRUPY KAPITAŁOWEJ /</w:t>
      </w:r>
    </w:p>
    <w:p w14:paraId="30D5FFCD" w14:textId="77777777" w:rsidR="008F5D5E" w:rsidRPr="00370D7D" w:rsidRDefault="008F5D5E" w:rsidP="00A67025">
      <w:pPr>
        <w:jc w:val="center"/>
        <w:rPr>
          <w:rFonts w:ascii="Arial" w:hAnsi="Arial" w:cs="Arial"/>
          <w:b/>
          <w:color w:val="000000" w:themeColor="text1"/>
        </w:rPr>
      </w:pPr>
      <w:r w:rsidRPr="00370D7D">
        <w:rPr>
          <w:rFonts w:ascii="Arial" w:hAnsi="Arial" w:cs="Arial"/>
          <w:b/>
          <w:color w:val="000000" w:themeColor="text1"/>
        </w:rPr>
        <w:t>INFORMACJA O BRAKU PRZYNALEŻNOŚCI DO GRUPY KAPITAŁOWEJ</w:t>
      </w:r>
    </w:p>
    <w:p w14:paraId="1CC32D26" w14:textId="77777777" w:rsidR="008F5D5E" w:rsidRPr="00370D7D" w:rsidRDefault="008F5D5E" w:rsidP="00A67025">
      <w:pPr>
        <w:rPr>
          <w:rFonts w:ascii="Arial" w:hAnsi="Arial" w:cs="Arial"/>
          <w:b/>
          <w:color w:val="000000" w:themeColor="text1"/>
        </w:rPr>
      </w:pPr>
      <w:r w:rsidRPr="00370D7D">
        <w:rPr>
          <w:rFonts w:ascii="Arial" w:hAnsi="Arial" w:cs="Arial"/>
          <w:b/>
          <w:color w:val="000000" w:themeColor="text1"/>
        </w:rPr>
        <w:t>Wykonawca:</w:t>
      </w:r>
    </w:p>
    <w:p w14:paraId="06A7BDD6" w14:textId="77777777" w:rsidR="008F5D5E" w:rsidRPr="00370D7D" w:rsidRDefault="008F5D5E" w:rsidP="00A67025">
      <w:pPr>
        <w:tabs>
          <w:tab w:val="left" w:pos="5670"/>
        </w:tabs>
        <w:ind w:right="-1"/>
        <w:rPr>
          <w:rFonts w:ascii="Arial" w:hAnsi="Arial" w:cs="Arial"/>
          <w:color w:val="000000" w:themeColor="text1"/>
        </w:rPr>
      </w:pPr>
      <w:r w:rsidRPr="00370D7D">
        <w:rPr>
          <w:rFonts w:ascii="Arial" w:hAnsi="Arial" w:cs="Arial"/>
          <w:color w:val="000000" w:themeColor="text1"/>
        </w:rPr>
        <w:t>……………………………………………………………………………………………………………….………</w:t>
      </w:r>
    </w:p>
    <w:p w14:paraId="6C2A629A" w14:textId="77777777" w:rsidR="008F5D5E" w:rsidRPr="00370D7D" w:rsidRDefault="008F5D5E" w:rsidP="00A67025">
      <w:pPr>
        <w:ind w:right="-1"/>
        <w:rPr>
          <w:rFonts w:ascii="Arial" w:hAnsi="Arial" w:cs="Arial"/>
          <w:i/>
          <w:color w:val="000000" w:themeColor="text1"/>
        </w:rPr>
      </w:pPr>
      <w:r w:rsidRPr="00370D7D">
        <w:rPr>
          <w:rFonts w:ascii="Arial" w:hAnsi="Arial" w:cs="Arial"/>
          <w:i/>
          <w:color w:val="000000" w:themeColor="text1"/>
        </w:rPr>
        <w:t>(pełna nazwa/firma, adres, w zależności od podmiotu: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w:t>
      </w:r>
    </w:p>
    <w:p w14:paraId="3115A010" w14:textId="77777777" w:rsidR="008F5D5E" w:rsidRPr="00370D7D" w:rsidRDefault="008F5D5E" w:rsidP="00A67025">
      <w:pPr>
        <w:ind w:right="4961"/>
        <w:rPr>
          <w:rFonts w:ascii="Arial" w:hAnsi="Arial" w:cs="Arial"/>
          <w:color w:val="000000" w:themeColor="text1"/>
          <w:u w:val="single"/>
        </w:rPr>
      </w:pPr>
      <w:r w:rsidRPr="00370D7D">
        <w:rPr>
          <w:rFonts w:ascii="Arial" w:hAnsi="Arial" w:cs="Arial"/>
          <w:color w:val="000000" w:themeColor="text1"/>
          <w:u w:val="single"/>
        </w:rPr>
        <w:t>w imieniu którego działa:</w:t>
      </w:r>
    </w:p>
    <w:p w14:paraId="25AA51DE" w14:textId="77777777" w:rsidR="008F5D5E" w:rsidRPr="00370D7D" w:rsidRDefault="008F5D5E" w:rsidP="00A67025">
      <w:pPr>
        <w:ind w:right="5103"/>
        <w:rPr>
          <w:rFonts w:ascii="Arial" w:hAnsi="Arial" w:cs="Arial"/>
          <w:color w:val="000000" w:themeColor="text1"/>
        </w:rPr>
      </w:pPr>
      <w:r w:rsidRPr="00370D7D">
        <w:rPr>
          <w:rFonts w:ascii="Arial" w:hAnsi="Arial" w:cs="Arial"/>
          <w:color w:val="000000" w:themeColor="text1"/>
        </w:rPr>
        <w:t>…………………………………………………</w:t>
      </w:r>
    </w:p>
    <w:p w14:paraId="12137324" w14:textId="77777777" w:rsidR="008F5D5E" w:rsidRPr="00370D7D" w:rsidRDefault="008F5D5E" w:rsidP="00A67025">
      <w:pPr>
        <w:ind w:right="4252"/>
        <w:rPr>
          <w:rFonts w:ascii="Arial" w:hAnsi="Arial" w:cs="Arial"/>
          <w:i/>
          <w:color w:val="000000" w:themeColor="text1"/>
        </w:rPr>
      </w:pPr>
      <w:r w:rsidRPr="00370D7D">
        <w:rPr>
          <w:rFonts w:ascii="Arial" w:hAnsi="Arial" w:cs="Arial"/>
          <w:i/>
          <w:color w:val="000000" w:themeColor="text1"/>
        </w:rPr>
        <w:t>(imię, nazwisko, stanowisko/podstawa do reprezentacji)</w:t>
      </w:r>
    </w:p>
    <w:p w14:paraId="0F34D61E" w14:textId="77777777" w:rsidR="008F5D5E" w:rsidRPr="00370D7D" w:rsidRDefault="001D0531" w:rsidP="00A67025">
      <w:pPr>
        <w:pStyle w:val="Zwykytekst"/>
        <w:jc w:val="both"/>
        <w:rPr>
          <w:rFonts w:ascii="Arial" w:hAnsi="Arial" w:cs="Arial"/>
          <w:bCs/>
          <w:color w:val="000000" w:themeColor="text1"/>
        </w:rPr>
      </w:pPr>
      <w:r w:rsidRPr="00370D7D">
        <w:rPr>
          <w:rFonts w:ascii="Arial" w:hAnsi="Arial" w:cs="Arial"/>
          <w:bCs/>
          <w:color w:val="000000" w:themeColor="text1"/>
        </w:rPr>
        <w:t>przystępując do udziału w postępowaniu prowadzonym w trybie</w:t>
      </w:r>
      <w:r w:rsidR="0013063D" w:rsidRPr="00370D7D">
        <w:rPr>
          <w:rFonts w:ascii="Arial" w:hAnsi="Arial" w:cs="Arial"/>
          <w:bCs/>
          <w:color w:val="000000" w:themeColor="text1"/>
        </w:rPr>
        <w:t xml:space="preserve"> przetargu </w:t>
      </w:r>
      <w:r w:rsidRPr="00370D7D">
        <w:rPr>
          <w:rFonts w:ascii="Arial" w:hAnsi="Arial" w:cs="Arial"/>
          <w:bCs/>
          <w:color w:val="000000" w:themeColor="text1"/>
        </w:rPr>
        <w:t>ograniczonego</w:t>
      </w:r>
      <w:r w:rsidR="008F5D5E" w:rsidRPr="00370D7D">
        <w:rPr>
          <w:rFonts w:ascii="Arial" w:hAnsi="Arial" w:cs="Arial"/>
          <w:bCs/>
          <w:color w:val="000000" w:themeColor="text1"/>
        </w:rPr>
        <w:t>:</w:t>
      </w:r>
    </w:p>
    <w:p w14:paraId="08AA3119"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19ADCB25" w14:textId="042A3839" w:rsidR="00F41B64" w:rsidRPr="00370D7D" w:rsidRDefault="00F41B64" w:rsidP="00A67025">
      <w:pPr>
        <w:jc w:val="center"/>
        <w:rPr>
          <w:rFonts w:ascii="Arial" w:hAnsi="Arial" w:cs="Arial"/>
          <w:color w:val="000000" w:themeColor="text1"/>
        </w:rPr>
      </w:pPr>
      <w:r w:rsidRPr="00370D7D">
        <w:rPr>
          <w:rFonts w:ascii="Arial" w:hAnsi="Arial" w:cs="Arial"/>
          <w:color w:val="000000" w:themeColor="text1"/>
        </w:rPr>
        <w:t xml:space="preserve">nr sprawy: </w:t>
      </w:r>
      <w:r w:rsidR="00763C03" w:rsidRPr="00370D7D">
        <w:rPr>
          <w:rFonts w:ascii="Arial" w:hAnsi="Arial" w:cs="Arial"/>
          <w:b/>
          <w:color w:val="000000" w:themeColor="text1"/>
        </w:rPr>
        <w:t>…………</w:t>
      </w:r>
    </w:p>
    <w:p w14:paraId="786DFF2C" w14:textId="77777777" w:rsidR="007F43C9" w:rsidRPr="00370D7D" w:rsidRDefault="0013063D" w:rsidP="00A67025">
      <w:pPr>
        <w:widowControl w:val="0"/>
        <w:autoSpaceDE w:val="0"/>
        <w:autoSpaceDN w:val="0"/>
        <w:adjustRightInd w:val="0"/>
        <w:rPr>
          <w:rFonts w:ascii="Arial" w:hAnsi="Arial" w:cs="Arial"/>
          <w:b/>
          <w:bCs/>
          <w:color w:val="000000" w:themeColor="text1"/>
        </w:rPr>
      </w:pPr>
      <w:r w:rsidRPr="00370D7D">
        <w:rPr>
          <w:rFonts w:ascii="Arial" w:hAnsi="Arial" w:cs="Arial"/>
          <w:color w:val="000000" w:themeColor="text1"/>
        </w:rPr>
        <w:t xml:space="preserve">prowadzonym przez </w:t>
      </w:r>
      <w:r w:rsidR="007F43C9" w:rsidRPr="00370D7D">
        <w:rPr>
          <w:rFonts w:ascii="Arial" w:hAnsi="Arial" w:cs="Arial"/>
          <w:b/>
          <w:bCs/>
          <w:color w:val="000000" w:themeColor="text1"/>
        </w:rPr>
        <w:t xml:space="preserve">Miejskie </w:t>
      </w:r>
      <w:proofErr w:type="spellStart"/>
      <w:r w:rsidR="007F43C9" w:rsidRPr="00370D7D">
        <w:rPr>
          <w:rFonts w:ascii="Arial" w:hAnsi="Arial" w:cs="Arial"/>
          <w:b/>
          <w:bCs/>
          <w:color w:val="000000" w:themeColor="text1"/>
        </w:rPr>
        <w:t>Przedsi</w:t>
      </w:r>
      <w:r w:rsidR="007F43C9" w:rsidRPr="00370D7D">
        <w:rPr>
          <w:rFonts w:ascii="Arial" w:hAnsi="Arial" w:cs="Arial"/>
          <w:b/>
          <w:color w:val="000000" w:themeColor="text1"/>
        </w:rPr>
        <w:t>ę</w:t>
      </w:r>
      <w:r w:rsidR="007F43C9" w:rsidRPr="00370D7D">
        <w:rPr>
          <w:rFonts w:ascii="Arial" w:hAnsi="Arial" w:cs="Arial"/>
          <w:b/>
          <w:bCs/>
          <w:color w:val="000000" w:themeColor="text1"/>
        </w:rPr>
        <w:t>biorstwo</w:t>
      </w:r>
      <w:proofErr w:type="spellEnd"/>
      <w:r w:rsidR="007F43C9" w:rsidRPr="00370D7D">
        <w:rPr>
          <w:rFonts w:ascii="Arial" w:hAnsi="Arial" w:cs="Arial"/>
          <w:b/>
          <w:bCs/>
          <w:color w:val="000000" w:themeColor="text1"/>
        </w:rPr>
        <w:t xml:space="preserve"> </w:t>
      </w:r>
      <w:proofErr w:type="spellStart"/>
      <w:r w:rsidR="007F43C9" w:rsidRPr="00370D7D">
        <w:rPr>
          <w:rFonts w:ascii="Arial" w:hAnsi="Arial" w:cs="Arial"/>
          <w:b/>
          <w:bCs/>
          <w:color w:val="000000" w:themeColor="text1"/>
        </w:rPr>
        <w:t>Wodoci</w:t>
      </w:r>
      <w:r w:rsidR="007F43C9" w:rsidRPr="00370D7D">
        <w:rPr>
          <w:rFonts w:ascii="Arial" w:hAnsi="Arial" w:cs="Arial"/>
          <w:b/>
          <w:color w:val="000000" w:themeColor="text1"/>
        </w:rPr>
        <w:t>ą</w:t>
      </w:r>
      <w:r w:rsidR="007F43C9" w:rsidRPr="00370D7D">
        <w:rPr>
          <w:rFonts w:ascii="Arial" w:hAnsi="Arial" w:cs="Arial"/>
          <w:b/>
          <w:bCs/>
          <w:color w:val="000000" w:themeColor="text1"/>
        </w:rPr>
        <w:t>gów</w:t>
      </w:r>
      <w:proofErr w:type="spellEnd"/>
      <w:r w:rsidR="007F43C9" w:rsidRPr="00370D7D">
        <w:rPr>
          <w:rFonts w:ascii="Arial" w:hAnsi="Arial" w:cs="Arial"/>
          <w:b/>
          <w:bCs/>
          <w:color w:val="000000" w:themeColor="text1"/>
        </w:rPr>
        <w:t xml:space="preserve"> </w:t>
      </w:r>
    </w:p>
    <w:p w14:paraId="2EE32EFA"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4E60618D" w14:textId="120F4E32"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3B570FE7" w14:textId="02F126E6" w:rsidR="0013063D" w:rsidRPr="00370D7D" w:rsidRDefault="0013063D" w:rsidP="00A67025">
      <w:pPr>
        <w:rPr>
          <w:rFonts w:ascii="Arial" w:hAnsi="Arial" w:cs="Arial"/>
          <w:color w:val="000000" w:themeColor="text1"/>
        </w:rPr>
      </w:pPr>
    </w:p>
    <w:p w14:paraId="1609D302" w14:textId="77777777" w:rsidR="008F5D5E" w:rsidRPr="00370D7D" w:rsidRDefault="008F5D5E" w:rsidP="00A67025">
      <w:pPr>
        <w:rPr>
          <w:rFonts w:ascii="Arial" w:hAnsi="Arial" w:cs="Arial"/>
          <w:color w:val="000000" w:themeColor="text1"/>
        </w:rPr>
      </w:pPr>
      <w:r w:rsidRPr="00370D7D">
        <w:rPr>
          <w:rFonts w:ascii="Arial" w:hAnsi="Arial" w:cs="Arial"/>
          <w:color w:val="000000" w:themeColor="text1"/>
        </w:rPr>
        <w:t>oświadcza, że:</w:t>
      </w:r>
      <w:r w:rsidR="00263CA1" w:rsidRPr="00370D7D">
        <w:rPr>
          <w:rFonts w:ascii="Arial" w:hAnsi="Arial" w:cs="Arial"/>
          <w:color w:val="000000" w:themeColor="text1"/>
        </w:rPr>
        <w:t xml:space="preserve"> </w:t>
      </w:r>
    </w:p>
    <w:p w14:paraId="11F0AF26" w14:textId="77777777" w:rsidR="008F5D5E" w:rsidRPr="00370D7D" w:rsidRDefault="008F5D5E" w:rsidP="00A67025">
      <w:pPr>
        <w:tabs>
          <w:tab w:val="left" w:pos="4032"/>
        </w:tabs>
        <w:jc w:val="both"/>
        <w:rPr>
          <w:rFonts w:ascii="Arial" w:hAnsi="Arial" w:cs="Arial"/>
          <w:bCs/>
          <w:iCs/>
          <w:color w:val="000000" w:themeColor="text1"/>
        </w:rPr>
      </w:pPr>
      <w:r w:rsidRPr="00370D7D">
        <w:rPr>
          <w:rFonts w:ascii="Arial" w:hAnsi="Arial" w:cs="Arial"/>
          <w:bCs/>
          <w:iCs/>
          <w:color w:val="000000" w:themeColor="text1"/>
        </w:rPr>
        <w:t>*</w:t>
      </w:r>
      <w:r w:rsidR="006F657A" w:rsidRPr="00370D7D">
        <w:rPr>
          <w:rFonts w:ascii="Arial" w:hAnsi="Arial" w:cs="Arial"/>
          <w:bCs/>
          <w:iCs/>
          <w:color w:val="000000" w:themeColor="text1"/>
        </w:rPr>
        <w:t xml:space="preserve"> </w:t>
      </w:r>
      <w:r w:rsidRPr="00370D7D">
        <w:rPr>
          <w:rFonts w:ascii="Arial" w:hAnsi="Arial" w:cs="Arial"/>
          <w:bCs/>
          <w:iCs/>
          <w:color w:val="000000" w:themeColor="text1"/>
        </w:rPr>
        <w:t xml:space="preserve">Wykonawca </w:t>
      </w:r>
      <w:r w:rsidR="00696AAE" w:rsidRPr="00370D7D">
        <w:rPr>
          <w:rFonts w:ascii="Arial" w:hAnsi="Arial" w:cs="Arial"/>
          <w:bCs/>
          <w:iCs/>
          <w:color w:val="000000" w:themeColor="text1"/>
        </w:rPr>
        <w:t xml:space="preserve">nie należy </w:t>
      </w:r>
      <w:r w:rsidR="00696AAE" w:rsidRPr="00370D7D">
        <w:rPr>
          <w:rFonts w:ascii="Arial" w:hAnsi="Arial" w:cs="Arial"/>
          <w:bCs/>
          <w:iCs/>
          <w:color w:val="000000" w:themeColor="text1"/>
          <w:lang w:eastAsia="pl-PL"/>
        </w:rPr>
        <w:t xml:space="preserve">do </w:t>
      </w:r>
      <w:r w:rsidR="00696AAE" w:rsidRPr="00370D7D">
        <w:rPr>
          <w:rFonts w:ascii="Arial" w:hAnsi="Arial" w:cs="Arial"/>
          <w:color w:val="000000" w:themeColor="text1"/>
          <w:lang w:eastAsia="pl-PL"/>
        </w:rPr>
        <w:t>tej samej grupy kapitałowej, w rozumieniu ustawy dnia 16 lutego 2007 r. o ochronie konkurencji i konsumentów (Dz. U. z 2015 r. poz. 184</w:t>
      </w:r>
      <w:r w:rsidR="000E7DF3" w:rsidRPr="00370D7D">
        <w:rPr>
          <w:rFonts w:ascii="Arial" w:hAnsi="Arial" w:cs="Arial"/>
          <w:color w:val="000000" w:themeColor="text1"/>
          <w:lang w:eastAsia="pl-PL"/>
        </w:rPr>
        <w:t xml:space="preserve"> z póź.zm</w:t>
      </w:r>
      <w:r w:rsidR="00696AAE" w:rsidRPr="00370D7D">
        <w:rPr>
          <w:rFonts w:ascii="Arial" w:hAnsi="Arial" w:cs="Arial"/>
          <w:color w:val="000000" w:themeColor="text1"/>
          <w:lang w:eastAsia="pl-PL"/>
        </w:rPr>
        <w:t>), co Wykonawcy którzy złożyli odrębne wnioski o dopuszczenie do udziału w postępowaniu</w:t>
      </w:r>
    </w:p>
    <w:p w14:paraId="597BF9DA" w14:textId="77777777" w:rsidR="00263CA1" w:rsidRPr="00370D7D" w:rsidRDefault="008F5D5E" w:rsidP="00A67025">
      <w:pPr>
        <w:tabs>
          <w:tab w:val="left" w:pos="4032"/>
        </w:tabs>
        <w:ind w:left="142" w:hanging="142"/>
        <w:jc w:val="both"/>
        <w:rPr>
          <w:rFonts w:ascii="Arial" w:hAnsi="Arial" w:cs="Arial"/>
          <w:color w:val="000000" w:themeColor="text1"/>
        </w:rPr>
      </w:pPr>
      <w:r w:rsidRPr="00370D7D">
        <w:rPr>
          <w:rFonts w:ascii="Arial" w:hAnsi="Arial" w:cs="Arial"/>
          <w:bCs/>
          <w:color w:val="000000" w:themeColor="text1"/>
        </w:rPr>
        <w:t>*</w:t>
      </w:r>
      <w:r w:rsidR="00696AAE" w:rsidRPr="00370D7D">
        <w:rPr>
          <w:rFonts w:ascii="Arial" w:hAnsi="Arial" w:cs="Arial"/>
          <w:bCs/>
          <w:iCs/>
          <w:color w:val="000000" w:themeColor="text1"/>
          <w:lang w:eastAsia="pl-PL"/>
        </w:rPr>
        <w:t xml:space="preserve"> Wykonawca należy do </w:t>
      </w:r>
      <w:r w:rsidR="00696AAE" w:rsidRPr="00370D7D">
        <w:rPr>
          <w:rFonts w:ascii="Arial" w:hAnsi="Arial" w:cs="Arial"/>
          <w:color w:val="000000" w:themeColor="text1"/>
          <w:lang w:eastAsia="pl-PL"/>
        </w:rPr>
        <w:t>tej samej grupy kapitałowej, w rozumieniu ustawy z dnia 16 lutego 2007 r. o ochronie konkurencji i konsumentów (Dz. U. z 2015 r. poz. 184</w:t>
      </w:r>
      <w:r w:rsidR="000E7DF3" w:rsidRPr="00370D7D">
        <w:rPr>
          <w:rFonts w:ascii="Arial" w:hAnsi="Arial" w:cs="Arial"/>
          <w:color w:val="000000" w:themeColor="text1"/>
          <w:lang w:eastAsia="pl-PL"/>
        </w:rPr>
        <w:t xml:space="preserve"> z </w:t>
      </w:r>
      <w:proofErr w:type="spellStart"/>
      <w:r w:rsidR="000E7DF3" w:rsidRPr="00370D7D">
        <w:rPr>
          <w:rFonts w:ascii="Arial" w:hAnsi="Arial" w:cs="Arial"/>
          <w:color w:val="000000" w:themeColor="text1"/>
          <w:lang w:eastAsia="pl-PL"/>
        </w:rPr>
        <w:t>poź</w:t>
      </w:r>
      <w:proofErr w:type="spellEnd"/>
      <w:r w:rsidR="000E7DF3" w:rsidRPr="00370D7D">
        <w:rPr>
          <w:rFonts w:ascii="Arial" w:hAnsi="Arial" w:cs="Arial"/>
          <w:color w:val="000000" w:themeColor="text1"/>
          <w:lang w:eastAsia="pl-PL"/>
        </w:rPr>
        <w:t>. zm.</w:t>
      </w:r>
      <w:r w:rsidR="00696AAE" w:rsidRPr="00370D7D">
        <w:rPr>
          <w:rFonts w:ascii="Arial" w:hAnsi="Arial" w:cs="Arial"/>
          <w:color w:val="000000" w:themeColor="text1"/>
          <w:lang w:eastAsia="pl-PL"/>
        </w:rPr>
        <w:t>), co Wykonawcy, którzy złożyli odrębne wnioski o dopuszczenie do udziału w postępowaniu, tj.</w:t>
      </w:r>
      <w:r w:rsidRPr="00370D7D">
        <w:rPr>
          <w:rFonts w:ascii="Arial" w:hAnsi="Arial" w:cs="Arial"/>
          <w:bCs/>
          <w:color w:val="000000" w:themeColor="text1"/>
        </w:rPr>
        <w:t>:</w:t>
      </w:r>
      <w:r w:rsidR="00263CA1" w:rsidRPr="00370D7D">
        <w:rPr>
          <w:rFonts w:ascii="Arial" w:hAnsi="Arial" w:cs="Arial"/>
          <w:color w:val="000000" w:themeColor="text1"/>
        </w:rPr>
        <w:t xml:space="preserve"> </w:t>
      </w:r>
    </w:p>
    <w:p w14:paraId="042D111E" w14:textId="77777777" w:rsidR="008F5D5E" w:rsidRPr="00370D7D" w:rsidRDefault="00263CA1" w:rsidP="00A67025">
      <w:pPr>
        <w:tabs>
          <w:tab w:val="left" w:pos="4032"/>
        </w:tabs>
        <w:ind w:left="142" w:hanging="142"/>
        <w:jc w:val="both"/>
        <w:rPr>
          <w:rFonts w:ascii="Arial" w:hAnsi="Arial" w:cs="Arial"/>
          <w:bCs/>
          <w:color w:val="000000" w:themeColor="text1"/>
        </w:rPr>
      </w:pPr>
      <w:r w:rsidRPr="00370D7D">
        <w:rPr>
          <w:rFonts w:ascii="Arial" w:hAnsi="Arial" w:cs="Arial"/>
          <w:color w:val="000000" w:themeColor="text1"/>
        </w:rPr>
        <w:t>(</w:t>
      </w:r>
      <w:r w:rsidRPr="00370D7D">
        <w:rPr>
          <w:rFonts w:ascii="Arial" w:hAnsi="Arial" w:cs="Arial"/>
          <w:b/>
          <w:i/>
          <w:color w:val="000000" w:themeColor="text1"/>
        </w:rPr>
        <w:t xml:space="preserve">* </w:t>
      </w:r>
      <w:r w:rsidRPr="00370D7D">
        <w:rPr>
          <w:rFonts w:ascii="Arial" w:hAnsi="Arial" w:cs="Arial"/>
          <w:i/>
          <w:color w:val="000000" w:themeColor="text1"/>
        </w:rPr>
        <w:t>Niepotrzebne skreślić)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54"/>
        <w:gridCol w:w="4051"/>
      </w:tblGrid>
      <w:tr w:rsidR="00370D7D" w:rsidRPr="00370D7D" w14:paraId="38C92CB2" w14:textId="77777777" w:rsidTr="009B189D">
        <w:tc>
          <w:tcPr>
            <w:tcW w:w="851" w:type="dxa"/>
          </w:tcPr>
          <w:p w14:paraId="4FF6551C" w14:textId="77777777" w:rsidR="008F5D5E" w:rsidRPr="00370D7D" w:rsidRDefault="008F5D5E" w:rsidP="00A67025">
            <w:pPr>
              <w:tabs>
                <w:tab w:val="left" w:pos="4032"/>
              </w:tabs>
              <w:jc w:val="center"/>
              <w:rPr>
                <w:rFonts w:ascii="Arial" w:hAnsi="Arial" w:cs="Arial"/>
                <w:b/>
                <w:color w:val="000000" w:themeColor="text1"/>
              </w:rPr>
            </w:pPr>
            <w:r w:rsidRPr="00370D7D">
              <w:rPr>
                <w:rFonts w:ascii="Arial" w:hAnsi="Arial" w:cs="Arial"/>
                <w:b/>
                <w:color w:val="000000" w:themeColor="text1"/>
              </w:rPr>
              <w:t>Lp.</w:t>
            </w:r>
          </w:p>
        </w:tc>
        <w:tc>
          <w:tcPr>
            <w:tcW w:w="4454" w:type="dxa"/>
          </w:tcPr>
          <w:p w14:paraId="382BE944" w14:textId="77777777" w:rsidR="008F5D5E" w:rsidRPr="00370D7D" w:rsidRDefault="008F5D5E" w:rsidP="00A67025">
            <w:pPr>
              <w:tabs>
                <w:tab w:val="left" w:pos="4032"/>
              </w:tabs>
              <w:jc w:val="center"/>
              <w:rPr>
                <w:rFonts w:ascii="Arial" w:hAnsi="Arial" w:cs="Arial"/>
                <w:b/>
                <w:color w:val="000000" w:themeColor="text1"/>
              </w:rPr>
            </w:pPr>
            <w:r w:rsidRPr="00370D7D">
              <w:rPr>
                <w:rFonts w:ascii="Arial" w:hAnsi="Arial" w:cs="Arial"/>
                <w:b/>
                <w:color w:val="000000" w:themeColor="text1"/>
              </w:rPr>
              <w:t>Nazwa</w:t>
            </w:r>
          </w:p>
        </w:tc>
        <w:tc>
          <w:tcPr>
            <w:tcW w:w="4051" w:type="dxa"/>
          </w:tcPr>
          <w:p w14:paraId="07A0A43B" w14:textId="77777777" w:rsidR="008F5D5E" w:rsidRPr="00370D7D" w:rsidRDefault="008F5D5E" w:rsidP="00A67025">
            <w:pPr>
              <w:tabs>
                <w:tab w:val="left" w:pos="4032"/>
              </w:tabs>
              <w:jc w:val="center"/>
              <w:rPr>
                <w:rFonts w:ascii="Arial" w:hAnsi="Arial" w:cs="Arial"/>
                <w:b/>
                <w:color w:val="000000" w:themeColor="text1"/>
              </w:rPr>
            </w:pPr>
            <w:r w:rsidRPr="00370D7D">
              <w:rPr>
                <w:rFonts w:ascii="Arial" w:hAnsi="Arial" w:cs="Arial"/>
                <w:b/>
                <w:color w:val="000000" w:themeColor="text1"/>
              </w:rPr>
              <w:t>Adres siedziby</w:t>
            </w:r>
          </w:p>
        </w:tc>
      </w:tr>
      <w:tr w:rsidR="00370D7D" w:rsidRPr="00370D7D" w14:paraId="553115D1" w14:textId="77777777" w:rsidTr="009B189D">
        <w:tc>
          <w:tcPr>
            <w:tcW w:w="851" w:type="dxa"/>
          </w:tcPr>
          <w:p w14:paraId="18C48A86" w14:textId="77777777" w:rsidR="008F5D5E" w:rsidRPr="00370D7D" w:rsidRDefault="008F5D5E" w:rsidP="00A67025">
            <w:pPr>
              <w:tabs>
                <w:tab w:val="left" w:pos="4032"/>
              </w:tabs>
              <w:jc w:val="center"/>
              <w:rPr>
                <w:rFonts w:ascii="Arial" w:hAnsi="Arial" w:cs="Arial"/>
                <w:color w:val="000000" w:themeColor="text1"/>
              </w:rPr>
            </w:pPr>
            <w:r w:rsidRPr="00370D7D">
              <w:rPr>
                <w:rFonts w:ascii="Arial" w:hAnsi="Arial" w:cs="Arial"/>
                <w:color w:val="000000" w:themeColor="text1"/>
              </w:rPr>
              <w:t>1.</w:t>
            </w:r>
          </w:p>
        </w:tc>
        <w:tc>
          <w:tcPr>
            <w:tcW w:w="4454" w:type="dxa"/>
          </w:tcPr>
          <w:p w14:paraId="4702F2B2" w14:textId="77777777" w:rsidR="008F5D5E" w:rsidRPr="00370D7D" w:rsidRDefault="008F5D5E" w:rsidP="00A67025">
            <w:pPr>
              <w:tabs>
                <w:tab w:val="left" w:pos="4032"/>
              </w:tabs>
              <w:jc w:val="center"/>
              <w:rPr>
                <w:rFonts w:ascii="Arial" w:hAnsi="Arial" w:cs="Arial"/>
                <w:color w:val="000000" w:themeColor="text1"/>
              </w:rPr>
            </w:pPr>
          </w:p>
        </w:tc>
        <w:tc>
          <w:tcPr>
            <w:tcW w:w="4051" w:type="dxa"/>
          </w:tcPr>
          <w:p w14:paraId="57258375" w14:textId="77777777" w:rsidR="008F5D5E" w:rsidRPr="00370D7D" w:rsidRDefault="008F5D5E" w:rsidP="00A67025">
            <w:pPr>
              <w:tabs>
                <w:tab w:val="left" w:pos="4032"/>
              </w:tabs>
              <w:jc w:val="center"/>
              <w:rPr>
                <w:rFonts w:ascii="Arial" w:hAnsi="Arial" w:cs="Arial"/>
                <w:b/>
                <w:color w:val="000000" w:themeColor="text1"/>
              </w:rPr>
            </w:pPr>
          </w:p>
        </w:tc>
      </w:tr>
      <w:tr w:rsidR="00370D7D" w:rsidRPr="00370D7D" w14:paraId="4F61F7C2" w14:textId="77777777" w:rsidTr="009B189D">
        <w:tc>
          <w:tcPr>
            <w:tcW w:w="851" w:type="dxa"/>
          </w:tcPr>
          <w:p w14:paraId="571EC57F" w14:textId="77777777" w:rsidR="008F5D5E" w:rsidRPr="00370D7D" w:rsidRDefault="008F5D5E" w:rsidP="00A67025">
            <w:pPr>
              <w:tabs>
                <w:tab w:val="left" w:pos="4032"/>
              </w:tabs>
              <w:jc w:val="center"/>
              <w:rPr>
                <w:rFonts w:ascii="Arial" w:hAnsi="Arial" w:cs="Arial"/>
                <w:color w:val="000000" w:themeColor="text1"/>
              </w:rPr>
            </w:pPr>
            <w:r w:rsidRPr="00370D7D">
              <w:rPr>
                <w:rFonts w:ascii="Arial" w:hAnsi="Arial" w:cs="Arial"/>
                <w:color w:val="000000" w:themeColor="text1"/>
              </w:rPr>
              <w:t>/…/</w:t>
            </w:r>
          </w:p>
        </w:tc>
        <w:tc>
          <w:tcPr>
            <w:tcW w:w="4454" w:type="dxa"/>
          </w:tcPr>
          <w:p w14:paraId="528B796B" w14:textId="77777777" w:rsidR="008F5D5E" w:rsidRPr="00370D7D" w:rsidRDefault="008F5D5E" w:rsidP="00A67025">
            <w:pPr>
              <w:tabs>
                <w:tab w:val="left" w:pos="4032"/>
              </w:tabs>
              <w:jc w:val="center"/>
              <w:rPr>
                <w:rFonts w:ascii="Arial" w:hAnsi="Arial" w:cs="Arial"/>
                <w:b/>
                <w:color w:val="000000" w:themeColor="text1"/>
              </w:rPr>
            </w:pPr>
          </w:p>
        </w:tc>
        <w:tc>
          <w:tcPr>
            <w:tcW w:w="4051" w:type="dxa"/>
          </w:tcPr>
          <w:p w14:paraId="4BBDE75F" w14:textId="77777777" w:rsidR="008F5D5E" w:rsidRPr="00370D7D" w:rsidRDefault="008F5D5E" w:rsidP="00A67025">
            <w:pPr>
              <w:tabs>
                <w:tab w:val="left" w:pos="4032"/>
              </w:tabs>
              <w:jc w:val="center"/>
              <w:rPr>
                <w:rFonts w:ascii="Arial" w:hAnsi="Arial" w:cs="Arial"/>
                <w:b/>
                <w:color w:val="000000" w:themeColor="text1"/>
              </w:rPr>
            </w:pPr>
          </w:p>
        </w:tc>
      </w:tr>
    </w:tbl>
    <w:p w14:paraId="7C6ABBEB" w14:textId="77777777" w:rsidR="00696AAE" w:rsidRPr="00370D7D" w:rsidRDefault="00696AAE" w:rsidP="00A67025">
      <w:pPr>
        <w:ind w:left="426"/>
        <w:jc w:val="both"/>
        <w:textAlignment w:val="top"/>
        <w:rPr>
          <w:rFonts w:ascii="Arial" w:hAnsi="Arial" w:cs="Arial"/>
          <w:color w:val="000000" w:themeColor="text1"/>
          <w:lang w:eastAsia="pl-PL"/>
        </w:rPr>
      </w:pPr>
      <w:r w:rsidRPr="00370D7D">
        <w:rPr>
          <w:rFonts w:ascii="Arial" w:hAnsi="Arial" w:cs="Arial"/>
          <w:color w:val="000000" w:themeColor="text1"/>
          <w:lang w:eastAsia="pl-PL"/>
        </w:rPr>
        <w:t>W związku z istniejącymi powiązaniami, przedkładamy dowody, że istniejące między nami powiązania nie prowadzą do zakłócenia konkurencji w postępowaniu o udzielenie zamówienia: ……………………………………………………..</w:t>
      </w:r>
    </w:p>
    <w:p w14:paraId="25B81C89" w14:textId="77777777" w:rsidR="008F5D5E" w:rsidRPr="00370D7D" w:rsidRDefault="008F5D5E" w:rsidP="00A67025">
      <w:pPr>
        <w:jc w:val="both"/>
        <w:rPr>
          <w:rFonts w:ascii="Arial" w:hAnsi="Arial" w:cs="Arial"/>
          <w:color w:val="000000" w:themeColor="text1"/>
        </w:rPr>
      </w:pPr>
    </w:p>
    <w:tbl>
      <w:tblPr>
        <w:tblW w:w="0" w:type="auto"/>
        <w:tblLook w:val="01E0" w:firstRow="1" w:lastRow="1" w:firstColumn="1" w:lastColumn="1" w:noHBand="0" w:noVBand="0"/>
      </w:tblPr>
      <w:tblGrid>
        <w:gridCol w:w="4470"/>
        <w:gridCol w:w="4602"/>
      </w:tblGrid>
      <w:tr w:rsidR="00370D7D" w:rsidRPr="00370D7D" w14:paraId="54664331" w14:textId="77777777" w:rsidTr="009B189D">
        <w:tc>
          <w:tcPr>
            <w:tcW w:w="4840" w:type="dxa"/>
          </w:tcPr>
          <w:p w14:paraId="232B787B" w14:textId="77777777" w:rsidR="008F5D5E" w:rsidRPr="00370D7D" w:rsidRDefault="008F5D5E"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 dnia ..............</w:t>
            </w:r>
          </w:p>
        </w:tc>
        <w:tc>
          <w:tcPr>
            <w:tcW w:w="4840" w:type="dxa"/>
          </w:tcPr>
          <w:p w14:paraId="55B9CFD0" w14:textId="77777777" w:rsidR="008F5D5E" w:rsidRPr="00370D7D" w:rsidRDefault="008F5D5E"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370D7D" w:rsidRPr="00370D7D" w14:paraId="4B55D0CB" w14:textId="77777777" w:rsidTr="009B189D">
        <w:tc>
          <w:tcPr>
            <w:tcW w:w="4840" w:type="dxa"/>
          </w:tcPr>
          <w:p w14:paraId="722C8677" w14:textId="77777777" w:rsidR="008F5D5E" w:rsidRPr="00370D7D" w:rsidRDefault="008F5D5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4840" w:type="dxa"/>
          </w:tcPr>
          <w:p w14:paraId="312F7100" w14:textId="77777777" w:rsidR="008F5D5E" w:rsidRPr="00370D7D" w:rsidRDefault="008F5D5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040EEAE4" w14:textId="77777777" w:rsidR="008F5D5E" w:rsidRPr="00370D7D" w:rsidRDefault="008F5D5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3637DCC7" w14:textId="77777777" w:rsidR="008F5D5E" w:rsidRPr="00370D7D" w:rsidRDefault="00263CA1" w:rsidP="00A67025">
      <w:pPr>
        <w:jc w:val="both"/>
        <w:rPr>
          <w:rFonts w:ascii="Arial" w:hAnsi="Arial" w:cs="Arial"/>
          <w:b/>
          <w:i/>
          <w:color w:val="000000" w:themeColor="text1"/>
        </w:rPr>
      </w:pPr>
      <w:r w:rsidRPr="00370D7D">
        <w:rPr>
          <w:rFonts w:ascii="Arial" w:hAnsi="Arial" w:cs="Arial"/>
          <w:b/>
          <w:i/>
          <w:color w:val="000000" w:themeColor="text1"/>
        </w:rPr>
        <w:t>UWAGA:</w:t>
      </w:r>
    </w:p>
    <w:p w14:paraId="181DA0C0" w14:textId="77777777" w:rsidR="00263CA1" w:rsidRPr="00370D7D" w:rsidRDefault="00263CA1" w:rsidP="00A67025">
      <w:pPr>
        <w:pStyle w:val="Akapitzlist"/>
        <w:numPr>
          <w:ilvl w:val="0"/>
          <w:numId w:val="43"/>
        </w:numPr>
        <w:contextualSpacing w:val="0"/>
        <w:jc w:val="both"/>
        <w:rPr>
          <w:rFonts w:ascii="Arial" w:hAnsi="Arial" w:cs="Arial"/>
          <w:i/>
          <w:color w:val="000000" w:themeColor="text1"/>
        </w:rPr>
      </w:pPr>
      <w:r w:rsidRPr="00370D7D">
        <w:rPr>
          <w:rFonts w:ascii="Arial" w:hAnsi="Arial" w:cs="Arial"/>
          <w:i/>
          <w:color w:val="000000" w:themeColor="text1"/>
        </w:rPr>
        <w:t>Niniejsze oświadczenie składa oddzielnie każdy z Wykonawców wspólnie ubiegających się o udzielenie zamówienia.</w:t>
      </w:r>
    </w:p>
    <w:p w14:paraId="43ACB327" w14:textId="77777777" w:rsidR="00263CA1" w:rsidRPr="00370D7D" w:rsidRDefault="00263CA1" w:rsidP="00A67025">
      <w:pPr>
        <w:pStyle w:val="Akapitzlist"/>
        <w:numPr>
          <w:ilvl w:val="0"/>
          <w:numId w:val="43"/>
        </w:numPr>
        <w:contextualSpacing w:val="0"/>
        <w:jc w:val="both"/>
        <w:rPr>
          <w:rFonts w:ascii="Arial" w:hAnsi="Arial" w:cs="Arial"/>
          <w:i/>
          <w:color w:val="000000" w:themeColor="text1"/>
        </w:rPr>
      </w:pPr>
      <w:r w:rsidRPr="00370D7D">
        <w:rPr>
          <w:rFonts w:ascii="Arial" w:eastAsiaTheme="minorHAnsi" w:hAnsi="Arial" w:cs="Arial"/>
          <w:i/>
          <w:iCs/>
          <w:color w:val="000000" w:themeColor="text1"/>
          <w:lang w:eastAsia="en-US"/>
        </w:rPr>
        <w:t xml:space="preserve">Wykonawca ubiegający się o udzielenie zamówienia przekazuje Zamawiającemu oświadczenie </w:t>
      </w:r>
      <w:r w:rsidRPr="00370D7D">
        <w:rPr>
          <w:rFonts w:ascii="Arial" w:eastAsiaTheme="minorHAnsi" w:hAnsi="Arial" w:cs="Arial"/>
          <w:b/>
          <w:bCs/>
          <w:i/>
          <w:iCs/>
          <w:color w:val="000000" w:themeColor="text1"/>
          <w:lang w:eastAsia="en-US"/>
        </w:rPr>
        <w:t xml:space="preserve">w terminie 3 </w:t>
      </w:r>
      <w:r w:rsidR="001D0531" w:rsidRPr="00370D7D">
        <w:rPr>
          <w:rFonts w:ascii="Arial" w:hAnsi="Arial" w:cs="Arial"/>
          <w:i/>
          <w:color w:val="000000" w:themeColor="text1"/>
        </w:rPr>
        <w:t>od dnia otrzymania informacji o wynikach oceny spełniania warunków udziału w postępowaniu i otrzymanych ocenach spełniania tych warunków</w:t>
      </w:r>
      <w:r w:rsidRPr="00370D7D">
        <w:rPr>
          <w:rFonts w:ascii="Arial" w:eastAsiaTheme="minorHAnsi" w:hAnsi="Arial" w:cs="Arial"/>
          <w:i/>
          <w:iCs/>
          <w:color w:val="000000" w:themeColor="text1"/>
          <w:lang w:eastAsia="en-US"/>
        </w:rPr>
        <w:t>.</w:t>
      </w:r>
    </w:p>
    <w:p w14:paraId="5361AAFF" w14:textId="77777777" w:rsidR="00A86B0A" w:rsidRPr="00370D7D" w:rsidRDefault="00A86B0A" w:rsidP="00A67025">
      <w:pPr>
        <w:jc w:val="both"/>
        <w:rPr>
          <w:rFonts w:ascii="Arial" w:hAnsi="Arial" w:cs="Arial"/>
          <w:i/>
          <w:color w:val="000000" w:themeColor="text1"/>
        </w:rPr>
      </w:pPr>
    </w:p>
    <w:p w14:paraId="64E9CB95" w14:textId="77777777" w:rsidR="003C4C5C" w:rsidRPr="00370D7D" w:rsidRDefault="003C4C5C" w:rsidP="00A67025">
      <w:pPr>
        <w:suppressAutoHyphens w:val="0"/>
        <w:rPr>
          <w:rFonts w:ascii="Arial" w:hAnsi="Arial" w:cs="Arial"/>
          <w:i/>
          <w:color w:val="000000" w:themeColor="text1"/>
        </w:rPr>
      </w:pPr>
      <w:r w:rsidRPr="00370D7D">
        <w:rPr>
          <w:rFonts w:ascii="Arial" w:hAnsi="Arial" w:cs="Arial"/>
          <w:i/>
          <w:color w:val="000000" w:themeColor="text1"/>
        </w:rPr>
        <w:br w:type="page"/>
      </w:r>
    </w:p>
    <w:p w14:paraId="7833EFE3" w14:textId="77777777" w:rsidR="003C4C5C" w:rsidRPr="00370D7D" w:rsidRDefault="003C4C5C" w:rsidP="00A67025">
      <w:pPr>
        <w:pStyle w:val="Nagwek1"/>
        <w:spacing w:before="0" w:after="0"/>
        <w:ind w:left="4111"/>
        <w:jc w:val="both"/>
        <w:rPr>
          <w:b w:val="0"/>
          <w:color w:val="000000" w:themeColor="text1"/>
          <w:sz w:val="20"/>
          <w:szCs w:val="20"/>
        </w:rPr>
      </w:pPr>
      <w:r w:rsidRPr="00370D7D">
        <w:rPr>
          <w:b w:val="0"/>
          <w:color w:val="000000" w:themeColor="text1"/>
          <w:sz w:val="20"/>
          <w:szCs w:val="20"/>
        </w:rPr>
        <w:lastRenderedPageBreak/>
        <w:t xml:space="preserve">Załącznik 3 do IDW – Wzór oświadczenia </w:t>
      </w:r>
      <w:r w:rsidR="00DA1381" w:rsidRPr="00370D7D">
        <w:rPr>
          <w:b w:val="0"/>
          <w:color w:val="000000" w:themeColor="text1"/>
          <w:sz w:val="20"/>
          <w:szCs w:val="20"/>
        </w:rPr>
        <w:t>o rocznym obrocie - za okres nie dłuższy niż ostatnie 3 lata obrotowe, a jeżeli okres prowadzenia działalności jest krótszy - za ten okres</w:t>
      </w:r>
    </w:p>
    <w:p w14:paraId="7B86D2B8" w14:textId="77777777" w:rsidR="003C4C5C" w:rsidRPr="00370D7D" w:rsidRDefault="003C4C5C" w:rsidP="00A67025">
      <w:pPr>
        <w:suppressAutoHyphens w:val="0"/>
        <w:rPr>
          <w:rFonts w:ascii="Arial" w:hAnsi="Arial" w:cs="Arial"/>
          <w:color w:val="000000" w:themeColor="text1"/>
        </w:rPr>
      </w:pPr>
    </w:p>
    <w:p w14:paraId="7E4ED566" w14:textId="77777777" w:rsidR="003C4C5C" w:rsidRPr="00370D7D" w:rsidRDefault="003C4C5C" w:rsidP="00A67025">
      <w:pPr>
        <w:pStyle w:val="Tytu"/>
        <w:rPr>
          <w:color w:val="000000" w:themeColor="text1"/>
        </w:rPr>
      </w:pPr>
      <w:r w:rsidRPr="00370D7D">
        <w:rPr>
          <w:color w:val="000000" w:themeColor="text1"/>
        </w:rPr>
        <w:t>OŚWIADCZENIE</w:t>
      </w:r>
    </w:p>
    <w:p w14:paraId="315DB44C" w14:textId="77777777" w:rsidR="003C4C5C" w:rsidRPr="00370D7D" w:rsidRDefault="003C4C5C" w:rsidP="00A67025">
      <w:pPr>
        <w:pStyle w:val="Tytu"/>
        <w:rPr>
          <w:color w:val="000000" w:themeColor="text1"/>
        </w:rPr>
      </w:pPr>
    </w:p>
    <w:p w14:paraId="72DAA664" w14:textId="77777777" w:rsidR="003C4C5C" w:rsidRPr="00370D7D" w:rsidRDefault="003C4C5C" w:rsidP="00A67025">
      <w:pPr>
        <w:rPr>
          <w:rFonts w:ascii="Arial" w:hAnsi="Arial" w:cs="Arial"/>
          <w:b/>
          <w:color w:val="000000" w:themeColor="text1"/>
        </w:rPr>
      </w:pPr>
      <w:r w:rsidRPr="00370D7D">
        <w:rPr>
          <w:rFonts w:ascii="Arial" w:hAnsi="Arial" w:cs="Arial"/>
          <w:b/>
          <w:color w:val="000000" w:themeColor="text1"/>
        </w:rPr>
        <w:t>Wykonawca:</w:t>
      </w:r>
    </w:p>
    <w:p w14:paraId="492E41EA" w14:textId="77777777" w:rsidR="003C4C5C" w:rsidRPr="00370D7D" w:rsidRDefault="003C4C5C" w:rsidP="00A67025">
      <w:pPr>
        <w:tabs>
          <w:tab w:val="left" w:pos="5670"/>
        </w:tabs>
        <w:ind w:right="-1"/>
        <w:rPr>
          <w:rFonts w:ascii="Arial" w:hAnsi="Arial" w:cs="Arial"/>
          <w:color w:val="000000" w:themeColor="text1"/>
        </w:rPr>
      </w:pPr>
      <w:r w:rsidRPr="00370D7D">
        <w:rPr>
          <w:rFonts w:ascii="Arial" w:hAnsi="Arial" w:cs="Arial"/>
          <w:color w:val="000000" w:themeColor="text1"/>
        </w:rPr>
        <w:t>……………………………………………………………………………………………………………….………</w:t>
      </w:r>
    </w:p>
    <w:p w14:paraId="0EA383F4" w14:textId="77777777" w:rsidR="003C4C5C" w:rsidRPr="00370D7D" w:rsidRDefault="003C4C5C" w:rsidP="00A67025">
      <w:pPr>
        <w:ind w:right="-1"/>
        <w:rPr>
          <w:rFonts w:ascii="Arial" w:hAnsi="Arial" w:cs="Arial"/>
          <w:i/>
          <w:color w:val="000000" w:themeColor="text1"/>
        </w:rPr>
      </w:pPr>
      <w:r w:rsidRPr="00370D7D">
        <w:rPr>
          <w:rFonts w:ascii="Arial" w:hAnsi="Arial" w:cs="Arial"/>
          <w:i/>
          <w:color w:val="000000" w:themeColor="text1"/>
        </w:rPr>
        <w:t>(pełna nazwa/firma, adres, w zależności od podmiotu: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w:t>
      </w:r>
    </w:p>
    <w:p w14:paraId="3209E83B" w14:textId="77777777" w:rsidR="003C4C5C" w:rsidRPr="00370D7D" w:rsidRDefault="003C4C5C" w:rsidP="00A67025">
      <w:pPr>
        <w:ind w:right="-1"/>
        <w:rPr>
          <w:rFonts w:ascii="Arial" w:hAnsi="Arial" w:cs="Arial"/>
          <w:color w:val="000000" w:themeColor="text1"/>
          <w:u w:val="single"/>
        </w:rPr>
      </w:pPr>
    </w:p>
    <w:p w14:paraId="411EE8F0" w14:textId="77777777" w:rsidR="003C4C5C" w:rsidRPr="00370D7D" w:rsidRDefault="003C4C5C" w:rsidP="00A67025">
      <w:pPr>
        <w:ind w:right="4961"/>
        <w:rPr>
          <w:rFonts w:ascii="Arial" w:hAnsi="Arial" w:cs="Arial"/>
          <w:color w:val="000000" w:themeColor="text1"/>
          <w:u w:val="single"/>
        </w:rPr>
      </w:pPr>
      <w:r w:rsidRPr="00370D7D">
        <w:rPr>
          <w:rFonts w:ascii="Arial" w:hAnsi="Arial" w:cs="Arial"/>
          <w:color w:val="000000" w:themeColor="text1"/>
          <w:u w:val="single"/>
        </w:rPr>
        <w:t>w imieniu którego działa:</w:t>
      </w:r>
    </w:p>
    <w:p w14:paraId="59DB204B" w14:textId="77777777" w:rsidR="003C4C5C" w:rsidRPr="00370D7D" w:rsidRDefault="003C4C5C" w:rsidP="00A67025">
      <w:pPr>
        <w:ind w:right="5103"/>
        <w:rPr>
          <w:rFonts w:ascii="Arial" w:hAnsi="Arial" w:cs="Arial"/>
          <w:color w:val="000000" w:themeColor="text1"/>
        </w:rPr>
      </w:pPr>
      <w:r w:rsidRPr="00370D7D">
        <w:rPr>
          <w:rFonts w:ascii="Arial" w:hAnsi="Arial" w:cs="Arial"/>
          <w:color w:val="000000" w:themeColor="text1"/>
        </w:rPr>
        <w:t>…………………………………………………</w:t>
      </w:r>
    </w:p>
    <w:p w14:paraId="4672C6AC" w14:textId="77777777" w:rsidR="003C4C5C" w:rsidRPr="00370D7D" w:rsidRDefault="003C4C5C" w:rsidP="00A67025">
      <w:pPr>
        <w:ind w:right="4252"/>
        <w:rPr>
          <w:rFonts w:ascii="Arial" w:hAnsi="Arial" w:cs="Arial"/>
          <w:i/>
          <w:color w:val="000000" w:themeColor="text1"/>
        </w:rPr>
      </w:pPr>
      <w:r w:rsidRPr="00370D7D">
        <w:rPr>
          <w:rFonts w:ascii="Arial" w:hAnsi="Arial" w:cs="Arial"/>
          <w:i/>
          <w:color w:val="000000" w:themeColor="text1"/>
        </w:rPr>
        <w:t>(imię, nazwisko, stanowisko/podstawa do reprezentacji)</w:t>
      </w:r>
    </w:p>
    <w:p w14:paraId="3C3C7DC4" w14:textId="77777777" w:rsidR="003C4C5C" w:rsidRPr="00370D7D" w:rsidRDefault="003C4C5C" w:rsidP="00A67025">
      <w:pPr>
        <w:pStyle w:val="Zwykytekst"/>
        <w:jc w:val="both"/>
        <w:rPr>
          <w:rFonts w:ascii="Arial" w:hAnsi="Arial" w:cs="Arial"/>
          <w:b/>
          <w:color w:val="000000" w:themeColor="text1"/>
        </w:rPr>
      </w:pPr>
    </w:p>
    <w:p w14:paraId="77B19467" w14:textId="77777777" w:rsidR="003C4C5C" w:rsidRPr="00370D7D" w:rsidRDefault="003C4C5C" w:rsidP="00A67025">
      <w:pPr>
        <w:pStyle w:val="Zwykytekst"/>
        <w:jc w:val="both"/>
        <w:rPr>
          <w:rFonts w:ascii="Arial" w:hAnsi="Arial" w:cs="Arial"/>
          <w:bCs/>
          <w:color w:val="000000" w:themeColor="text1"/>
        </w:rPr>
      </w:pPr>
      <w:r w:rsidRPr="00370D7D">
        <w:rPr>
          <w:rFonts w:ascii="Arial" w:hAnsi="Arial" w:cs="Arial"/>
          <w:bCs/>
          <w:color w:val="000000" w:themeColor="text1"/>
        </w:rPr>
        <w:t>składając Wniosek o dopuszczenie do udziału w postępowaniu w przetargu ograniczonym:</w:t>
      </w:r>
    </w:p>
    <w:p w14:paraId="70F6ACBA"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2C149E69" w14:textId="424D497E" w:rsidR="003C4C5C" w:rsidRPr="00370D7D" w:rsidRDefault="003C4C5C" w:rsidP="00A67025">
      <w:pPr>
        <w:jc w:val="center"/>
        <w:rPr>
          <w:rFonts w:ascii="Arial" w:hAnsi="Arial" w:cs="Arial"/>
          <w:color w:val="000000" w:themeColor="text1"/>
        </w:rPr>
      </w:pPr>
      <w:r w:rsidRPr="00370D7D">
        <w:rPr>
          <w:rFonts w:ascii="Arial" w:hAnsi="Arial" w:cs="Arial"/>
          <w:color w:val="000000" w:themeColor="text1"/>
        </w:rPr>
        <w:t xml:space="preserve">nr sprawy: </w:t>
      </w:r>
      <w:r w:rsidR="00763C03" w:rsidRPr="00370D7D">
        <w:rPr>
          <w:rFonts w:ascii="Arial" w:hAnsi="Arial" w:cs="Arial"/>
          <w:b/>
          <w:color w:val="000000" w:themeColor="text1"/>
        </w:rPr>
        <w:t>………….</w:t>
      </w:r>
    </w:p>
    <w:p w14:paraId="544EF89F" w14:textId="77777777" w:rsidR="007F43C9" w:rsidRPr="00370D7D" w:rsidRDefault="007F43C9" w:rsidP="00A67025">
      <w:pPr>
        <w:widowControl w:val="0"/>
        <w:autoSpaceDE w:val="0"/>
        <w:autoSpaceDN w:val="0"/>
        <w:adjustRightInd w:val="0"/>
        <w:rPr>
          <w:rFonts w:ascii="Arial" w:hAnsi="Arial" w:cs="Arial"/>
          <w:b/>
          <w:bCs/>
          <w:color w:val="000000" w:themeColor="text1"/>
        </w:rPr>
      </w:pPr>
      <w:r w:rsidRPr="00370D7D">
        <w:rPr>
          <w:rFonts w:ascii="Arial" w:hAnsi="Arial" w:cs="Arial"/>
          <w:color w:val="000000" w:themeColor="text1"/>
        </w:rPr>
        <w:t xml:space="preserve">prowadzonym przez </w:t>
      </w: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74A4D722"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72DE185A"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6915C964" w14:textId="77777777" w:rsidR="003C4C5C" w:rsidRPr="00370D7D" w:rsidRDefault="003C4C5C" w:rsidP="00A67025">
      <w:pPr>
        <w:rPr>
          <w:rFonts w:ascii="Arial" w:hAnsi="Arial" w:cs="Arial"/>
          <w:color w:val="000000" w:themeColor="text1"/>
        </w:rPr>
      </w:pPr>
      <w:r w:rsidRPr="00370D7D">
        <w:rPr>
          <w:rFonts w:ascii="Arial" w:hAnsi="Arial" w:cs="Arial"/>
          <w:color w:val="000000" w:themeColor="text1"/>
        </w:rPr>
        <w:t>oświadczam, że:</w:t>
      </w:r>
    </w:p>
    <w:p w14:paraId="03DBE61C" w14:textId="77777777" w:rsidR="003C4C5C" w:rsidRPr="00370D7D" w:rsidRDefault="00680971" w:rsidP="00A67025">
      <w:pPr>
        <w:numPr>
          <w:ilvl w:val="0"/>
          <w:numId w:val="41"/>
        </w:numPr>
        <w:suppressAutoHyphens w:val="0"/>
        <w:ind w:left="709"/>
        <w:jc w:val="both"/>
        <w:rPr>
          <w:rFonts w:ascii="Arial" w:hAnsi="Arial" w:cs="Arial"/>
          <w:bCs/>
          <w:color w:val="000000" w:themeColor="text1"/>
        </w:rPr>
      </w:pPr>
      <w:r w:rsidRPr="00370D7D">
        <w:rPr>
          <w:rFonts w:ascii="Arial" w:hAnsi="Arial" w:cs="Arial"/>
          <w:bCs/>
          <w:color w:val="000000" w:themeColor="text1"/>
        </w:rPr>
        <w:t xml:space="preserve">za rok </w:t>
      </w:r>
      <w:r w:rsidR="003C4C5C" w:rsidRPr="00370D7D">
        <w:rPr>
          <w:rFonts w:ascii="Arial" w:hAnsi="Arial" w:cs="Arial"/>
          <w:bCs/>
          <w:color w:val="000000" w:themeColor="text1"/>
        </w:rPr>
        <w:t xml:space="preserve"> ………………………………</w:t>
      </w:r>
      <w:r w:rsidR="003C4C5C" w:rsidRPr="00370D7D">
        <w:rPr>
          <w:rStyle w:val="Odwoanieprzypisudolnego"/>
          <w:rFonts w:ascii="Arial" w:hAnsi="Arial" w:cs="Arial"/>
          <w:bCs/>
          <w:color w:val="000000" w:themeColor="text1"/>
        </w:rPr>
        <w:footnoteReference w:id="6"/>
      </w:r>
      <w:r w:rsidR="003C4C5C" w:rsidRPr="00370D7D">
        <w:rPr>
          <w:rFonts w:ascii="Arial" w:hAnsi="Arial" w:cs="Arial"/>
          <w:bCs/>
          <w:color w:val="000000" w:themeColor="text1"/>
        </w:rPr>
        <w:t xml:space="preserve">, wielkość </w:t>
      </w:r>
      <w:r w:rsidRPr="00370D7D">
        <w:rPr>
          <w:rFonts w:ascii="Arial" w:hAnsi="Arial" w:cs="Arial"/>
          <w:bCs/>
          <w:color w:val="000000" w:themeColor="text1"/>
        </w:rPr>
        <w:t xml:space="preserve">obrotu </w:t>
      </w:r>
      <w:r w:rsidR="003C4C5C" w:rsidRPr="00370D7D">
        <w:rPr>
          <w:rFonts w:ascii="Arial" w:hAnsi="Arial" w:cs="Arial"/>
          <w:bCs/>
          <w:color w:val="000000" w:themeColor="text1"/>
        </w:rPr>
        <w:t>u Wykonawcy …………………………</w:t>
      </w:r>
      <w:r w:rsidR="003C4C5C" w:rsidRPr="00370D7D">
        <w:rPr>
          <w:rStyle w:val="Odwoanieprzypisudolnego"/>
          <w:rFonts w:ascii="Arial" w:hAnsi="Arial" w:cs="Arial"/>
          <w:bCs/>
          <w:color w:val="000000" w:themeColor="text1"/>
        </w:rPr>
        <w:footnoteReference w:id="7"/>
      </w:r>
      <w:r w:rsidR="003C4C5C" w:rsidRPr="00370D7D">
        <w:rPr>
          <w:rFonts w:ascii="Arial" w:hAnsi="Arial" w:cs="Arial"/>
          <w:bCs/>
          <w:color w:val="000000" w:themeColor="text1"/>
        </w:rPr>
        <w:t xml:space="preserve">, wynosiła …………… </w:t>
      </w:r>
      <w:r w:rsidRPr="00370D7D">
        <w:rPr>
          <w:rFonts w:ascii="Arial" w:hAnsi="Arial" w:cs="Arial"/>
          <w:bCs/>
          <w:color w:val="000000" w:themeColor="text1"/>
        </w:rPr>
        <w:t xml:space="preserve"> złotych</w:t>
      </w:r>
      <w:r w:rsidR="003C4C5C" w:rsidRPr="00370D7D">
        <w:rPr>
          <w:rFonts w:ascii="Arial" w:hAnsi="Arial" w:cs="Arial"/>
          <w:bCs/>
          <w:color w:val="000000" w:themeColor="text1"/>
        </w:rPr>
        <w:t>,</w:t>
      </w:r>
    </w:p>
    <w:p w14:paraId="26177F6A" w14:textId="77777777" w:rsidR="00680971" w:rsidRPr="00370D7D" w:rsidRDefault="00680971" w:rsidP="00A67025">
      <w:pPr>
        <w:numPr>
          <w:ilvl w:val="0"/>
          <w:numId w:val="41"/>
        </w:numPr>
        <w:suppressAutoHyphens w:val="0"/>
        <w:ind w:left="709"/>
        <w:jc w:val="both"/>
        <w:rPr>
          <w:rFonts w:ascii="Arial" w:hAnsi="Arial" w:cs="Arial"/>
          <w:bCs/>
          <w:color w:val="000000" w:themeColor="text1"/>
        </w:rPr>
      </w:pPr>
      <w:r w:rsidRPr="00370D7D">
        <w:rPr>
          <w:rFonts w:ascii="Arial" w:hAnsi="Arial" w:cs="Arial"/>
          <w:bCs/>
          <w:color w:val="000000" w:themeColor="text1"/>
        </w:rPr>
        <w:t>za rok  ………………………………</w:t>
      </w:r>
      <w:r w:rsidRPr="00370D7D">
        <w:rPr>
          <w:rStyle w:val="Odwoanieprzypisudolnego"/>
          <w:rFonts w:ascii="Arial" w:hAnsi="Arial" w:cs="Arial"/>
          <w:bCs/>
          <w:color w:val="000000" w:themeColor="text1"/>
        </w:rPr>
        <w:footnoteReference w:id="8"/>
      </w:r>
      <w:r w:rsidRPr="00370D7D">
        <w:rPr>
          <w:rFonts w:ascii="Arial" w:hAnsi="Arial" w:cs="Arial"/>
          <w:bCs/>
          <w:color w:val="000000" w:themeColor="text1"/>
        </w:rPr>
        <w:t>, wielkość obrotu u Wykonawcy …………………………</w:t>
      </w:r>
      <w:r w:rsidRPr="00370D7D">
        <w:rPr>
          <w:rStyle w:val="Odwoanieprzypisudolnego"/>
          <w:rFonts w:ascii="Arial" w:hAnsi="Arial" w:cs="Arial"/>
          <w:bCs/>
          <w:color w:val="000000" w:themeColor="text1"/>
        </w:rPr>
        <w:footnoteReference w:id="9"/>
      </w:r>
      <w:r w:rsidRPr="00370D7D">
        <w:rPr>
          <w:rFonts w:ascii="Arial" w:hAnsi="Arial" w:cs="Arial"/>
          <w:bCs/>
          <w:color w:val="000000" w:themeColor="text1"/>
        </w:rPr>
        <w:t>, wynosiła ……………  złotych,</w:t>
      </w:r>
    </w:p>
    <w:p w14:paraId="6E7FC4AB" w14:textId="77777777" w:rsidR="00680971" w:rsidRPr="00370D7D" w:rsidRDefault="00680971" w:rsidP="00A67025">
      <w:pPr>
        <w:numPr>
          <w:ilvl w:val="0"/>
          <w:numId w:val="41"/>
        </w:numPr>
        <w:suppressAutoHyphens w:val="0"/>
        <w:ind w:left="709"/>
        <w:jc w:val="both"/>
        <w:rPr>
          <w:rFonts w:ascii="Arial" w:hAnsi="Arial" w:cs="Arial"/>
          <w:bCs/>
          <w:color w:val="000000" w:themeColor="text1"/>
        </w:rPr>
      </w:pPr>
      <w:r w:rsidRPr="00370D7D">
        <w:rPr>
          <w:rFonts w:ascii="Arial" w:hAnsi="Arial" w:cs="Arial"/>
          <w:bCs/>
          <w:color w:val="000000" w:themeColor="text1"/>
        </w:rPr>
        <w:t>za rok  ………………………………</w:t>
      </w:r>
      <w:r w:rsidRPr="00370D7D">
        <w:rPr>
          <w:rStyle w:val="Odwoanieprzypisudolnego"/>
          <w:rFonts w:ascii="Arial" w:hAnsi="Arial" w:cs="Arial"/>
          <w:bCs/>
          <w:color w:val="000000" w:themeColor="text1"/>
        </w:rPr>
        <w:footnoteReference w:id="10"/>
      </w:r>
      <w:r w:rsidRPr="00370D7D">
        <w:rPr>
          <w:rFonts w:ascii="Arial" w:hAnsi="Arial" w:cs="Arial"/>
          <w:bCs/>
          <w:color w:val="000000" w:themeColor="text1"/>
        </w:rPr>
        <w:t>, wielkość obrotu u Wykonawcy …………………………</w:t>
      </w:r>
      <w:r w:rsidRPr="00370D7D">
        <w:rPr>
          <w:rStyle w:val="Odwoanieprzypisudolnego"/>
          <w:rFonts w:ascii="Arial" w:hAnsi="Arial" w:cs="Arial"/>
          <w:bCs/>
          <w:color w:val="000000" w:themeColor="text1"/>
        </w:rPr>
        <w:footnoteReference w:id="11"/>
      </w:r>
      <w:r w:rsidRPr="00370D7D">
        <w:rPr>
          <w:rFonts w:ascii="Arial" w:hAnsi="Arial" w:cs="Arial"/>
          <w:bCs/>
          <w:color w:val="000000" w:themeColor="text1"/>
        </w:rPr>
        <w:t>, wynosiła ……………  złotych,</w:t>
      </w:r>
    </w:p>
    <w:p w14:paraId="36A8D90B" w14:textId="77777777" w:rsidR="003C4C5C" w:rsidRPr="00370D7D" w:rsidRDefault="003C4C5C" w:rsidP="00A67025">
      <w:pPr>
        <w:tabs>
          <w:tab w:val="left" w:pos="4395"/>
          <w:tab w:val="left" w:pos="4820"/>
        </w:tabs>
        <w:rPr>
          <w:rFonts w:ascii="Arial" w:hAnsi="Arial" w:cs="Arial"/>
          <w:color w:val="000000" w:themeColor="text1"/>
        </w:rPr>
      </w:pPr>
    </w:p>
    <w:tbl>
      <w:tblPr>
        <w:tblW w:w="0" w:type="auto"/>
        <w:tblLook w:val="01E0" w:firstRow="1" w:lastRow="1" w:firstColumn="1" w:lastColumn="1" w:noHBand="0" w:noVBand="0"/>
      </w:tblPr>
      <w:tblGrid>
        <w:gridCol w:w="4470"/>
        <w:gridCol w:w="4602"/>
      </w:tblGrid>
      <w:tr w:rsidR="00370D7D" w:rsidRPr="00370D7D" w14:paraId="5E17C9C6" w14:textId="77777777" w:rsidTr="00AA491B">
        <w:tc>
          <w:tcPr>
            <w:tcW w:w="4840" w:type="dxa"/>
          </w:tcPr>
          <w:p w14:paraId="069B5DD5" w14:textId="77777777" w:rsidR="003C4C5C" w:rsidRPr="00370D7D" w:rsidRDefault="003C4C5C"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 dnia ..............</w:t>
            </w:r>
          </w:p>
        </w:tc>
        <w:tc>
          <w:tcPr>
            <w:tcW w:w="4840" w:type="dxa"/>
          </w:tcPr>
          <w:p w14:paraId="116B57E6" w14:textId="77777777" w:rsidR="003C4C5C" w:rsidRPr="00370D7D" w:rsidRDefault="003C4C5C"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A67025" w:rsidRPr="00370D7D" w14:paraId="52D443AE" w14:textId="77777777" w:rsidTr="00AA491B">
        <w:tc>
          <w:tcPr>
            <w:tcW w:w="4840" w:type="dxa"/>
          </w:tcPr>
          <w:p w14:paraId="51A4AC1C" w14:textId="77777777" w:rsidR="003C4C5C" w:rsidRPr="00370D7D" w:rsidRDefault="003C4C5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4840" w:type="dxa"/>
          </w:tcPr>
          <w:p w14:paraId="356B9FB0" w14:textId="77777777" w:rsidR="003C4C5C" w:rsidRPr="00370D7D" w:rsidRDefault="003C4C5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7CDA03E4" w14:textId="77777777" w:rsidR="003C4C5C" w:rsidRPr="00370D7D" w:rsidRDefault="003C4C5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34353BCF" w14:textId="77777777" w:rsidR="003C4C5C" w:rsidRPr="00370D7D" w:rsidRDefault="003C4C5C" w:rsidP="00A67025">
      <w:pPr>
        <w:suppressAutoHyphens w:val="0"/>
        <w:rPr>
          <w:rFonts w:ascii="Arial" w:hAnsi="Arial" w:cs="Arial"/>
          <w:color w:val="000000" w:themeColor="text1"/>
        </w:rPr>
      </w:pPr>
    </w:p>
    <w:p w14:paraId="7944469E" w14:textId="77777777" w:rsidR="003C4C5C" w:rsidRPr="00370D7D" w:rsidRDefault="003C4C5C" w:rsidP="00A67025">
      <w:pPr>
        <w:autoSpaceDE w:val="0"/>
        <w:autoSpaceDN w:val="0"/>
        <w:adjustRightInd w:val="0"/>
        <w:ind w:left="-284" w:right="-283"/>
        <w:jc w:val="both"/>
        <w:rPr>
          <w:rFonts w:ascii="Arial" w:hAnsi="Arial" w:cs="Arial"/>
          <w:i/>
          <w:color w:val="000000" w:themeColor="text1"/>
        </w:rPr>
      </w:pPr>
      <w:r w:rsidRPr="00370D7D">
        <w:rPr>
          <w:rFonts w:ascii="Arial" w:hAnsi="Arial" w:cs="Arial"/>
          <w:i/>
          <w:color w:val="000000" w:themeColor="text1"/>
        </w:rPr>
        <w:t xml:space="preserve">UWAGA: </w:t>
      </w:r>
    </w:p>
    <w:p w14:paraId="4B56141C" w14:textId="77777777" w:rsidR="003C4C5C" w:rsidRPr="00370D7D" w:rsidRDefault="003C4C5C" w:rsidP="00A67025">
      <w:pPr>
        <w:pStyle w:val="Akapitzlist"/>
        <w:numPr>
          <w:ilvl w:val="0"/>
          <w:numId w:val="44"/>
        </w:numPr>
        <w:suppressAutoHyphens w:val="0"/>
        <w:autoSpaceDE w:val="0"/>
        <w:autoSpaceDN w:val="0"/>
        <w:adjustRightInd w:val="0"/>
        <w:ind w:left="426" w:hanging="426"/>
        <w:contextualSpacing w:val="0"/>
        <w:jc w:val="both"/>
        <w:rPr>
          <w:rFonts w:ascii="Arial" w:hAnsi="Arial" w:cs="Arial"/>
          <w:i/>
          <w:iCs/>
          <w:color w:val="000000" w:themeColor="text1"/>
        </w:rPr>
      </w:pPr>
      <w:r w:rsidRPr="00370D7D">
        <w:rPr>
          <w:rFonts w:ascii="Arial" w:hAnsi="Arial" w:cs="Arial"/>
          <w:i/>
          <w:iCs/>
          <w:color w:val="000000" w:themeColor="text1"/>
        </w:rPr>
        <w:t>Wykonawca przedstawia oświadczenie dopiero na żądanie Zamawiającego</w:t>
      </w:r>
    </w:p>
    <w:p w14:paraId="404E41A0" w14:textId="77777777" w:rsidR="00A86B0A" w:rsidRPr="00370D7D" w:rsidRDefault="00A86B0A" w:rsidP="00A67025">
      <w:pPr>
        <w:jc w:val="both"/>
        <w:rPr>
          <w:rFonts w:ascii="Arial" w:hAnsi="Arial" w:cs="Arial"/>
          <w:i/>
          <w:color w:val="000000" w:themeColor="text1"/>
        </w:rPr>
      </w:pPr>
    </w:p>
    <w:p w14:paraId="15386D98" w14:textId="77777777" w:rsidR="00A86B0A" w:rsidRPr="00370D7D" w:rsidRDefault="00A86B0A" w:rsidP="00A67025">
      <w:pPr>
        <w:jc w:val="both"/>
        <w:rPr>
          <w:rFonts w:ascii="Arial" w:hAnsi="Arial" w:cs="Arial"/>
          <w:i/>
          <w:color w:val="000000" w:themeColor="text1"/>
        </w:rPr>
      </w:pPr>
    </w:p>
    <w:p w14:paraId="30D12B39" w14:textId="77777777" w:rsidR="008B1B3A" w:rsidRPr="00370D7D" w:rsidRDefault="008B1B3A" w:rsidP="00A67025">
      <w:pPr>
        <w:suppressAutoHyphens w:val="0"/>
        <w:rPr>
          <w:rFonts w:ascii="Arial" w:hAnsi="Arial" w:cs="Arial"/>
          <w:color w:val="000000" w:themeColor="text1"/>
        </w:rPr>
        <w:sectPr w:rsidR="008B1B3A" w:rsidRPr="00370D7D" w:rsidSect="000216E5">
          <w:footerReference w:type="default" r:id="rId21"/>
          <w:pgSz w:w="11906" w:h="16838"/>
          <w:pgMar w:top="1417" w:right="1417" w:bottom="1417" w:left="1417" w:header="709" w:footer="709" w:gutter="0"/>
          <w:cols w:space="708"/>
          <w:docGrid w:linePitch="360"/>
        </w:sectPr>
      </w:pPr>
    </w:p>
    <w:p w14:paraId="6373FCBA" w14:textId="2F142720" w:rsidR="008B1B3A" w:rsidRPr="00370D7D" w:rsidRDefault="00696AAE" w:rsidP="00A67025">
      <w:pPr>
        <w:pStyle w:val="Nagwek1"/>
        <w:spacing w:before="0" w:after="0"/>
        <w:ind w:left="4111"/>
        <w:jc w:val="both"/>
        <w:rPr>
          <w:b w:val="0"/>
          <w:color w:val="000000" w:themeColor="text1"/>
          <w:sz w:val="20"/>
          <w:szCs w:val="20"/>
        </w:rPr>
      </w:pPr>
      <w:r w:rsidRPr="00370D7D">
        <w:rPr>
          <w:b w:val="0"/>
          <w:color w:val="000000" w:themeColor="text1"/>
          <w:sz w:val="20"/>
          <w:szCs w:val="20"/>
        </w:rPr>
        <w:lastRenderedPageBreak/>
        <w:t xml:space="preserve">Załącznik </w:t>
      </w:r>
      <w:r w:rsidR="00680971" w:rsidRPr="00370D7D">
        <w:rPr>
          <w:b w:val="0"/>
          <w:color w:val="000000" w:themeColor="text1"/>
          <w:sz w:val="20"/>
          <w:szCs w:val="20"/>
        </w:rPr>
        <w:t>4</w:t>
      </w:r>
      <w:r w:rsidR="008B1B3A" w:rsidRPr="00370D7D">
        <w:rPr>
          <w:b w:val="0"/>
          <w:color w:val="000000" w:themeColor="text1"/>
          <w:sz w:val="20"/>
          <w:szCs w:val="20"/>
        </w:rPr>
        <w:t xml:space="preserve"> do IDW – Wzór </w:t>
      </w:r>
      <w:r w:rsidR="008B1B3A" w:rsidRPr="00370D7D">
        <w:rPr>
          <w:rFonts w:eastAsia="TimesNewRoman"/>
          <w:b w:val="0"/>
          <w:color w:val="000000" w:themeColor="text1"/>
          <w:sz w:val="20"/>
          <w:szCs w:val="20"/>
          <w:lang w:eastAsia="en-US"/>
        </w:rPr>
        <w:t xml:space="preserve">wykazu </w:t>
      </w:r>
      <w:r w:rsidR="0026083B" w:rsidRPr="00370D7D">
        <w:rPr>
          <w:rFonts w:eastAsia="TimesNewRoman"/>
          <w:b w:val="0"/>
          <w:color w:val="000000" w:themeColor="text1"/>
          <w:sz w:val="20"/>
          <w:szCs w:val="20"/>
          <w:lang w:eastAsia="en-US"/>
        </w:rPr>
        <w:t>robót</w:t>
      </w:r>
      <w:r w:rsidR="008B1B3A" w:rsidRPr="00370D7D">
        <w:rPr>
          <w:rFonts w:eastAsia="TimesNewRoman"/>
          <w:b w:val="0"/>
          <w:color w:val="000000" w:themeColor="text1"/>
          <w:sz w:val="20"/>
          <w:szCs w:val="20"/>
          <w:lang w:eastAsia="en-US"/>
        </w:rPr>
        <w:t xml:space="preserve"> wykonanych nie wcześniej niż w okresie ostatnich </w:t>
      </w:r>
      <w:r w:rsidR="0026083B" w:rsidRPr="00370D7D">
        <w:rPr>
          <w:rFonts w:eastAsia="TimesNewRoman"/>
          <w:b w:val="0"/>
          <w:color w:val="000000" w:themeColor="text1"/>
          <w:sz w:val="20"/>
          <w:szCs w:val="20"/>
          <w:lang w:eastAsia="en-US"/>
        </w:rPr>
        <w:t>5</w:t>
      </w:r>
      <w:r w:rsidR="008B1B3A" w:rsidRPr="00370D7D">
        <w:rPr>
          <w:rFonts w:eastAsia="TimesNewRoman"/>
          <w:b w:val="0"/>
          <w:color w:val="000000" w:themeColor="text1"/>
          <w:sz w:val="20"/>
          <w:szCs w:val="20"/>
          <w:lang w:eastAsia="en-US"/>
        </w:rPr>
        <w:t xml:space="preserve"> lat przed upływem terminu składania </w:t>
      </w:r>
      <w:r w:rsidR="006F657A" w:rsidRPr="00370D7D">
        <w:rPr>
          <w:rFonts w:eastAsia="TimesNewRoman"/>
          <w:b w:val="0"/>
          <w:color w:val="000000" w:themeColor="text1"/>
          <w:sz w:val="20"/>
          <w:szCs w:val="20"/>
          <w:lang w:eastAsia="en-US"/>
        </w:rPr>
        <w:t>Wniosków o dopuszczenie do udziału w postępowaniu</w:t>
      </w:r>
    </w:p>
    <w:p w14:paraId="73B34F4C" w14:textId="77777777" w:rsidR="008B1B3A" w:rsidRPr="00370D7D" w:rsidRDefault="008B1B3A" w:rsidP="00A67025">
      <w:pPr>
        <w:suppressAutoHyphens w:val="0"/>
        <w:rPr>
          <w:rFonts w:ascii="Arial" w:hAnsi="Arial" w:cs="Arial"/>
          <w:color w:val="000000" w:themeColor="text1"/>
        </w:rPr>
      </w:pPr>
    </w:p>
    <w:p w14:paraId="40F60DBF" w14:textId="349070DB" w:rsidR="005F5358" w:rsidRPr="00370D7D" w:rsidRDefault="005F5358" w:rsidP="00A67025">
      <w:pPr>
        <w:pStyle w:val="Nagwek1"/>
        <w:spacing w:before="0" w:after="0"/>
        <w:jc w:val="center"/>
        <w:rPr>
          <w:b w:val="0"/>
          <w:color w:val="000000" w:themeColor="text1"/>
          <w:sz w:val="20"/>
          <w:szCs w:val="20"/>
        </w:rPr>
      </w:pPr>
      <w:r w:rsidRPr="00370D7D">
        <w:rPr>
          <w:b w:val="0"/>
          <w:caps/>
          <w:color w:val="000000" w:themeColor="text1"/>
          <w:sz w:val="20"/>
          <w:szCs w:val="20"/>
          <w:u w:val="single"/>
        </w:rPr>
        <w:t xml:space="preserve">Wykaz  wykonanych  </w:t>
      </w:r>
      <w:r w:rsidR="0026083B" w:rsidRPr="00370D7D">
        <w:rPr>
          <w:b w:val="0"/>
          <w:caps/>
          <w:color w:val="000000" w:themeColor="text1"/>
          <w:sz w:val="20"/>
          <w:szCs w:val="20"/>
          <w:u w:val="single"/>
        </w:rPr>
        <w:t>ROBÓT</w:t>
      </w:r>
    </w:p>
    <w:p w14:paraId="3A7A2B09" w14:textId="7F5B5A22" w:rsidR="005F5358" w:rsidRPr="00370D7D" w:rsidRDefault="005F5358" w:rsidP="00A67025">
      <w:pPr>
        <w:pStyle w:val="Nagwek1"/>
        <w:spacing w:before="0" w:after="0"/>
        <w:jc w:val="center"/>
        <w:rPr>
          <w:b w:val="0"/>
          <w:color w:val="000000" w:themeColor="text1"/>
          <w:sz w:val="20"/>
          <w:szCs w:val="20"/>
        </w:rPr>
      </w:pPr>
      <w:r w:rsidRPr="00370D7D">
        <w:rPr>
          <w:b w:val="0"/>
          <w:color w:val="000000" w:themeColor="text1"/>
          <w:sz w:val="20"/>
          <w:szCs w:val="20"/>
        </w:rPr>
        <w:t>(</w:t>
      </w:r>
      <w:r w:rsidRPr="00370D7D">
        <w:rPr>
          <w:rFonts w:eastAsia="TimesNewRoman"/>
          <w:b w:val="0"/>
          <w:color w:val="000000" w:themeColor="text1"/>
          <w:sz w:val="20"/>
          <w:szCs w:val="20"/>
          <w:lang w:eastAsia="en-US"/>
        </w:rPr>
        <w:t xml:space="preserve">wykonanych nie wcześniej niż w okresie ostatnich </w:t>
      </w:r>
      <w:r w:rsidR="0026083B" w:rsidRPr="00370D7D">
        <w:rPr>
          <w:rFonts w:eastAsia="TimesNewRoman"/>
          <w:b w:val="0"/>
          <w:color w:val="000000" w:themeColor="text1"/>
          <w:sz w:val="20"/>
          <w:szCs w:val="20"/>
          <w:lang w:eastAsia="en-US"/>
        </w:rPr>
        <w:t>5</w:t>
      </w:r>
      <w:r w:rsidRPr="00370D7D">
        <w:rPr>
          <w:rFonts w:eastAsia="TimesNewRoman"/>
          <w:b w:val="0"/>
          <w:color w:val="000000" w:themeColor="text1"/>
          <w:sz w:val="20"/>
          <w:szCs w:val="20"/>
          <w:lang w:eastAsia="en-US"/>
        </w:rPr>
        <w:t xml:space="preserve"> lat przed upływem terminu składania </w:t>
      </w:r>
      <w:r w:rsidR="0098211E" w:rsidRPr="00370D7D">
        <w:rPr>
          <w:rFonts w:eastAsia="TimesNewRoman"/>
          <w:b w:val="0"/>
          <w:color w:val="000000" w:themeColor="text1"/>
          <w:sz w:val="20"/>
          <w:szCs w:val="20"/>
          <w:lang w:eastAsia="en-US"/>
        </w:rPr>
        <w:t>Wniosków o dopuszczenie do udziału w postępowaniu</w:t>
      </w:r>
      <w:r w:rsidRPr="00370D7D">
        <w:rPr>
          <w:rFonts w:eastAsia="TimesNewRoman"/>
          <w:b w:val="0"/>
          <w:color w:val="000000" w:themeColor="text1"/>
          <w:sz w:val="20"/>
          <w:szCs w:val="20"/>
          <w:lang w:eastAsia="en-US"/>
        </w:rPr>
        <w:t>)</w:t>
      </w:r>
    </w:p>
    <w:p w14:paraId="7BD1B927" w14:textId="77777777" w:rsidR="005F5358" w:rsidRPr="00370D7D" w:rsidRDefault="005F5358" w:rsidP="00A67025">
      <w:pPr>
        <w:jc w:val="center"/>
        <w:rPr>
          <w:rFonts w:ascii="Arial" w:hAnsi="Arial" w:cs="Arial"/>
          <w:b/>
          <w:color w:val="000000" w:themeColor="text1"/>
        </w:rPr>
      </w:pPr>
    </w:p>
    <w:p w14:paraId="37B918E9" w14:textId="77777777" w:rsidR="005F5358" w:rsidRPr="00370D7D" w:rsidRDefault="005F5358" w:rsidP="00A67025">
      <w:pPr>
        <w:rPr>
          <w:rFonts w:ascii="Arial" w:hAnsi="Arial" w:cs="Arial"/>
          <w:b/>
          <w:color w:val="000000" w:themeColor="text1"/>
        </w:rPr>
      </w:pPr>
      <w:r w:rsidRPr="00370D7D">
        <w:rPr>
          <w:rFonts w:ascii="Arial" w:hAnsi="Arial" w:cs="Arial"/>
          <w:b/>
          <w:color w:val="000000" w:themeColor="text1"/>
        </w:rPr>
        <w:t>Wykonawca:</w:t>
      </w:r>
    </w:p>
    <w:p w14:paraId="52FD7357" w14:textId="77777777" w:rsidR="005F5358" w:rsidRPr="00370D7D" w:rsidRDefault="005F5358" w:rsidP="00A67025">
      <w:pPr>
        <w:tabs>
          <w:tab w:val="left" w:pos="5670"/>
        </w:tabs>
        <w:ind w:right="-1"/>
        <w:rPr>
          <w:rFonts w:ascii="Arial" w:hAnsi="Arial" w:cs="Arial"/>
          <w:color w:val="000000" w:themeColor="text1"/>
        </w:rPr>
      </w:pPr>
      <w:r w:rsidRPr="00370D7D">
        <w:rPr>
          <w:rFonts w:ascii="Arial" w:hAnsi="Arial" w:cs="Arial"/>
          <w:color w:val="000000" w:themeColor="text1"/>
        </w:rPr>
        <w:t>……………………………………………………………………………………………………………….………</w:t>
      </w:r>
    </w:p>
    <w:p w14:paraId="603EC27F" w14:textId="77777777" w:rsidR="005F5358" w:rsidRPr="00370D7D" w:rsidRDefault="005F5358" w:rsidP="00A67025">
      <w:pPr>
        <w:ind w:right="-1"/>
        <w:rPr>
          <w:rFonts w:ascii="Arial" w:hAnsi="Arial" w:cs="Arial"/>
          <w:i/>
          <w:color w:val="000000" w:themeColor="text1"/>
        </w:rPr>
      </w:pPr>
      <w:r w:rsidRPr="00370D7D">
        <w:rPr>
          <w:rFonts w:ascii="Arial" w:hAnsi="Arial" w:cs="Arial"/>
          <w:i/>
          <w:color w:val="000000" w:themeColor="text1"/>
        </w:rPr>
        <w:t>(pełna nazwa/firma, adres, w zależności od podmiotu: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w:t>
      </w:r>
    </w:p>
    <w:p w14:paraId="62B85F92" w14:textId="77777777" w:rsidR="005F5358" w:rsidRPr="00370D7D" w:rsidRDefault="005F5358" w:rsidP="00A67025">
      <w:pPr>
        <w:ind w:right="-1"/>
        <w:rPr>
          <w:rFonts w:ascii="Arial" w:hAnsi="Arial" w:cs="Arial"/>
          <w:color w:val="000000" w:themeColor="text1"/>
          <w:u w:val="single"/>
        </w:rPr>
      </w:pPr>
    </w:p>
    <w:p w14:paraId="56375149" w14:textId="77777777" w:rsidR="005F5358" w:rsidRPr="00370D7D" w:rsidRDefault="005F5358" w:rsidP="00A67025">
      <w:pPr>
        <w:ind w:right="4961"/>
        <w:rPr>
          <w:rFonts w:ascii="Arial" w:hAnsi="Arial" w:cs="Arial"/>
          <w:color w:val="000000" w:themeColor="text1"/>
          <w:u w:val="single"/>
        </w:rPr>
      </w:pPr>
      <w:r w:rsidRPr="00370D7D">
        <w:rPr>
          <w:rFonts w:ascii="Arial" w:hAnsi="Arial" w:cs="Arial"/>
          <w:color w:val="000000" w:themeColor="text1"/>
          <w:u w:val="single"/>
        </w:rPr>
        <w:t>w imieniu którego działa:</w:t>
      </w:r>
    </w:p>
    <w:p w14:paraId="233630EB" w14:textId="77777777" w:rsidR="005F5358" w:rsidRPr="00370D7D" w:rsidRDefault="005F5358" w:rsidP="00A67025">
      <w:pPr>
        <w:ind w:right="5103"/>
        <w:rPr>
          <w:rFonts w:ascii="Arial" w:hAnsi="Arial" w:cs="Arial"/>
          <w:color w:val="000000" w:themeColor="text1"/>
        </w:rPr>
      </w:pPr>
      <w:r w:rsidRPr="00370D7D">
        <w:rPr>
          <w:rFonts w:ascii="Arial" w:hAnsi="Arial" w:cs="Arial"/>
          <w:color w:val="000000" w:themeColor="text1"/>
        </w:rPr>
        <w:t>…………………………………………………</w:t>
      </w:r>
    </w:p>
    <w:p w14:paraId="70FF6137" w14:textId="77777777" w:rsidR="005F5358" w:rsidRPr="00370D7D" w:rsidRDefault="005F5358" w:rsidP="00A67025">
      <w:pPr>
        <w:ind w:right="4252"/>
        <w:rPr>
          <w:rFonts w:ascii="Arial" w:hAnsi="Arial" w:cs="Arial"/>
          <w:i/>
          <w:color w:val="000000" w:themeColor="text1"/>
        </w:rPr>
      </w:pPr>
      <w:r w:rsidRPr="00370D7D">
        <w:rPr>
          <w:rFonts w:ascii="Arial" w:hAnsi="Arial" w:cs="Arial"/>
          <w:i/>
          <w:color w:val="000000" w:themeColor="text1"/>
        </w:rPr>
        <w:t>(imię, nazwisko, stanowisko/podstawa do reprezentacji)</w:t>
      </w:r>
    </w:p>
    <w:p w14:paraId="10415D84" w14:textId="77777777" w:rsidR="005F5358" w:rsidRPr="00370D7D" w:rsidRDefault="005F5358" w:rsidP="00A67025">
      <w:pPr>
        <w:pStyle w:val="Zwykytekst"/>
        <w:jc w:val="both"/>
        <w:rPr>
          <w:rFonts w:ascii="Arial" w:hAnsi="Arial" w:cs="Arial"/>
          <w:b/>
          <w:color w:val="000000" w:themeColor="text1"/>
        </w:rPr>
      </w:pPr>
    </w:p>
    <w:p w14:paraId="36AD3F09" w14:textId="77777777" w:rsidR="005F5358" w:rsidRPr="00370D7D" w:rsidRDefault="0013063D" w:rsidP="00A67025">
      <w:pPr>
        <w:pStyle w:val="Zwykytekst"/>
        <w:jc w:val="both"/>
        <w:rPr>
          <w:rFonts w:ascii="Arial" w:hAnsi="Arial" w:cs="Arial"/>
          <w:bCs/>
          <w:color w:val="000000" w:themeColor="text1"/>
        </w:rPr>
      </w:pPr>
      <w:r w:rsidRPr="00370D7D">
        <w:rPr>
          <w:rFonts w:ascii="Arial" w:hAnsi="Arial" w:cs="Arial"/>
          <w:bCs/>
          <w:color w:val="000000" w:themeColor="text1"/>
        </w:rPr>
        <w:t xml:space="preserve">składając </w:t>
      </w:r>
      <w:r w:rsidR="0029621C" w:rsidRPr="00370D7D">
        <w:rPr>
          <w:rFonts w:ascii="Arial" w:hAnsi="Arial" w:cs="Arial"/>
          <w:bCs/>
          <w:color w:val="000000" w:themeColor="text1"/>
        </w:rPr>
        <w:t>Wnios</w:t>
      </w:r>
      <w:r w:rsidR="00A44816" w:rsidRPr="00370D7D">
        <w:rPr>
          <w:rFonts w:ascii="Arial" w:hAnsi="Arial" w:cs="Arial"/>
          <w:bCs/>
          <w:color w:val="000000" w:themeColor="text1"/>
        </w:rPr>
        <w:t>e</w:t>
      </w:r>
      <w:r w:rsidR="0029621C" w:rsidRPr="00370D7D">
        <w:rPr>
          <w:rFonts w:ascii="Arial" w:hAnsi="Arial" w:cs="Arial"/>
          <w:bCs/>
          <w:color w:val="000000" w:themeColor="text1"/>
        </w:rPr>
        <w:t xml:space="preserve">k o dopuszczenie do udziału w postępowaniu </w:t>
      </w:r>
      <w:r w:rsidRPr="00370D7D">
        <w:rPr>
          <w:rFonts w:ascii="Arial" w:hAnsi="Arial" w:cs="Arial"/>
          <w:bCs/>
          <w:color w:val="000000" w:themeColor="text1"/>
        </w:rPr>
        <w:t xml:space="preserve">w przetargu </w:t>
      </w:r>
      <w:r w:rsidR="005F5358" w:rsidRPr="00370D7D">
        <w:rPr>
          <w:rFonts w:ascii="Arial" w:hAnsi="Arial" w:cs="Arial"/>
          <w:bCs/>
          <w:color w:val="000000" w:themeColor="text1"/>
        </w:rPr>
        <w:t>ograniczonym:</w:t>
      </w:r>
    </w:p>
    <w:p w14:paraId="471EAEE2"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5FA8B51D" w14:textId="7F27EF83" w:rsidR="00F41B64" w:rsidRPr="00370D7D" w:rsidRDefault="00F41B64" w:rsidP="00A67025">
      <w:pPr>
        <w:jc w:val="center"/>
        <w:rPr>
          <w:rFonts w:ascii="Arial" w:hAnsi="Arial" w:cs="Arial"/>
          <w:color w:val="000000" w:themeColor="text1"/>
        </w:rPr>
      </w:pPr>
      <w:r w:rsidRPr="00370D7D">
        <w:rPr>
          <w:rFonts w:ascii="Arial" w:hAnsi="Arial" w:cs="Arial"/>
          <w:color w:val="000000" w:themeColor="text1"/>
        </w:rPr>
        <w:t xml:space="preserve">nr sprawy: </w:t>
      </w:r>
      <w:r w:rsidR="00763C03" w:rsidRPr="00370D7D">
        <w:rPr>
          <w:rFonts w:ascii="Arial" w:hAnsi="Arial" w:cs="Arial"/>
          <w:b/>
          <w:color w:val="000000" w:themeColor="text1"/>
        </w:rPr>
        <w:t>…………..</w:t>
      </w:r>
    </w:p>
    <w:p w14:paraId="4D592F34" w14:textId="77777777" w:rsidR="007F43C9" w:rsidRPr="00370D7D" w:rsidRDefault="007F43C9" w:rsidP="00A67025">
      <w:pPr>
        <w:widowControl w:val="0"/>
        <w:autoSpaceDE w:val="0"/>
        <w:autoSpaceDN w:val="0"/>
        <w:adjustRightInd w:val="0"/>
        <w:rPr>
          <w:rFonts w:ascii="Arial" w:hAnsi="Arial" w:cs="Arial"/>
          <w:b/>
          <w:bCs/>
          <w:color w:val="000000" w:themeColor="text1"/>
        </w:rPr>
      </w:pPr>
      <w:r w:rsidRPr="00370D7D">
        <w:rPr>
          <w:rFonts w:ascii="Arial" w:hAnsi="Arial" w:cs="Arial"/>
          <w:color w:val="000000" w:themeColor="text1"/>
        </w:rPr>
        <w:t xml:space="preserve">prowadzonym przez </w:t>
      </w: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7174B721"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25A253A4"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31D4DBF0" w14:textId="39C5AE62" w:rsidR="005F5358" w:rsidRPr="00370D7D" w:rsidRDefault="005F5358" w:rsidP="00A67025">
      <w:pPr>
        <w:rPr>
          <w:rFonts w:ascii="Arial" w:hAnsi="Arial" w:cs="Arial"/>
          <w:color w:val="000000" w:themeColor="text1"/>
          <w:spacing w:val="-2"/>
        </w:rPr>
      </w:pPr>
      <w:r w:rsidRPr="00370D7D">
        <w:rPr>
          <w:rFonts w:ascii="Arial" w:hAnsi="Arial" w:cs="Arial"/>
          <w:color w:val="000000" w:themeColor="text1"/>
          <w:spacing w:val="-2"/>
        </w:rPr>
        <w:t xml:space="preserve">przedkłada wykaz </w:t>
      </w:r>
      <w:r w:rsidR="0026083B" w:rsidRPr="00370D7D">
        <w:rPr>
          <w:rFonts w:ascii="Arial" w:hAnsi="Arial" w:cs="Arial"/>
          <w:color w:val="000000" w:themeColor="text1"/>
          <w:spacing w:val="-2"/>
        </w:rPr>
        <w:t>robót</w:t>
      </w:r>
      <w:r w:rsidRPr="00370D7D">
        <w:rPr>
          <w:rFonts w:ascii="Arial" w:hAnsi="Arial" w:cs="Arial"/>
          <w:color w:val="000000" w:themeColor="text1"/>
          <w:spacing w:val="-2"/>
        </w:rPr>
        <w:t xml:space="preserve"> w celu oceny spełniania przez Wykonawcę warunków udziału w postępowaniu:</w:t>
      </w:r>
    </w:p>
    <w:p w14:paraId="4E064594" w14:textId="77777777" w:rsidR="005F5358" w:rsidRPr="00370D7D" w:rsidRDefault="005F5358" w:rsidP="00A67025">
      <w:pPr>
        <w:pStyle w:val="Zwykytekst4"/>
        <w:jc w:val="both"/>
        <w:rPr>
          <w:rFonts w:ascii="Arial" w:hAnsi="Arial" w:cs="Arial"/>
          <w:color w:val="000000" w:themeColor="text1"/>
          <w:spacing w:val="-2"/>
        </w:rPr>
      </w:pPr>
    </w:p>
    <w:p w14:paraId="61A80BDD" w14:textId="3DFD2E42" w:rsidR="005F5358" w:rsidRPr="00370D7D" w:rsidRDefault="005F5358" w:rsidP="00A67025">
      <w:pPr>
        <w:pStyle w:val="Zwykytekst4"/>
        <w:numPr>
          <w:ilvl w:val="0"/>
          <w:numId w:val="40"/>
        </w:numPr>
        <w:jc w:val="both"/>
        <w:rPr>
          <w:rFonts w:ascii="Arial" w:hAnsi="Arial" w:cs="Arial"/>
          <w:b/>
          <w:color w:val="000000" w:themeColor="text1"/>
          <w:spacing w:val="-2"/>
        </w:rPr>
      </w:pPr>
      <w:r w:rsidRPr="00370D7D">
        <w:rPr>
          <w:rFonts w:ascii="Arial" w:hAnsi="Arial" w:cs="Arial"/>
          <w:b/>
          <w:color w:val="000000" w:themeColor="text1"/>
          <w:spacing w:val="-2"/>
        </w:rPr>
        <w:t xml:space="preserve">Wykaz wykonanych </w:t>
      </w:r>
      <w:r w:rsidR="0026083B" w:rsidRPr="00370D7D">
        <w:rPr>
          <w:rFonts w:ascii="Arial" w:hAnsi="Arial" w:cs="Arial"/>
          <w:b/>
          <w:color w:val="000000" w:themeColor="text1"/>
          <w:spacing w:val="-2"/>
        </w:rPr>
        <w:t>robót</w:t>
      </w:r>
      <w:r w:rsidR="007171C7" w:rsidRPr="00370D7D">
        <w:rPr>
          <w:rFonts w:ascii="Arial" w:hAnsi="Arial" w:cs="Arial"/>
          <w:b/>
          <w:color w:val="000000" w:themeColor="text1"/>
          <w:spacing w:val="-2"/>
        </w:rPr>
        <w:t xml:space="preserve"> </w:t>
      </w:r>
      <w:r w:rsidRPr="00370D7D">
        <w:rPr>
          <w:rFonts w:ascii="Arial" w:hAnsi="Arial" w:cs="Arial"/>
          <w:b/>
          <w:color w:val="000000" w:themeColor="text1"/>
          <w:spacing w:val="-2"/>
        </w:rPr>
        <w:t xml:space="preserve">na potwierdzenie warunku udziału w postępowaniu, o którym mowa § 6 </w:t>
      </w:r>
      <w:r w:rsidR="006F657A" w:rsidRPr="00370D7D">
        <w:rPr>
          <w:rFonts w:ascii="Arial" w:hAnsi="Arial" w:cs="Arial"/>
          <w:b/>
          <w:color w:val="000000" w:themeColor="text1"/>
          <w:spacing w:val="-2"/>
        </w:rPr>
        <w:t>ust.</w:t>
      </w:r>
      <w:r w:rsidRPr="00370D7D">
        <w:rPr>
          <w:rFonts w:ascii="Arial" w:hAnsi="Arial" w:cs="Arial"/>
          <w:b/>
          <w:color w:val="000000" w:themeColor="text1"/>
          <w:spacing w:val="-2"/>
        </w:rPr>
        <w:t xml:space="preserve"> 2 </w:t>
      </w:r>
      <w:r w:rsidR="006F657A" w:rsidRPr="00370D7D">
        <w:rPr>
          <w:rFonts w:ascii="Arial" w:hAnsi="Arial" w:cs="Arial"/>
          <w:b/>
          <w:color w:val="000000" w:themeColor="text1"/>
          <w:spacing w:val="-2"/>
        </w:rPr>
        <w:t>pkt</w:t>
      </w:r>
      <w:r w:rsidR="001A13B8" w:rsidRPr="00370D7D">
        <w:rPr>
          <w:rFonts w:ascii="Arial" w:hAnsi="Arial" w:cs="Arial"/>
          <w:b/>
          <w:color w:val="000000" w:themeColor="text1"/>
          <w:spacing w:val="-2"/>
        </w:rPr>
        <w:t xml:space="preserve"> 3</w:t>
      </w:r>
      <w:r w:rsidR="00A44816" w:rsidRPr="00370D7D">
        <w:rPr>
          <w:rFonts w:ascii="Arial" w:hAnsi="Arial" w:cs="Arial"/>
          <w:b/>
          <w:color w:val="000000" w:themeColor="text1"/>
          <w:spacing w:val="-2"/>
        </w:rPr>
        <w:t>)</w:t>
      </w:r>
      <w:r w:rsidR="0026083B" w:rsidRPr="00370D7D">
        <w:rPr>
          <w:rFonts w:ascii="Arial" w:hAnsi="Arial" w:cs="Arial"/>
          <w:b/>
          <w:color w:val="000000" w:themeColor="text1"/>
          <w:spacing w:val="-2"/>
        </w:rPr>
        <w:t xml:space="preserve"> </w:t>
      </w:r>
      <w:proofErr w:type="spellStart"/>
      <w:r w:rsidR="0026083B" w:rsidRPr="00370D7D">
        <w:rPr>
          <w:rFonts w:ascii="Arial" w:hAnsi="Arial" w:cs="Arial"/>
          <w:b/>
          <w:color w:val="000000" w:themeColor="text1"/>
          <w:spacing w:val="-2"/>
        </w:rPr>
        <w:t>ppkt</w:t>
      </w:r>
      <w:proofErr w:type="spellEnd"/>
      <w:r w:rsidR="0026083B" w:rsidRPr="00370D7D">
        <w:rPr>
          <w:rFonts w:ascii="Arial" w:hAnsi="Arial" w:cs="Arial"/>
          <w:b/>
          <w:color w:val="000000" w:themeColor="text1"/>
          <w:spacing w:val="-2"/>
        </w:rPr>
        <w:t xml:space="preserve"> 3.1)</w:t>
      </w:r>
      <w:r w:rsidRPr="00370D7D">
        <w:rPr>
          <w:rFonts w:ascii="Arial" w:hAnsi="Arial" w:cs="Arial"/>
          <w:b/>
          <w:color w:val="000000" w:themeColor="text1"/>
          <w:spacing w:val="-2"/>
        </w:rPr>
        <w:t xml:space="preserve"> IDW</w:t>
      </w:r>
    </w:p>
    <w:p w14:paraId="06DC19F8" w14:textId="77777777" w:rsidR="005F5358" w:rsidRPr="00370D7D" w:rsidRDefault="005F5358" w:rsidP="00A67025">
      <w:pPr>
        <w:jc w:val="right"/>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64"/>
        <w:gridCol w:w="2305"/>
        <w:gridCol w:w="2499"/>
        <w:gridCol w:w="1574"/>
        <w:gridCol w:w="5241"/>
      </w:tblGrid>
      <w:tr w:rsidR="00370D7D" w:rsidRPr="00370D7D" w14:paraId="1D565C88" w14:textId="77777777" w:rsidTr="00D07314">
        <w:trPr>
          <w:trHeight w:val="533"/>
        </w:trPr>
        <w:tc>
          <w:tcPr>
            <w:tcW w:w="615" w:type="dxa"/>
          </w:tcPr>
          <w:p w14:paraId="44DCFC29" w14:textId="77777777" w:rsidR="005F5358" w:rsidRPr="00370D7D" w:rsidRDefault="005F5358" w:rsidP="00A67025">
            <w:pPr>
              <w:jc w:val="center"/>
              <w:rPr>
                <w:rFonts w:ascii="Arial" w:hAnsi="Arial" w:cs="Arial"/>
                <w:b/>
                <w:color w:val="000000" w:themeColor="text1"/>
              </w:rPr>
            </w:pPr>
            <w:proofErr w:type="spellStart"/>
            <w:r w:rsidRPr="00370D7D">
              <w:rPr>
                <w:rFonts w:ascii="Arial" w:hAnsi="Arial" w:cs="Arial"/>
                <w:b/>
                <w:color w:val="000000" w:themeColor="text1"/>
              </w:rPr>
              <w:t>Lp</w:t>
            </w:r>
            <w:proofErr w:type="spellEnd"/>
          </w:p>
        </w:tc>
        <w:tc>
          <w:tcPr>
            <w:tcW w:w="1766" w:type="dxa"/>
          </w:tcPr>
          <w:p w14:paraId="6CC28C28" w14:textId="77777777" w:rsidR="005F5358" w:rsidRPr="00370D7D" w:rsidRDefault="005F5358" w:rsidP="00A67025">
            <w:pPr>
              <w:jc w:val="center"/>
              <w:rPr>
                <w:rFonts w:ascii="Arial" w:hAnsi="Arial" w:cs="Arial"/>
                <w:b/>
                <w:color w:val="000000" w:themeColor="text1"/>
              </w:rPr>
            </w:pPr>
            <w:r w:rsidRPr="00370D7D">
              <w:rPr>
                <w:rFonts w:ascii="Arial" w:hAnsi="Arial" w:cs="Arial"/>
                <w:b/>
                <w:color w:val="000000" w:themeColor="text1"/>
              </w:rPr>
              <w:t>Nazwa i adres Zamawiającego</w:t>
            </w:r>
          </w:p>
        </w:tc>
        <w:tc>
          <w:tcPr>
            <w:tcW w:w="2337" w:type="dxa"/>
          </w:tcPr>
          <w:p w14:paraId="7E87BD82" w14:textId="77777777" w:rsidR="005F5358" w:rsidRPr="00370D7D" w:rsidRDefault="005F5358" w:rsidP="00A67025">
            <w:pPr>
              <w:jc w:val="center"/>
              <w:rPr>
                <w:rFonts w:ascii="Arial" w:hAnsi="Arial" w:cs="Arial"/>
                <w:b/>
                <w:color w:val="000000" w:themeColor="text1"/>
              </w:rPr>
            </w:pPr>
            <w:r w:rsidRPr="00370D7D">
              <w:rPr>
                <w:rFonts w:ascii="Arial" w:hAnsi="Arial" w:cs="Arial"/>
                <w:b/>
                <w:color w:val="000000" w:themeColor="text1"/>
              </w:rPr>
              <w:t>Nazwa i adres Wykonawcy</w:t>
            </w:r>
          </w:p>
        </w:tc>
        <w:tc>
          <w:tcPr>
            <w:tcW w:w="2538" w:type="dxa"/>
          </w:tcPr>
          <w:p w14:paraId="387E227B" w14:textId="77777777" w:rsidR="005F5358" w:rsidRPr="00370D7D" w:rsidRDefault="005F5358" w:rsidP="00A67025">
            <w:pPr>
              <w:jc w:val="center"/>
              <w:rPr>
                <w:rFonts w:ascii="Arial" w:hAnsi="Arial" w:cs="Arial"/>
                <w:b/>
                <w:color w:val="000000" w:themeColor="text1"/>
              </w:rPr>
            </w:pPr>
            <w:r w:rsidRPr="00370D7D">
              <w:rPr>
                <w:rFonts w:ascii="Arial" w:hAnsi="Arial" w:cs="Arial"/>
                <w:b/>
                <w:color w:val="000000" w:themeColor="text1"/>
              </w:rPr>
              <w:t xml:space="preserve">Data wykonania </w:t>
            </w:r>
            <w:r w:rsidR="00D96F4C" w:rsidRPr="00370D7D">
              <w:rPr>
                <w:rFonts w:ascii="Arial" w:hAnsi="Arial" w:cs="Arial"/>
                <w:b/>
                <w:color w:val="000000" w:themeColor="text1"/>
              </w:rPr>
              <w:t>zamówienia</w:t>
            </w:r>
            <w:r w:rsidR="000B161D" w:rsidRPr="00370D7D">
              <w:rPr>
                <w:rFonts w:ascii="Arial" w:hAnsi="Arial" w:cs="Arial"/>
                <w:b/>
                <w:color w:val="000000" w:themeColor="text1"/>
              </w:rPr>
              <w:t xml:space="preserve"> </w:t>
            </w:r>
          </w:p>
          <w:p w14:paraId="59FDA512" w14:textId="77777777" w:rsidR="005F5358" w:rsidRPr="00370D7D" w:rsidRDefault="005F5358" w:rsidP="00A67025">
            <w:pPr>
              <w:jc w:val="center"/>
              <w:rPr>
                <w:rFonts w:ascii="Arial" w:hAnsi="Arial" w:cs="Arial"/>
                <w:b/>
                <w:color w:val="000000" w:themeColor="text1"/>
              </w:rPr>
            </w:pPr>
            <w:r w:rsidRPr="00370D7D">
              <w:rPr>
                <w:rFonts w:ascii="Arial" w:hAnsi="Arial" w:cs="Arial"/>
                <w:i/>
                <w:color w:val="000000" w:themeColor="text1"/>
              </w:rPr>
              <w:t>(dzień, miesiąc, rok)</w:t>
            </w:r>
          </w:p>
        </w:tc>
        <w:tc>
          <w:tcPr>
            <w:tcW w:w="1582" w:type="dxa"/>
          </w:tcPr>
          <w:p w14:paraId="72B27BF4" w14:textId="77777777" w:rsidR="005F5358" w:rsidRPr="00370D7D" w:rsidRDefault="005F5358" w:rsidP="00A67025">
            <w:pPr>
              <w:jc w:val="center"/>
              <w:rPr>
                <w:rFonts w:ascii="Arial" w:hAnsi="Arial" w:cs="Arial"/>
                <w:b/>
                <w:color w:val="000000" w:themeColor="text1"/>
              </w:rPr>
            </w:pPr>
            <w:r w:rsidRPr="00370D7D">
              <w:rPr>
                <w:rFonts w:ascii="Arial" w:hAnsi="Arial" w:cs="Arial"/>
                <w:b/>
                <w:color w:val="000000" w:themeColor="text1"/>
              </w:rPr>
              <w:t xml:space="preserve">Wartość </w:t>
            </w:r>
            <w:r w:rsidR="00D96F4C" w:rsidRPr="00370D7D">
              <w:rPr>
                <w:rFonts w:ascii="Arial" w:hAnsi="Arial" w:cs="Arial"/>
                <w:b/>
                <w:color w:val="000000" w:themeColor="text1"/>
              </w:rPr>
              <w:t>zamówienia</w:t>
            </w:r>
          </w:p>
          <w:p w14:paraId="444A265E" w14:textId="77777777" w:rsidR="005F5358" w:rsidRPr="00370D7D" w:rsidRDefault="005F5358" w:rsidP="00A67025">
            <w:pPr>
              <w:jc w:val="center"/>
              <w:rPr>
                <w:rFonts w:ascii="Arial" w:hAnsi="Arial" w:cs="Arial"/>
                <w:i/>
                <w:color w:val="000000" w:themeColor="text1"/>
              </w:rPr>
            </w:pPr>
            <w:r w:rsidRPr="00370D7D">
              <w:rPr>
                <w:rFonts w:ascii="Arial" w:hAnsi="Arial" w:cs="Arial"/>
                <w:i/>
                <w:color w:val="000000" w:themeColor="text1"/>
              </w:rPr>
              <w:t>(w złotych)</w:t>
            </w:r>
          </w:p>
        </w:tc>
        <w:tc>
          <w:tcPr>
            <w:tcW w:w="5382" w:type="dxa"/>
          </w:tcPr>
          <w:p w14:paraId="6BAEBF2F" w14:textId="77777777" w:rsidR="005F5358" w:rsidRPr="00370D7D" w:rsidRDefault="005F5358" w:rsidP="00A67025">
            <w:pPr>
              <w:jc w:val="center"/>
              <w:rPr>
                <w:rFonts w:ascii="Arial" w:hAnsi="Arial" w:cs="Arial"/>
                <w:b/>
                <w:color w:val="000000" w:themeColor="text1"/>
              </w:rPr>
            </w:pPr>
            <w:r w:rsidRPr="00370D7D">
              <w:rPr>
                <w:rFonts w:ascii="Arial" w:hAnsi="Arial" w:cs="Arial"/>
                <w:b/>
                <w:color w:val="000000" w:themeColor="text1"/>
              </w:rPr>
              <w:t xml:space="preserve">Opis </w:t>
            </w:r>
          </w:p>
          <w:p w14:paraId="29E96284" w14:textId="77777777" w:rsidR="005F5358" w:rsidRPr="00370D7D" w:rsidRDefault="005F5358" w:rsidP="00A67025">
            <w:pPr>
              <w:jc w:val="both"/>
              <w:rPr>
                <w:rFonts w:ascii="Arial" w:hAnsi="Arial" w:cs="Arial"/>
                <w:i/>
                <w:color w:val="000000" w:themeColor="text1"/>
              </w:rPr>
            </w:pPr>
            <w:r w:rsidRPr="00370D7D">
              <w:rPr>
                <w:rFonts w:ascii="Arial" w:hAnsi="Arial" w:cs="Arial"/>
                <w:i/>
                <w:color w:val="000000" w:themeColor="text1"/>
              </w:rPr>
              <w:t xml:space="preserve">(Proszę wskazać przedmiot mając na uwadze treść warunku) </w:t>
            </w:r>
          </w:p>
          <w:p w14:paraId="79751FEA" w14:textId="77777777" w:rsidR="005F5358" w:rsidRPr="00370D7D" w:rsidRDefault="005F5358" w:rsidP="00A67025">
            <w:pPr>
              <w:autoSpaceDE w:val="0"/>
              <w:autoSpaceDN w:val="0"/>
              <w:adjustRightInd w:val="0"/>
              <w:jc w:val="both"/>
              <w:rPr>
                <w:rFonts w:ascii="Arial" w:hAnsi="Arial" w:cs="Arial"/>
                <w:b/>
                <w:color w:val="000000" w:themeColor="text1"/>
              </w:rPr>
            </w:pPr>
          </w:p>
        </w:tc>
      </w:tr>
      <w:tr w:rsidR="00370D7D" w:rsidRPr="00370D7D" w14:paraId="28F73A9C" w14:textId="77777777" w:rsidTr="00D07314">
        <w:trPr>
          <w:trHeight w:val="335"/>
        </w:trPr>
        <w:tc>
          <w:tcPr>
            <w:tcW w:w="615" w:type="dxa"/>
          </w:tcPr>
          <w:p w14:paraId="15287F16" w14:textId="77777777" w:rsidR="005F5358" w:rsidRPr="00370D7D" w:rsidRDefault="005F5358" w:rsidP="00A67025">
            <w:pPr>
              <w:jc w:val="right"/>
              <w:rPr>
                <w:rFonts w:ascii="Arial" w:hAnsi="Arial" w:cs="Arial"/>
                <w:color w:val="000000" w:themeColor="text1"/>
              </w:rPr>
            </w:pPr>
            <w:r w:rsidRPr="00370D7D">
              <w:rPr>
                <w:rFonts w:ascii="Arial" w:hAnsi="Arial" w:cs="Arial"/>
                <w:color w:val="000000" w:themeColor="text1"/>
              </w:rPr>
              <w:t>1.</w:t>
            </w:r>
          </w:p>
        </w:tc>
        <w:tc>
          <w:tcPr>
            <w:tcW w:w="1766" w:type="dxa"/>
          </w:tcPr>
          <w:p w14:paraId="4DA032E0" w14:textId="77777777" w:rsidR="005F5358" w:rsidRPr="00370D7D" w:rsidRDefault="005F5358" w:rsidP="00A67025">
            <w:pPr>
              <w:rPr>
                <w:rFonts w:ascii="Arial" w:hAnsi="Arial" w:cs="Arial"/>
                <w:color w:val="000000" w:themeColor="text1"/>
              </w:rPr>
            </w:pPr>
          </w:p>
        </w:tc>
        <w:tc>
          <w:tcPr>
            <w:tcW w:w="2337" w:type="dxa"/>
          </w:tcPr>
          <w:p w14:paraId="15CCAAF2" w14:textId="77777777" w:rsidR="005F5358" w:rsidRPr="00370D7D" w:rsidRDefault="005F5358" w:rsidP="00A67025">
            <w:pPr>
              <w:jc w:val="right"/>
              <w:rPr>
                <w:rFonts w:ascii="Arial" w:hAnsi="Arial" w:cs="Arial"/>
                <w:color w:val="000000" w:themeColor="text1"/>
              </w:rPr>
            </w:pPr>
          </w:p>
        </w:tc>
        <w:tc>
          <w:tcPr>
            <w:tcW w:w="2538" w:type="dxa"/>
          </w:tcPr>
          <w:p w14:paraId="67C6CB25" w14:textId="77777777" w:rsidR="005F5358" w:rsidRPr="00370D7D" w:rsidRDefault="005F5358" w:rsidP="00A67025">
            <w:pPr>
              <w:jc w:val="right"/>
              <w:rPr>
                <w:rFonts w:ascii="Arial" w:hAnsi="Arial" w:cs="Arial"/>
                <w:color w:val="000000" w:themeColor="text1"/>
              </w:rPr>
            </w:pPr>
          </w:p>
        </w:tc>
        <w:tc>
          <w:tcPr>
            <w:tcW w:w="1582" w:type="dxa"/>
          </w:tcPr>
          <w:p w14:paraId="506C4459" w14:textId="77777777" w:rsidR="005F5358" w:rsidRPr="00370D7D" w:rsidRDefault="005F5358" w:rsidP="00A67025">
            <w:pPr>
              <w:jc w:val="right"/>
              <w:rPr>
                <w:rFonts w:ascii="Arial" w:hAnsi="Arial" w:cs="Arial"/>
                <w:color w:val="000000" w:themeColor="text1"/>
              </w:rPr>
            </w:pPr>
          </w:p>
        </w:tc>
        <w:tc>
          <w:tcPr>
            <w:tcW w:w="5382" w:type="dxa"/>
          </w:tcPr>
          <w:p w14:paraId="6486F87A" w14:textId="77777777" w:rsidR="005F5358" w:rsidRPr="00370D7D" w:rsidRDefault="005F5358" w:rsidP="00A67025">
            <w:pPr>
              <w:jc w:val="right"/>
              <w:rPr>
                <w:rFonts w:ascii="Arial" w:hAnsi="Arial" w:cs="Arial"/>
                <w:color w:val="000000" w:themeColor="text1"/>
              </w:rPr>
            </w:pPr>
          </w:p>
        </w:tc>
      </w:tr>
      <w:tr w:rsidR="00A67025" w:rsidRPr="00370D7D" w14:paraId="6908A761" w14:textId="77777777" w:rsidTr="00D07314">
        <w:trPr>
          <w:trHeight w:val="353"/>
        </w:trPr>
        <w:tc>
          <w:tcPr>
            <w:tcW w:w="615" w:type="dxa"/>
          </w:tcPr>
          <w:p w14:paraId="2F9047CB" w14:textId="77777777" w:rsidR="005F5358" w:rsidRPr="00370D7D" w:rsidRDefault="005F5358" w:rsidP="00A67025">
            <w:pPr>
              <w:jc w:val="right"/>
              <w:rPr>
                <w:rFonts w:ascii="Arial" w:hAnsi="Arial" w:cs="Arial"/>
                <w:color w:val="000000" w:themeColor="text1"/>
              </w:rPr>
            </w:pPr>
            <w:r w:rsidRPr="00370D7D">
              <w:rPr>
                <w:rFonts w:ascii="Arial" w:hAnsi="Arial" w:cs="Arial"/>
                <w:color w:val="000000" w:themeColor="text1"/>
              </w:rPr>
              <w:t>…..</w:t>
            </w:r>
          </w:p>
        </w:tc>
        <w:tc>
          <w:tcPr>
            <w:tcW w:w="1766" w:type="dxa"/>
          </w:tcPr>
          <w:p w14:paraId="4D1EF769" w14:textId="77777777" w:rsidR="005F5358" w:rsidRPr="00370D7D" w:rsidRDefault="005F5358" w:rsidP="00A67025">
            <w:pPr>
              <w:rPr>
                <w:rFonts w:ascii="Arial" w:hAnsi="Arial" w:cs="Arial"/>
                <w:color w:val="000000" w:themeColor="text1"/>
              </w:rPr>
            </w:pPr>
          </w:p>
        </w:tc>
        <w:tc>
          <w:tcPr>
            <w:tcW w:w="2337" w:type="dxa"/>
          </w:tcPr>
          <w:p w14:paraId="3806479E" w14:textId="77777777" w:rsidR="005F5358" w:rsidRPr="00370D7D" w:rsidRDefault="005F5358" w:rsidP="00A67025">
            <w:pPr>
              <w:jc w:val="right"/>
              <w:rPr>
                <w:rFonts w:ascii="Arial" w:hAnsi="Arial" w:cs="Arial"/>
                <w:color w:val="000000" w:themeColor="text1"/>
              </w:rPr>
            </w:pPr>
          </w:p>
        </w:tc>
        <w:tc>
          <w:tcPr>
            <w:tcW w:w="2538" w:type="dxa"/>
          </w:tcPr>
          <w:p w14:paraId="63F65562" w14:textId="77777777" w:rsidR="005F5358" w:rsidRPr="00370D7D" w:rsidRDefault="005F5358" w:rsidP="00A67025">
            <w:pPr>
              <w:jc w:val="right"/>
              <w:rPr>
                <w:rFonts w:ascii="Arial" w:hAnsi="Arial" w:cs="Arial"/>
                <w:color w:val="000000" w:themeColor="text1"/>
              </w:rPr>
            </w:pPr>
          </w:p>
        </w:tc>
        <w:tc>
          <w:tcPr>
            <w:tcW w:w="1582" w:type="dxa"/>
          </w:tcPr>
          <w:p w14:paraId="7C367A66" w14:textId="77777777" w:rsidR="005F5358" w:rsidRPr="00370D7D" w:rsidRDefault="005F5358" w:rsidP="00A67025">
            <w:pPr>
              <w:jc w:val="right"/>
              <w:rPr>
                <w:rFonts w:ascii="Arial" w:hAnsi="Arial" w:cs="Arial"/>
                <w:color w:val="000000" w:themeColor="text1"/>
              </w:rPr>
            </w:pPr>
          </w:p>
        </w:tc>
        <w:tc>
          <w:tcPr>
            <w:tcW w:w="5382" w:type="dxa"/>
          </w:tcPr>
          <w:p w14:paraId="5102872D" w14:textId="77777777" w:rsidR="005F5358" w:rsidRPr="00370D7D" w:rsidRDefault="005F5358" w:rsidP="00A67025">
            <w:pPr>
              <w:jc w:val="right"/>
              <w:rPr>
                <w:rFonts w:ascii="Arial" w:hAnsi="Arial" w:cs="Arial"/>
                <w:color w:val="000000" w:themeColor="text1"/>
              </w:rPr>
            </w:pPr>
          </w:p>
        </w:tc>
      </w:tr>
    </w:tbl>
    <w:p w14:paraId="0C0A32DF" w14:textId="77777777" w:rsidR="005F5358" w:rsidRPr="00370D7D" w:rsidRDefault="005F5358" w:rsidP="00A67025">
      <w:pPr>
        <w:rPr>
          <w:rFonts w:ascii="Arial" w:hAnsi="Arial" w:cs="Arial"/>
          <w:color w:val="000000" w:themeColor="text1"/>
        </w:rPr>
      </w:pPr>
    </w:p>
    <w:p w14:paraId="2EDD31CF" w14:textId="77777777" w:rsidR="005F5358" w:rsidRPr="00370D7D" w:rsidRDefault="005F5358" w:rsidP="00A67025">
      <w:pPr>
        <w:autoSpaceDE w:val="0"/>
        <w:autoSpaceDN w:val="0"/>
        <w:adjustRightInd w:val="0"/>
        <w:ind w:left="-284" w:right="-283"/>
        <w:jc w:val="both"/>
        <w:rPr>
          <w:rFonts w:ascii="Arial" w:hAnsi="Arial" w:cs="Arial"/>
          <w:i/>
          <w:color w:val="000000" w:themeColor="text1"/>
        </w:rPr>
      </w:pPr>
      <w:r w:rsidRPr="00370D7D">
        <w:rPr>
          <w:rFonts w:ascii="Arial" w:hAnsi="Arial" w:cs="Arial"/>
          <w:i/>
          <w:color w:val="000000" w:themeColor="text1"/>
        </w:rPr>
        <w:t xml:space="preserve">UWAGA: </w:t>
      </w:r>
    </w:p>
    <w:p w14:paraId="6E025BD1" w14:textId="54F58535" w:rsidR="006872F2" w:rsidRPr="00370D7D" w:rsidRDefault="0080114D" w:rsidP="00314782">
      <w:pPr>
        <w:pStyle w:val="Akapitzlist"/>
        <w:numPr>
          <w:ilvl w:val="0"/>
          <w:numId w:val="65"/>
        </w:numPr>
        <w:ind w:left="426" w:right="-144" w:hanging="426"/>
        <w:contextualSpacing w:val="0"/>
        <w:jc w:val="both"/>
        <w:rPr>
          <w:rFonts w:ascii="Arial" w:hAnsi="Arial" w:cs="Arial"/>
          <w:i/>
          <w:iCs/>
          <w:color w:val="000000" w:themeColor="text1"/>
        </w:rPr>
      </w:pPr>
      <w:r w:rsidRPr="00370D7D">
        <w:rPr>
          <w:rFonts w:ascii="Arial" w:hAnsi="Arial" w:cs="Arial"/>
          <w:iCs/>
          <w:color w:val="000000" w:themeColor="text1"/>
        </w:rPr>
        <w:t xml:space="preserve">Wykonawca załączy dowody określające </w:t>
      </w:r>
      <w:r w:rsidR="00FF3C06" w:rsidRPr="00370D7D">
        <w:rPr>
          <w:rFonts w:ascii="Arial" w:hAnsi="Arial" w:cs="Arial"/>
          <w:iCs/>
          <w:color w:val="000000" w:themeColor="text1"/>
        </w:rPr>
        <w:t xml:space="preserve">czy te </w:t>
      </w:r>
      <w:r w:rsidR="00A67025" w:rsidRPr="00370D7D">
        <w:rPr>
          <w:rFonts w:ascii="Arial" w:hAnsi="Arial" w:cs="Arial"/>
          <w:iCs/>
          <w:color w:val="000000" w:themeColor="text1"/>
        </w:rPr>
        <w:t>roboty</w:t>
      </w:r>
      <w:r w:rsidR="00FF3C06" w:rsidRPr="00370D7D">
        <w:rPr>
          <w:rFonts w:ascii="Arial" w:hAnsi="Arial" w:cs="Arial"/>
          <w:iCs/>
          <w:color w:val="000000" w:themeColor="text1"/>
        </w:rPr>
        <w:t xml:space="preserve"> zostały wykonane należycie</w:t>
      </w:r>
      <w:r w:rsidR="00A67025" w:rsidRPr="00370D7D">
        <w:rPr>
          <w:rFonts w:ascii="Arial" w:hAnsi="Arial" w:cs="Arial"/>
          <w:color w:val="000000" w:themeColor="text1"/>
          <w:lang w:val="cs-CZ" w:eastAsia="en-US"/>
        </w:rPr>
        <w:t>,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370D7D">
        <w:rPr>
          <w:rFonts w:ascii="Arial" w:hAnsi="Arial" w:cs="Arial"/>
          <w:iCs/>
          <w:color w:val="000000" w:themeColor="text1"/>
        </w:rPr>
        <w:t>.</w:t>
      </w:r>
    </w:p>
    <w:p w14:paraId="6B895B0E" w14:textId="77777777" w:rsidR="0080114D" w:rsidRPr="00370D7D" w:rsidRDefault="0080114D" w:rsidP="00314782">
      <w:pPr>
        <w:pStyle w:val="Akapitzlist"/>
        <w:numPr>
          <w:ilvl w:val="0"/>
          <w:numId w:val="65"/>
        </w:numPr>
        <w:ind w:left="426" w:right="-144" w:hanging="426"/>
        <w:contextualSpacing w:val="0"/>
        <w:jc w:val="both"/>
        <w:rPr>
          <w:rFonts w:ascii="Arial" w:hAnsi="Arial" w:cs="Arial"/>
          <w:i/>
          <w:iCs/>
          <w:color w:val="000000" w:themeColor="text1"/>
        </w:rPr>
      </w:pPr>
      <w:r w:rsidRPr="00370D7D">
        <w:rPr>
          <w:rFonts w:ascii="Arial" w:hAnsi="Arial" w:cs="Arial"/>
          <w:iCs/>
          <w:color w:val="000000" w:themeColor="text1"/>
        </w:rPr>
        <w:t>Wykonawca przedstawia wykaz</w:t>
      </w:r>
      <w:r w:rsidR="008E303A" w:rsidRPr="00370D7D">
        <w:rPr>
          <w:rFonts w:ascii="Arial" w:hAnsi="Arial" w:cs="Arial"/>
          <w:iCs/>
          <w:color w:val="000000" w:themeColor="text1"/>
        </w:rPr>
        <w:t xml:space="preserve"> oraz dowody</w:t>
      </w:r>
      <w:r w:rsidRPr="00370D7D">
        <w:rPr>
          <w:rFonts w:ascii="Arial" w:hAnsi="Arial" w:cs="Arial"/>
          <w:iCs/>
          <w:color w:val="000000" w:themeColor="text1"/>
        </w:rPr>
        <w:t xml:space="preserve"> dopiero na żądanie Zamawiającego.</w:t>
      </w:r>
    </w:p>
    <w:p w14:paraId="0F772B4A" w14:textId="77777777" w:rsidR="00512725" w:rsidRPr="00370D7D" w:rsidRDefault="00512725" w:rsidP="00A67025">
      <w:pPr>
        <w:suppressAutoHyphens w:val="0"/>
        <w:autoSpaceDE w:val="0"/>
        <w:autoSpaceDN w:val="0"/>
        <w:adjustRightInd w:val="0"/>
        <w:jc w:val="both"/>
        <w:rPr>
          <w:rFonts w:ascii="Arial" w:eastAsiaTheme="minorHAnsi" w:hAnsi="Arial" w:cs="Arial"/>
          <w:color w:val="000000" w:themeColor="text1"/>
          <w:lang w:eastAsia="en-US"/>
        </w:rPr>
      </w:pPr>
    </w:p>
    <w:tbl>
      <w:tblPr>
        <w:tblpPr w:leftFromText="141" w:rightFromText="141" w:vertAnchor="text" w:horzAnchor="margin" w:tblpY="-65"/>
        <w:tblW w:w="0" w:type="auto"/>
        <w:tblLook w:val="01E0" w:firstRow="1" w:lastRow="1" w:firstColumn="1" w:lastColumn="1" w:noHBand="0" w:noVBand="0"/>
      </w:tblPr>
      <w:tblGrid>
        <w:gridCol w:w="5555"/>
        <w:gridCol w:w="8449"/>
      </w:tblGrid>
      <w:tr w:rsidR="00370D7D" w:rsidRPr="00370D7D" w14:paraId="5A2BC70C" w14:textId="77777777" w:rsidTr="00512725">
        <w:tc>
          <w:tcPr>
            <w:tcW w:w="5580" w:type="dxa"/>
          </w:tcPr>
          <w:p w14:paraId="69C46B74" w14:textId="77777777" w:rsidR="00512725" w:rsidRPr="00370D7D" w:rsidRDefault="00512725"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lastRenderedPageBreak/>
              <w:t>.........................., dnia ..............</w:t>
            </w:r>
          </w:p>
        </w:tc>
        <w:tc>
          <w:tcPr>
            <w:tcW w:w="8486" w:type="dxa"/>
          </w:tcPr>
          <w:p w14:paraId="2F5B3C79" w14:textId="77777777" w:rsidR="00512725" w:rsidRPr="00370D7D" w:rsidRDefault="00512725"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370D7D" w:rsidRPr="00370D7D" w14:paraId="18AD168F" w14:textId="77777777" w:rsidTr="00512725">
        <w:tc>
          <w:tcPr>
            <w:tcW w:w="5580" w:type="dxa"/>
          </w:tcPr>
          <w:p w14:paraId="5C7FF013" w14:textId="77777777" w:rsidR="00512725" w:rsidRPr="00370D7D" w:rsidRDefault="00512725"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8486" w:type="dxa"/>
          </w:tcPr>
          <w:p w14:paraId="3329E524" w14:textId="77777777" w:rsidR="00512725" w:rsidRPr="00370D7D" w:rsidRDefault="00512725"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6948608E" w14:textId="77777777" w:rsidR="00512725" w:rsidRPr="00370D7D" w:rsidRDefault="00512725"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43471FCD" w14:textId="77777777" w:rsidR="008B1B3A" w:rsidRPr="00370D7D" w:rsidRDefault="008B1B3A" w:rsidP="00A67025">
      <w:pPr>
        <w:suppressAutoHyphens w:val="0"/>
        <w:rPr>
          <w:rFonts w:ascii="Arial" w:hAnsi="Arial" w:cs="Arial"/>
          <w:color w:val="000000" w:themeColor="text1"/>
        </w:rPr>
      </w:pPr>
    </w:p>
    <w:p w14:paraId="1A9BC9A0" w14:textId="77777777" w:rsidR="008B1B3A" w:rsidRPr="00370D7D" w:rsidRDefault="008B1B3A" w:rsidP="00A67025">
      <w:pPr>
        <w:suppressAutoHyphens w:val="0"/>
        <w:rPr>
          <w:rFonts w:ascii="Arial" w:hAnsi="Arial" w:cs="Arial"/>
          <w:color w:val="000000" w:themeColor="text1"/>
        </w:rPr>
        <w:sectPr w:rsidR="008B1B3A" w:rsidRPr="00370D7D" w:rsidSect="000216E5">
          <w:pgSz w:w="16838" w:h="11906" w:orient="landscape"/>
          <w:pgMar w:top="1417" w:right="1417" w:bottom="1417" w:left="1417" w:header="709" w:footer="709" w:gutter="0"/>
          <w:cols w:space="708"/>
          <w:docGrid w:linePitch="360"/>
        </w:sectPr>
      </w:pPr>
    </w:p>
    <w:p w14:paraId="6592C3E8" w14:textId="77777777" w:rsidR="005F5358" w:rsidRPr="00370D7D" w:rsidRDefault="0029621C" w:rsidP="00A67025">
      <w:pPr>
        <w:pStyle w:val="Nagwek1"/>
        <w:spacing w:before="0" w:after="0"/>
        <w:ind w:left="4111"/>
        <w:jc w:val="both"/>
        <w:rPr>
          <w:b w:val="0"/>
          <w:color w:val="000000" w:themeColor="text1"/>
          <w:sz w:val="20"/>
          <w:szCs w:val="20"/>
        </w:rPr>
      </w:pPr>
      <w:r w:rsidRPr="00370D7D">
        <w:rPr>
          <w:b w:val="0"/>
          <w:color w:val="000000" w:themeColor="text1"/>
          <w:sz w:val="20"/>
          <w:szCs w:val="20"/>
        </w:rPr>
        <w:lastRenderedPageBreak/>
        <w:t xml:space="preserve">Załącznik </w:t>
      </w:r>
      <w:r w:rsidR="00680971" w:rsidRPr="00370D7D">
        <w:rPr>
          <w:b w:val="0"/>
          <w:color w:val="000000" w:themeColor="text1"/>
          <w:sz w:val="20"/>
          <w:szCs w:val="20"/>
        </w:rPr>
        <w:t>5</w:t>
      </w:r>
      <w:r w:rsidR="005F5358" w:rsidRPr="00370D7D">
        <w:rPr>
          <w:b w:val="0"/>
          <w:color w:val="000000" w:themeColor="text1"/>
          <w:sz w:val="20"/>
          <w:szCs w:val="20"/>
        </w:rPr>
        <w:t xml:space="preserve"> do IDW – Wzór oświadczenia na temat wielkości średniego rocznego zatrudnienia u Wykonawcy oraz liczebności kadry kierowniczej w ostatnich 3 latach przed upływem terminu składania </w:t>
      </w:r>
      <w:r w:rsidRPr="00370D7D">
        <w:rPr>
          <w:b w:val="0"/>
          <w:color w:val="000000" w:themeColor="text1"/>
          <w:sz w:val="20"/>
          <w:szCs w:val="20"/>
        </w:rPr>
        <w:t>Wniosków o dopuszczenie do udziału w postępowaniu</w:t>
      </w:r>
    </w:p>
    <w:p w14:paraId="4A7291BE" w14:textId="77777777" w:rsidR="005F5358" w:rsidRPr="00370D7D" w:rsidRDefault="005F5358" w:rsidP="00A67025">
      <w:pPr>
        <w:suppressAutoHyphens w:val="0"/>
        <w:rPr>
          <w:rFonts w:ascii="Arial" w:hAnsi="Arial" w:cs="Arial"/>
          <w:color w:val="000000" w:themeColor="text1"/>
        </w:rPr>
      </w:pPr>
    </w:p>
    <w:p w14:paraId="284E0688" w14:textId="77777777" w:rsidR="005F5358" w:rsidRPr="00370D7D" w:rsidRDefault="005F5358" w:rsidP="00A67025">
      <w:pPr>
        <w:pStyle w:val="Tytu"/>
        <w:rPr>
          <w:color w:val="000000" w:themeColor="text1"/>
        </w:rPr>
      </w:pPr>
      <w:r w:rsidRPr="00370D7D">
        <w:rPr>
          <w:color w:val="000000" w:themeColor="text1"/>
        </w:rPr>
        <w:t>OŚWIADCZENIE</w:t>
      </w:r>
    </w:p>
    <w:p w14:paraId="545D6772" w14:textId="77777777" w:rsidR="005F5358" w:rsidRPr="00370D7D" w:rsidRDefault="005F5358" w:rsidP="00A67025">
      <w:pPr>
        <w:pStyle w:val="Tytu"/>
        <w:rPr>
          <w:color w:val="000000" w:themeColor="text1"/>
        </w:rPr>
      </w:pPr>
    </w:p>
    <w:p w14:paraId="1E566AAA" w14:textId="77777777" w:rsidR="00D07314" w:rsidRPr="00370D7D" w:rsidRDefault="00D07314" w:rsidP="00A67025">
      <w:pPr>
        <w:rPr>
          <w:rFonts w:ascii="Arial" w:hAnsi="Arial" w:cs="Arial"/>
          <w:b/>
          <w:color w:val="000000" w:themeColor="text1"/>
        </w:rPr>
      </w:pPr>
      <w:r w:rsidRPr="00370D7D">
        <w:rPr>
          <w:rFonts w:ascii="Arial" w:hAnsi="Arial" w:cs="Arial"/>
          <w:b/>
          <w:color w:val="000000" w:themeColor="text1"/>
        </w:rPr>
        <w:t>Wykonawca:</w:t>
      </w:r>
    </w:p>
    <w:p w14:paraId="7446C4F6" w14:textId="77777777" w:rsidR="00D07314" w:rsidRPr="00370D7D" w:rsidRDefault="00D07314" w:rsidP="00A67025">
      <w:pPr>
        <w:tabs>
          <w:tab w:val="left" w:pos="5670"/>
        </w:tabs>
        <w:ind w:right="-1"/>
        <w:rPr>
          <w:rFonts w:ascii="Arial" w:hAnsi="Arial" w:cs="Arial"/>
          <w:color w:val="000000" w:themeColor="text1"/>
        </w:rPr>
      </w:pPr>
      <w:r w:rsidRPr="00370D7D">
        <w:rPr>
          <w:rFonts w:ascii="Arial" w:hAnsi="Arial" w:cs="Arial"/>
          <w:color w:val="000000" w:themeColor="text1"/>
        </w:rPr>
        <w:t>……………………………………………………………………………………………………………….………</w:t>
      </w:r>
    </w:p>
    <w:p w14:paraId="59FEFCF7" w14:textId="77777777" w:rsidR="00D07314" w:rsidRPr="00370D7D" w:rsidRDefault="00D07314" w:rsidP="00A67025">
      <w:pPr>
        <w:ind w:right="-1"/>
        <w:rPr>
          <w:rFonts w:ascii="Arial" w:hAnsi="Arial" w:cs="Arial"/>
          <w:i/>
          <w:color w:val="000000" w:themeColor="text1"/>
        </w:rPr>
      </w:pPr>
      <w:r w:rsidRPr="00370D7D">
        <w:rPr>
          <w:rFonts w:ascii="Arial" w:hAnsi="Arial" w:cs="Arial"/>
          <w:i/>
          <w:color w:val="000000" w:themeColor="text1"/>
        </w:rPr>
        <w:t>(pełna nazwa/firma, adres, w zależności od podmiotu: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w:t>
      </w:r>
    </w:p>
    <w:p w14:paraId="263B6347" w14:textId="77777777" w:rsidR="00D07314" w:rsidRPr="00370D7D" w:rsidRDefault="00D07314" w:rsidP="00A67025">
      <w:pPr>
        <w:ind w:right="-1"/>
        <w:rPr>
          <w:rFonts w:ascii="Arial" w:hAnsi="Arial" w:cs="Arial"/>
          <w:color w:val="000000" w:themeColor="text1"/>
          <w:u w:val="single"/>
        </w:rPr>
      </w:pPr>
    </w:p>
    <w:p w14:paraId="4F5C6293" w14:textId="77777777" w:rsidR="00D07314" w:rsidRPr="00370D7D" w:rsidRDefault="00D07314" w:rsidP="00A67025">
      <w:pPr>
        <w:ind w:right="4961"/>
        <w:rPr>
          <w:rFonts w:ascii="Arial" w:hAnsi="Arial" w:cs="Arial"/>
          <w:color w:val="000000" w:themeColor="text1"/>
          <w:u w:val="single"/>
        </w:rPr>
      </w:pPr>
      <w:r w:rsidRPr="00370D7D">
        <w:rPr>
          <w:rFonts w:ascii="Arial" w:hAnsi="Arial" w:cs="Arial"/>
          <w:color w:val="000000" w:themeColor="text1"/>
          <w:u w:val="single"/>
        </w:rPr>
        <w:t>w imieniu którego działa:</w:t>
      </w:r>
    </w:p>
    <w:p w14:paraId="263E7BB1" w14:textId="77777777" w:rsidR="00D07314" w:rsidRPr="00370D7D" w:rsidRDefault="00D07314" w:rsidP="00A67025">
      <w:pPr>
        <w:ind w:right="5103"/>
        <w:rPr>
          <w:rFonts w:ascii="Arial" w:hAnsi="Arial" w:cs="Arial"/>
          <w:color w:val="000000" w:themeColor="text1"/>
        </w:rPr>
      </w:pPr>
      <w:r w:rsidRPr="00370D7D">
        <w:rPr>
          <w:rFonts w:ascii="Arial" w:hAnsi="Arial" w:cs="Arial"/>
          <w:color w:val="000000" w:themeColor="text1"/>
        </w:rPr>
        <w:t>…………………………………………………</w:t>
      </w:r>
    </w:p>
    <w:p w14:paraId="461C0A6B" w14:textId="77777777" w:rsidR="00D07314" w:rsidRPr="00370D7D" w:rsidRDefault="00D07314" w:rsidP="00A67025">
      <w:pPr>
        <w:ind w:right="4252"/>
        <w:rPr>
          <w:rFonts w:ascii="Arial" w:hAnsi="Arial" w:cs="Arial"/>
          <w:i/>
          <w:color w:val="000000" w:themeColor="text1"/>
        </w:rPr>
      </w:pPr>
      <w:r w:rsidRPr="00370D7D">
        <w:rPr>
          <w:rFonts w:ascii="Arial" w:hAnsi="Arial" w:cs="Arial"/>
          <w:i/>
          <w:color w:val="000000" w:themeColor="text1"/>
        </w:rPr>
        <w:t>(imię, nazwisko, stanowisko/podstawa do reprezentacji)</w:t>
      </w:r>
    </w:p>
    <w:p w14:paraId="3CC891E6" w14:textId="77777777" w:rsidR="00D07314" w:rsidRPr="00370D7D" w:rsidRDefault="00D07314" w:rsidP="00A67025">
      <w:pPr>
        <w:pStyle w:val="Zwykytekst"/>
        <w:jc w:val="both"/>
        <w:rPr>
          <w:rFonts w:ascii="Arial" w:hAnsi="Arial" w:cs="Arial"/>
          <w:b/>
          <w:color w:val="000000" w:themeColor="text1"/>
        </w:rPr>
      </w:pPr>
    </w:p>
    <w:p w14:paraId="7591F506" w14:textId="77777777" w:rsidR="00D07314" w:rsidRPr="00370D7D" w:rsidRDefault="0013063D" w:rsidP="00A67025">
      <w:pPr>
        <w:pStyle w:val="Zwykytekst"/>
        <w:jc w:val="both"/>
        <w:rPr>
          <w:rFonts w:ascii="Arial" w:hAnsi="Arial" w:cs="Arial"/>
          <w:bCs/>
          <w:color w:val="000000" w:themeColor="text1"/>
        </w:rPr>
      </w:pPr>
      <w:r w:rsidRPr="00370D7D">
        <w:rPr>
          <w:rFonts w:ascii="Arial" w:hAnsi="Arial" w:cs="Arial"/>
          <w:bCs/>
          <w:color w:val="000000" w:themeColor="text1"/>
        </w:rPr>
        <w:t xml:space="preserve">składając </w:t>
      </w:r>
      <w:r w:rsidR="0029621C" w:rsidRPr="00370D7D">
        <w:rPr>
          <w:rFonts w:ascii="Arial" w:hAnsi="Arial" w:cs="Arial"/>
          <w:bCs/>
          <w:color w:val="000000" w:themeColor="text1"/>
        </w:rPr>
        <w:t>Wniosek o dopuszczenie do udziału w postępowaniu</w:t>
      </w:r>
      <w:r w:rsidRPr="00370D7D">
        <w:rPr>
          <w:rFonts w:ascii="Arial" w:hAnsi="Arial" w:cs="Arial"/>
          <w:bCs/>
          <w:color w:val="000000" w:themeColor="text1"/>
        </w:rPr>
        <w:t xml:space="preserve"> w przetargu </w:t>
      </w:r>
      <w:r w:rsidR="00D07314" w:rsidRPr="00370D7D">
        <w:rPr>
          <w:rFonts w:ascii="Arial" w:hAnsi="Arial" w:cs="Arial"/>
          <w:bCs/>
          <w:color w:val="000000" w:themeColor="text1"/>
        </w:rPr>
        <w:t>ograniczonym:</w:t>
      </w:r>
    </w:p>
    <w:p w14:paraId="32C19D70"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5C3F26EA" w14:textId="48C19C3E" w:rsidR="00F41B64" w:rsidRPr="00370D7D" w:rsidRDefault="00F41B64" w:rsidP="00A67025">
      <w:pPr>
        <w:jc w:val="center"/>
        <w:rPr>
          <w:rFonts w:ascii="Arial" w:hAnsi="Arial" w:cs="Arial"/>
          <w:color w:val="000000" w:themeColor="text1"/>
        </w:rPr>
      </w:pPr>
      <w:r w:rsidRPr="00370D7D">
        <w:rPr>
          <w:rFonts w:ascii="Arial" w:hAnsi="Arial" w:cs="Arial"/>
          <w:color w:val="000000" w:themeColor="text1"/>
        </w:rPr>
        <w:t xml:space="preserve">nr sprawy: </w:t>
      </w:r>
      <w:r w:rsidR="00763C03" w:rsidRPr="00370D7D">
        <w:rPr>
          <w:rFonts w:ascii="Arial" w:hAnsi="Arial" w:cs="Arial"/>
          <w:b/>
          <w:color w:val="000000" w:themeColor="text1"/>
        </w:rPr>
        <w:t>……….</w:t>
      </w:r>
    </w:p>
    <w:p w14:paraId="5F6F8EB9" w14:textId="77777777" w:rsidR="007F43C9" w:rsidRPr="00370D7D" w:rsidRDefault="007F43C9" w:rsidP="00A67025">
      <w:pPr>
        <w:widowControl w:val="0"/>
        <w:autoSpaceDE w:val="0"/>
        <w:autoSpaceDN w:val="0"/>
        <w:adjustRightInd w:val="0"/>
        <w:rPr>
          <w:rFonts w:ascii="Arial" w:hAnsi="Arial" w:cs="Arial"/>
          <w:b/>
          <w:bCs/>
          <w:color w:val="000000" w:themeColor="text1"/>
        </w:rPr>
      </w:pPr>
      <w:r w:rsidRPr="00370D7D">
        <w:rPr>
          <w:rFonts w:ascii="Arial" w:hAnsi="Arial" w:cs="Arial"/>
          <w:color w:val="000000" w:themeColor="text1"/>
        </w:rPr>
        <w:t xml:space="preserve">prowadzonym przez </w:t>
      </w: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55C3285F"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3AF0A432"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02BFC2CC" w14:textId="77777777" w:rsidR="005F5358" w:rsidRPr="00370D7D" w:rsidRDefault="005F5358" w:rsidP="00A67025">
      <w:pPr>
        <w:rPr>
          <w:rFonts w:ascii="Arial" w:hAnsi="Arial" w:cs="Arial"/>
          <w:color w:val="000000" w:themeColor="text1"/>
        </w:rPr>
      </w:pPr>
      <w:r w:rsidRPr="00370D7D">
        <w:rPr>
          <w:rFonts w:ascii="Arial" w:hAnsi="Arial" w:cs="Arial"/>
          <w:color w:val="000000" w:themeColor="text1"/>
        </w:rPr>
        <w:t>oświadc</w:t>
      </w:r>
      <w:r w:rsidR="00033FE6" w:rsidRPr="00370D7D">
        <w:rPr>
          <w:rFonts w:ascii="Arial" w:hAnsi="Arial" w:cs="Arial"/>
          <w:color w:val="000000" w:themeColor="text1"/>
        </w:rPr>
        <w:t>zam</w:t>
      </w:r>
      <w:r w:rsidRPr="00370D7D">
        <w:rPr>
          <w:rFonts w:ascii="Arial" w:hAnsi="Arial" w:cs="Arial"/>
          <w:color w:val="000000" w:themeColor="text1"/>
        </w:rPr>
        <w:t>, że:</w:t>
      </w:r>
    </w:p>
    <w:p w14:paraId="11A0B34D" w14:textId="77777777" w:rsidR="00A86B0A" w:rsidRPr="00370D7D" w:rsidRDefault="005F5358" w:rsidP="00A67025">
      <w:pPr>
        <w:numPr>
          <w:ilvl w:val="0"/>
          <w:numId w:val="62"/>
        </w:numPr>
        <w:suppressAutoHyphens w:val="0"/>
        <w:jc w:val="both"/>
        <w:rPr>
          <w:rFonts w:ascii="Arial" w:hAnsi="Arial" w:cs="Arial"/>
          <w:bCs/>
          <w:color w:val="000000" w:themeColor="text1"/>
        </w:rPr>
      </w:pPr>
      <w:r w:rsidRPr="00370D7D">
        <w:rPr>
          <w:rFonts w:ascii="Arial" w:hAnsi="Arial" w:cs="Arial"/>
          <w:bCs/>
          <w:color w:val="000000" w:themeColor="text1"/>
        </w:rPr>
        <w:t>w okresie ………………………………</w:t>
      </w:r>
      <w:r w:rsidRPr="00370D7D">
        <w:rPr>
          <w:rStyle w:val="Odwoanieprzypisudolnego"/>
          <w:rFonts w:ascii="Arial" w:hAnsi="Arial" w:cs="Arial"/>
          <w:bCs/>
          <w:color w:val="000000" w:themeColor="text1"/>
        </w:rPr>
        <w:footnoteReference w:id="12"/>
      </w:r>
      <w:r w:rsidRPr="00370D7D">
        <w:rPr>
          <w:rFonts w:ascii="Arial" w:hAnsi="Arial" w:cs="Arial"/>
          <w:bCs/>
          <w:color w:val="000000" w:themeColor="text1"/>
        </w:rPr>
        <w:t xml:space="preserve">, wielkość średniego rocznego zatrudnienia (w tym </w:t>
      </w:r>
      <w:r w:rsidR="00261962" w:rsidRPr="00370D7D">
        <w:rPr>
          <w:rFonts w:ascii="Arial" w:hAnsi="Arial" w:cs="Arial"/>
          <w:bCs/>
          <w:color w:val="000000" w:themeColor="text1"/>
        </w:rPr>
        <w:t>kadry kierowniczej</w:t>
      </w:r>
      <w:r w:rsidRPr="00370D7D">
        <w:rPr>
          <w:rFonts w:ascii="Arial" w:hAnsi="Arial" w:cs="Arial"/>
          <w:bCs/>
          <w:color w:val="000000" w:themeColor="text1"/>
        </w:rPr>
        <w:t>) u Wykonawcy …………………………</w:t>
      </w:r>
      <w:r w:rsidRPr="00370D7D">
        <w:rPr>
          <w:rStyle w:val="Odwoanieprzypisudolnego"/>
          <w:rFonts w:ascii="Arial" w:hAnsi="Arial" w:cs="Arial"/>
          <w:bCs/>
          <w:color w:val="000000" w:themeColor="text1"/>
        </w:rPr>
        <w:footnoteReference w:id="13"/>
      </w:r>
      <w:r w:rsidRPr="00370D7D">
        <w:rPr>
          <w:rFonts w:ascii="Arial" w:hAnsi="Arial" w:cs="Arial"/>
          <w:bCs/>
          <w:color w:val="000000" w:themeColor="text1"/>
        </w:rPr>
        <w:t>, wynosiła …………… osób,</w:t>
      </w:r>
    </w:p>
    <w:p w14:paraId="5D0B4460" w14:textId="77777777" w:rsidR="005F5358" w:rsidRPr="00370D7D" w:rsidRDefault="005F5358" w:rsidP="00A67025">
      <w:pPr>
        <w:jc w:val="both"/>
        <w:rPr>
          <w:rFonts w:ascii="Arial" w:hAnsi="Arial" w:cs="Arial"/>
          <w:bCs/>
          <w:color w:val="000000" w:themeColor="text1"/>
        </w:rPr>
      </w:pPr>
    </w:p>
    <w:p w14:paraId="144AF896" w14:textId="77777777" w:rsidR="00A86B0A" w:rsidRPr="00370D7D" w:rsidRDefault="005F5358" w:rsidP="00A67025">
      <w:pPr>
        <w:numPr>
          <w:ilvl w:val="0"/>
          <w:numId w:val="62"/>
        </w:numPr>
        <w:suppressAutoHyphens w:val="0"/>
        <w:ind w:left="709"/>
        <w:jc w:val="both"/>
        <w:rPr>
          <w:rFonts w:ascii="Arial" w:hAnsi="Arial" w:cs="Arial"/>
          <w:bCs/>
          <w:color w:val="000000" w:themeColor="text1"/>
        </w:rPr>
      </w:pPr>
      <w:r w:rsidRPr="00370D7D">
        <w:rPr>
          <w:rFonts w:ascii="Arial" w:hAnsi="Arial" w:cs="Arial"/>
          <w:bCs/>
          <w:color w:val="000000" w:themeColor="text1"/>
        </w:rPr>
        <w:t>w okresie ………………………………</w:t>
      </w:r>
      <w:r w:rsidRPr="00370D7D">
        <w:rPr>
          <w:rStyle w:val="Odwoanieprzypisudolnego"/>
          <w:rFonts w:ascii="Arial" w:hAnsi="Arial" w:cs="Arial"/>
          <w:bCs/>
          <w:color w:val="000000" w:themeColor="text1"/>
        </w:rPr>
        <w:footnoteReference w:id="14"/>
      </w:r>
      <w:r w:rsidRPr="00370D7D">
        <w:rPr>
          <w:rFonts w:ascii="Arial" w:hAnsi="Arial" w:cs="Arial"/>
          <w:bCs/>
          <w:color w:val="000000" w:themeColor="text1"/>
        </w:rPr>
        <w:t xml:space="preserve">, wielkość średniego rocznego zatrudnienia (w tym </w:t>
      </w:r>
      <w:r w:rsidR="00261962" w:rsidRPr="00370D7D">
        <w:rPr>
          <w:rFonts w:ascii="Arial" w:hAnsi="Arial" w:cs="Arial"/>
          <w:bCs/>
          <w:color w:val="000000" w:themeColor="text1"/>
        </w:rPr>
        <w:t>kadry kierowniczej</w:t>
      </w:r>
      <w:r w:rsidRPr="00370D7D">
        <w:rPr>
          <w:rFonts w:ascii="Arial" w:hAnsi="Arial" w:cs="Arial"/>
          <w:bCs/>
          <w:color w:val="000000" w:themeColor="text1"/>
        </w:rPr>
        <w:t xml:space="preserve"> kierowniczego) u Wykonawcy …………………………</w:t>
      </w:r>
      <w:r w:rsidRPr="00370D7D">
        <w:rPr>
          <w:rStyle w:val="Odwoanieprzypisudolnego"/>
          <w:rFonts w:ascii="Arial" w:hAnsi="Arial" w:cs="Arial"/>
          <w:bCs/>
          <w:color w:val="000000" w:themeColor="text1"/>
        </w:rPr>
        <w:footnoteReference w:id="15"/>
      </w:r>
      <w:r w:rsidRPr="00370D7D">
        <w:rPr>
          <w:rFonts w:ascii="Arial" w:hAnsi="Arial" w:cs="Arial"/>
          <w:bCs/>
          <w:color w:val="000000" w:themeColor="text1"/>
        </w:rPr>
        <w:t>, wynosiła …………… osób,</w:t>
      </w:r>
    </w:p>
    <w:p w14:paraId="1B2F4093" w14:textId="77777777" w:rsidR="00A86B0A" w:rsidRPr="00370D7D" w:rsidRDefault="005F5358" w:rsidP="00A67025">
      <w:pPr>
        <w:numPr>
          <w:ilvl w:val="0"/>
          <w:numId w:val="62"/>
        </w:numPr>
        <w:suppressAutoHyphens w:val="0"/>
        <w:ind w:left="709"/>
        <w:jc w:val="both"/>
        <w:rPr>
          <w:rFonts w:ascii="Arial" w:hAnsi="Arial" w:cs="Arial"/>
          <w:bCs/>
          <w:color w:val="000000" w:themeColor="text1"/>
        </w:rPr>
      </w:pPr>
      <w:r w:rsidRPr="00370D7D">
        <w:rPr>
          <w:rFonts w:ascii="Arial" w:hAnsi="Arial" w:cs="Arial"/>
          <w:bCs/>
          <w:color w:val="000000" w:themeColor="text1"/>
        </w:rPr>
        <w:t>w okresie ………………………………</w:t>
      </w:r>
      <w:r w:rsidRPr="00370D7D">
        <w:rPr>
          <w:rStyle w:val="Odwoanieprzypisudolnego"/>
          <w:rFonts w:ascii="Arial" w:hAnsi="Arial" w:cs="Arial"/>
          <w:bCs/>
          <w:color w:val="000000" w:themeColor="text1"/>
        </w:rPr>
        <w:footnoteReference w:id="16"/>
      </w:r>
      <w:r w:rsidRPr="00370D7D">
        <w:rPr>
          <w:rFonts w:ascii="Arial" w:hAnsi="Arial" w:cs="Arial"/>
          <w:bCs/>
          <w:color w:val="000000" w:themeColor="text1"/>
        </w:rPr>
        <w:t xml:space="preserve">, wielkość średniego rocznego zatrudnienia (w tym </w:t>
      </w:r>
      <w:r w:rsidR="00261962" w:rsidRPr="00370D7D">
        <w:rPr>
          <w:rFonts w:ascii="Arial" w:hAnsi="Arial" w:cs="Arial"/>
          <w:bCs/>
          <w:color w:val="000000" w:themeColor="text1"/>
        </w:rPr>
        <w:t>kadry  kierowniczej</w:t>
      </w:r>
      <w:r w:rsidRPr="00370D7D">
        <w:rPr>
          <w:rFonts w:ascii="Arial" w:hAnsi="Arial" w:cs="Arial"/>
          <w:bCs/>
          <w:color w:val="000000" w:themeColor="text1"/>
        </w:rPr>
        <w:t>) u Wykonawcy …………………………</w:t>
      </w:r>
      <w:r w:rsidRPr="00370D7D">
        <w:rPr>
          <w:rStyle w:val="Odwoanieprzypisudolnego"/>
          <w:rFonts w:ascii="Arial" w:hAnsi="Arial" w:cs="Arial"/>
          <w:bCs/>
          <w:color w:val="000000" w:themeColor="text1"/>
        </w:rPr>
        <w:footnoteReference w:id="17"/>
      </w:r>
      <w:r w:rsidRPr="00370D7D">
        <w:rPr>
          <w:rFonts w:ascii="Arial" w:hAnsi="Arial" w:cs="Arial"/>
          <w:bCs/>
          <w:color w:val="000000" w:themeColor="text1"/>
        </w:rPr>
        <w:t>, wynosiła …………… osób,</w:t>
      </w:r>
    </w:p>
    <w:p w14:paraId="7ECD1613" w14:textId="77777777" w:rsidR="005F5358" w:rsidRPr="00370D7D" w:rsidRDefault="005F5358" w:rsidP="00A67025">
      <w:pPr>
        <w:tabs>
          <w:tab w:val="left" w:pos="4395"/>
          <w:tab w:val="left" w:pos="4820"/>
        </w:tabs>
        <w:rPr>
          <w:rFonts w:ascii="Arial" w:hAnsi="Arial" w:cs="Arial"/>
          <w:color w:val="000000" w:themeColor="text1"/>
        </w:rPr>
      </w:pPr>
    </w:p>
    <w:tbl>
      <w:tblPr>
        <w:tblW w:w="0" w:type="auto"/>
        <w:tblLook w:val="01E0" w:firstRow="1" w:lastRow="1" w:firstColumn="1" w:lastColumn="1" w:noHBand="0" w:noVBand="0"/>
      </w:tblPr>
      <w:tblGrid>
        <w:gridCol w:w="4470"/>
        <w:gridCol w:w="4602"/>
      </w:tblGrid>
      <w:tr w:rsidR="00370D7D" w:rsidRPr="00370D7D" w14:paraId="74D98377" w14:textId="77777777" w:rsidTr="00D07314">
        <w:tc>
          <w:tcPr>
            <w:tcW w:w="4840" w:type="dxa"/>
          </w:tcPr>
          <w:p w14:paraId="1CD4CC78" w14:textId="77777777" w:rsidR="005F5358" w:rsidRPr="00370D7D" w:rsidRDefault="005F5358"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 dnia ..............</w:t>
            </w:r>
          </w:p>
        </w:tc>
        <w:tc>
          <w:tcPr>
            <w:tcW w:w="4840" w:type="dxa"/>
          </w:tcPr>
          <w:p w14:paraId="2AB4CAEC" w14:textId="77777777" w:rsidR="005F5358" w:rsidRPr="00370D7D" w:rsidRDefault="005F5358"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A67025" w:rsidRPr="00370D7D" w14:paraId="219310C0" w14:textId="77777777" w:rsidTr="00D07314">
        <w:tc>
          <w:tcPr>
            <w:tcW w:w="4840" w:type="dxa"/>
          </w:tcPr>
          <w:p w14:paraId="57957439" w14:textId="77777777" w:rsidR="005F5358" w:rsidRPr="00370D7D" w:rsidRDefault="005F5358"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4840" w:type="dxa"/>
          </w:tcPr>
          <w:p w14:paraId="1B98A2A0" w14:textId="77777777" w:rsidR="005F5358" w:rsidRPr="00370D7D" w:rsidRDefault="005F5358"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49A38787" w14:textId="77777777" w:rsidR="005F5358" w:rsidRPr="00370D7D" w:rsidRDefault="005F5358"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21F64CE6" w14:textId="77777777" w:rsidR="005F5358" w:rsidRPr="00370D7D" w:rsidRDefault="005F5358" w:rsidP="00A67025">
      <w:pPr>
        <w:suppressAutoHyphens w:val="0"/>
        <w:rPr>
          <w:rFonts w:ascii="Arial" w:hAnsi="Arial" w:cs="Arial"/>
          <w:color w:val="000000" w:themeColor="text1"/>
        </w:rPr>
      </w:pPr>
    </w:p>
    <w:p w14:paraId="00F0E169" w14:textId="77777777" w:rsidR="0080114D" w:rsidRPr="00370D7D" w:rsidRDefault="0080114D" w:rsidP="00A67025">
      <w:pPr>
        <w:autoSpaceDE w:val="0"/>
        <w:autoSpaceDN w:val="0"/>
        <w:adjustRightInd w:val="0"/>
        <w:ind w:left="-284" w:right="-283"/>
        <w:jc w:val="both"/>
        <w:rPr>
          <w:rFonts w:ascii="Arial" w:hAnsi="Arial" w:cs="Arial"/>
          <w:i/>
          <w:color w:val="000000" w:themeColor="text1"/>
        </w:rPr>
      </w:pPr>
      <w:r w:rsidRPr="00370D7D">
        <w:rPr>
          <w:rFonts w:ascii="Arial" w:hAnsi="Arial" w:cs="Arial"/>
          <w:i/>
          <w:color w:val="000000" w:themeColor="text1"/>
        </w:rPr>
        <w:t xml:space="preserve">UWAGA: </w:t>
      </w:r>
    </w:p>
    <w:p w14:paraId="3404220E" w14:textId="77777777" w:rsidR="00A86B0A" w:rsidRPr="00370D7D" w:rsidRDefault="0080114D" w:rsidP="00A67025">
      <w:pPr>
        <w:pStyle w:val="Akapitzlist"/>
        <w:numPr>
          <w:ilvl w:val="0"/>
          <w:numId w:val="64"/>
        </w:numPr>
        <w:suppressAutoHyphens w:val="0"/>
        <w:autoSpaceDE w:val="0"/>
        <w:autoSpaceDN w:val="0"/>
        <w:adjustRightInd w:val="0"/>
        <w:ind w:left="567" w:hanging="425"/>
        <w:contextualSpacing w:val="0"/>
        <w:jc w:val="both"/>
        <w:rPr>
          <w:rFonts w:ascii="Arial" w:hAnsi="Arial" w:cs="Arial"/>
          <w:i/>
          <w:iCs/>
          <w:color w:val="000000" w:themeColor="text1"/>
        </w:rPr>
      </w:pPr>
      <w:r w:rsidRPr="00370D7D">
        <w:rPr>
          <w:rFonts w:ascii="Arial" w:hAnsi="Arial" w:cs="Arial"/>
          <w:i/>
          <w:iCs/>
          <w:color w:val="000000" w:themeColor="text1"/>
        </w:rPr>
        <w:t xml:space="preserve">Wykonawca przedstawia </w:t>
      </w:r>
      <w:r w:rsidR="0029621C" w:rsidRPr="00370D7D">
        <w:rPr>
          <w:rFonts w:ascii="Arial" w:hAnsi="Arial" w:cs="Arial"/>
          <w:i/>
          <w:iCs/>
          <w:color w:val="000000" w:themeColor="text1"/>
        </w:rPr>
        <w:t>oświadczenie</w:t>
      </w:r>
      <w:r w:rsidRPr="00370D7D">
        <w:rPr>
          <w:rFonts w:ascii="Arial" w:hAnsi="Arial" w:cs="Arial"/>
          <w:i/>
          <w:iCs/>
          <w:color w:val="000000" w:themeColor="text1"/>
        </w:rPr>
        <w:t xml:space="preserve"> dopiero na żądanie Zamawiającego</w:t>
      </w:r>
    </w:p>
    <w:p w14:paraId="1D9B53AC" w14:textId="77777777" w:rsidR="0080114D" w:rsidRPr="00370D7D" w:rsidRDefault="0080114D" w:rsidP="00A67025">
      <w:pPr>
        <w:suppressAutoHyphens w:val="0"/>
        <w:rPr>
          <w:rFonts w:ascii="Arial" w:hAnsi="Arial" w:cs="Arial"/>
          <w:color w:val="000000" w:themeColor="text1"/>
        </w:rPr>
      </w:pPr>
    </w:p>
    <w:p w14:paraId="6AE5B1A1" w14:textId="77777777" w:rsidR="0080114D" w:rsidRPr="00370D7D" w:rsidRDefault="0080114D" w:rsidP="00A67025">
      <w:pPr>
        <w:suppressAutoHyphens w:val="0"/>
        <w:rPr>
          <w:rFonts w:ascii="Arial" w:hAnsi="Arial" w:cs="Arial"/>
          <w:color w:val="000000" w:themeColor="text1"/>
        </w:rPr>
      </w:pPr>
    </w:p>
    <w:p w14:paraId="08DC6245" w14:textId="77777777" w:rsidR="0080114D" w:rsidRPr="00370D7D" w:rsidRDefault="0080114D" w:rsidP="00A67025">
      <w:pPr>
        <w:suppressAutoHyphens w:val="0"/>
        <w:rPr>
          <w:rFonts w:ascii="Arial" w:hAnsi="Arial" w:cs="Arial"/>
          <w:color w:val="000000" w:themeColor="text1"/>
        </w:rPr>
      </w:pPr>
    </w:p>
    <w:p w14:paraId="09B294D0" w14:textId="77777777" w:rsidR="00261962" w:rsidRPr="00370D7D" w:rsidRDefault="00261962" w:rsidP="00A67025">
      <w:pPr>
        <w:suppressAutoHyphens w:val="0"/>
        <w:rPr>
          <w:rFonts w:ascii="Arial" w:hAnsi="Arial" w:cs="Arial"/>
          <w:color w:val="000000" w:themeColor="text1"/>
        </w:rPr>
        <w:sectPr w:rsidR="00261962" w:rsidRPr="00370D7D" w:rsidSect="000216E5">
          <w:pgSz w:w="11906" w:h="16838"/>
          <w:pgMar w:top="1417" w:right="1417" w:bottom="1417" w:left="1417" w:header="709" w:footer="709" w:gutter="0"/>
          <w:cols w:space="708"/>
          <w:docGrid w:linePitch="360"/>
        </w:sectPr>
      </w:pPr>
    </w:p>
    <w:p w14:paraId="23039554" w14:textId="77777777" w:rsidR="00261962" w:rsidRPr="00370D7D" w:rsidRDefault="00261962" w:rsidP="00A67025">
      <w:pPr>
        <w:suppressAutoHyphens w:val="0"/>
        <w:rPr>
          <w:rFonts w:ascii="Arial" w:hAnsi="Arial" w:cs="Arial"/>
          <w:color w:val="000000" w:themeColor="text1"/>
        </w:rPr>
      </w:pPr>
    </w:p>
    <w:p w14:paraId="5B847FF8" w14:textId="77777777" w:rsidR="008B1B3A" w:rsidRPr="00370D7D" w:rsidRDefault="001D5CCC" w:rsidP="00A67025">
      <w:pPr>
        <w:pStyle w:val="Nagwek1"/>
        <w:spacing w:before="0" w:after="0"/>
        <w:ind w:left="4111"/>
        <w:jc w:val="both"/>
        <w:rPr>
          <w:b w:val="0"/>
          <w:color w:val="000000" w:themeColor="text1"/>
          <w:sz w:val="20"/>
          <w:szCs w:val="20"/>
        </w:rPr>
      </w:pPr>
      <w:r w:rsidRPr="00370D7D">
        <w:rPr>
          <w:b w:val="0"/>
          <w:color w:val="000000" w:themeColor="text1"/>
          <w:sz w:val="20"/>
          <w:szCs w:val="20"/>
        </w:rPr>
        <w:t xml:space="preserve">Załącznik </w:t>
      </w:r>
      <w:r w:rsidR="00680971" w:rsidRPr="00370D7D">
        <w:rPr>
          <w:b w:val="0"/>
          <w:color w:val="000000" w:themeColor="text1"/>
          <w:sz w:val="20"/>
          <w:szCs w:val="20"/>
        </w:rPr>
        <w:t>6</w:t>
      </w:r>
      <w:r w:rsidR="008B1B3A" w:rsidRPr="00370D7D">
        <w:rPr>
          <w:b w:val="0"/>
          <w:color w:val="000000" w:themeColor="text1"/>
          <w:sz w:val="20"/>
          <w:szCs w:val="20"/>
        </w:rPr>
        <w:t xml:space="preserve"> do IDW – Wzór wykazu osób, skierowanych przez Wykonawcę do realizacji zamówienia publicznego</w:t>
      </w:r>
    </w:p>
    <w:p w14:paraId="052E3FBD" w14:textId="77777777" w:rsidR="00261962" w:rsidRPr="00370D7D" w:rsidRDefault="00261962" w:rsidP="00A67025">
      <w:pPr>
        <w:rPr>
          <w:rFonts w:ascii="Arial" w:hAnsi="Arial" w:cs="Arial"/>
          <w:color w:val="000000" w:themeColor="text1"/>
          <w:lang w:eastAsia="pl-PL"/>
        </w:rPr>
      </w:pPr>
    </w:p>
    <w:p w14:paraId="5A4FE5B0" w14:textId="77777777" w:rsidR="00261962" w:rsidRPr="00370D7D" w:rsidRDefault="00261962" w:rsidP="00A67025">
      <w:pPr>
        <w:rPr>
          <w:rFonts w:ascii="Arial" w:hAnsi="Arial" w:cs="Arial"/>
          <w:color w:val="000000" w:themeColor="text1"/>
          <w:lang w:eastAsia="pl-PL"/>
        </w:rPr>
      </w:pPr>
    </w:p>
    <w:p w14:paraId="462B7B56" w14:textId="77777777" w:rsidR="00261962" w:rsidRPr="00370D7D" w:rsidRDefault="00261962" w:rsidP="00A67025">
      <w:pPr>
        <w:jc w:val="center"/>
        <w:rPr>
          <w:rFonts w:ascii="Arial" w:hAnsi="Arial" w:cs="Arial"/>
          <w:b/>
          <w:color w:val="000000" w:themeColor="text1"/>
          <w:lang w:eastAsia="pl-PL"/>
        </w:rPr>
      </w:pPr>
      <w:r w:rsidRPr="00370D7D">
        <w:rPr>
          <w:rFonts w:ascii="Arial" w:hAnsi="Arial" w:cs="Arial"/>
          <w:b/>
          <w:color w:val="000000" w:themeColor="text1"/>
        </w:rPr>
        <w:t>WYKAZ OSÓB, SKIEROWANYCH PRZEZ WYKONAWCĘ DO REALIZACJI ZAMÓWIENIA PUBLICZNEGO</w:t>
      </w:r>
    </w:p>
    <w:p w14:paraId="0D276963" w14:textId="77777777" w:rsidR="00261962" w:rsidRPr="00370D7D" w:rsidRDefault="00261962" w:rsidP="00A67025">
      <w:pPr>
        <w:rPr>
          <w:rFonts w:ascii="Arial" w:hAnsi="Arial" w:cs="Arial"/>
          <w:color w:val="000000" w:themeColor="text1"/>
          <w:lang w:eastAsia="pl-PL"/>
        </w:rPr>
      </w:pPr>
    </w:p>
    <w:p w14:paraId="3C02B7F5" w14:textId="77777777" w:rsidR="00261962" w:rsidRPr="00370D7D" w:rsidRDefault="00261962" w:rsidP="00A67025">
      <w:pPr>
        <w:rPr>
          <w:rFonts w:ascii="Arial" w:hAnsi="Arial" w:cs="Arial"/>
          <w:b/>
          <w:color w:val="000000" w:themeColor="text1"/>
        </w:rPr>
      </w:pPr>
      <w:r w:rsidRPr="00370D7D">
        <w:rPr>
          <w:rFonts w:ascii="Arial" w:hAnsi="Arial" w:cs="Arial"/>
          <w:b/>
          <w:color w:val="000000" w:themeColor="text1"/>
        </w:rPr>
        <w:t>Wykonawca:</w:t>
      </w:r>
    </w:p>
    <w:p w14:paraId="4F58064C" w14:textId="77777777" w:rsidR="00261962" w:rsidRPr="00370D7D" w:rsidRDefault="00261962" w:rsidP="00A67025">
      <w:pPr>
        <w:tabs>
          <w:tab w:val="left" w:pos="5670"/>
        </w:tabs>
        <w:ind w:right="-1"/>
        <w:rPr>
          <w:rFonts w:ascii="Arial" w:hAnsi="Arial" w:cs="Arial"/>
          <w:color w:val="000000" w:themeColor="text1"/>
        </w:rPr>
      </w:pPr>
      <w:r w:rsidRPr="00370D7D">
        <w:rPr>
          <w:rFonts w:ascii="Arial" w:hAnsi="Arial" w:cs="Arial"/>
          <w:color w:val="000000" w:themeColor="text1"/>
        </w:rPr>
        <w:t>……………………………………………………………………………………………………………….………</w:t>
      </w:r>
    </w:p>
    <w:p w14:paraId="7EF678B5" w14:textId="77777777" w:rsidR="00261962" w:rsidRPr="00370D7D" w:rsidRDefault="00261962" w:rsidP="00A67025">
      <w:pPr>
        <w:ind w:right="-1"/>
        <w:rPr>
          <w:rFonts w:ascii="Arial" w:hAnsi="Arial" w:cs="Arial"/>
          <w:i/>
          <w:color w:val="000000" w:themeColor="text1"/>
        </w:rPr>
      </w:pPr>
      <w:r w:rsidRPr="00370D7D">
        <w:rPr>
          <w:rFonts w:ascii="Arial" w:hAnsi="Arial" w:cs="Arial"/>
          <w:i/>
          <w:color w:val="000000" w:themeColor="text1"/>
        </w:rPr>
        <w:t>(pełna nazwa/firma, adres, w zależności od podmiotu: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w:t>
      </w:r>
    </w:p>
    <w:p w14:paraId="5081B58F" w14:textId="77777777" w:rsidR="00261962" w:rsidRPr="00370D7D" w:rsidRDefault="00261962" w:rsidP="00A67025">
      <w:pPr>
        <w:ind w:right="-1"/>
        <w:rPr>
          <w:rFonts w:ascii="Arial" w:hAnsi="Arial" w:cs="Arial"/>
          <w:color w:val="000000" w:themeColor="text1"/>
          <w:u w:val="single"/>
        </w:rPr>
      </w:pPr>
    </w:p>
    <w:p w14:paraId="1B1F07E4" w14:textId="77777777" w:rsidR="00261962" w:rsidRPr="00370D7D" w:rsidRDefault="00261962" w:rsidP="00A67025">
      <w:pPr>
        <w:ind w:right="4961"/>
        <w:rPr>
          <w:rFonts w:ascii="Arial" w:hAnsi="Arial" w:cs="Arial"/>
          <w:color w:val="000000" w:themeColor="text1"/>
          <w:u w:val="single"/>
        </w:rPr>
      </w:pPr>
      <w:r w:rsidRPr="00370D7D">
        <w:rPr>
          <w:rFonts w:ascii="Arial" w:hAnsi="Arial" w:cs="Arial"/>
          <w:color w:val="000000" w:themeColor="text1"/>
          <w:u w:val="single"/>
        </w:rPr>
        <w:t>w imieniu którego działa:</w:t>
      </w:r>
    </w:p>
    <w:p w14:paraId="107E809C" w14:textId="77777777" w:rsidR="00261962" w:rsidRPr="00370D7D" w:rsidRDefault="00261962" w:rsidP="00A67025">
      <w:pPr>
        <w:ind w:right="5103"/>
        <w:rPr>
          <w:rFonts w:ascii="Arial" w:hAnsi="Arial" w:cs="Arial"/>
          <w:color w:val="000000" w:themeColor="text1"/>
        </w:rPr>
      </w:pPr>
      <w:r w:rsidRPr="00370D7D">
        <w:rPr>
          <w:rFonts w:ascii="Arial" w:hAnsi="Arial" w:cs="Arial"/>
          <w:color w:val="000000" w:themeColor="text1"/>
        </w:rPr>
        <w:t>…………………………………………………</w:t>
      </w:r>
    </w:p>
    <w:p w14:paraId="60189EC9" w14:textId="77777777" w:rsidR="00261962" w:rsidRPr="00370D7D" w:rsidRDefault="00261962" w:rsidP="00A67025">
      <w:pPr>
        <w:ind w:right="4252"/>
        <w:rPr>
          <w:rFonts w:ascii="Arial" w:hAnsi="Arial" w:cs="Arial"/>
          <w:i/>
          <w:color w:val="000000" w:themeColor="text1"/>
        </w:rPr>
      </w:pPr>
      <w:r w:rsidRPr="00370D7D">
        <w:rPr>
          <w:rFonts w:ascii="Arial" w:hAnsi="Arial" w:cs="Arial"/>
          <w:i/>
          <w:color w:val="000000" w:themeColor="text1"/>
        </w:rPr>
        <w:t>(imię, nazwisko, stanowisko/podstawa do reprezentacji)</w:t>
      </w:r>
    </w:p>
    <w:p w14:paraId="2B90751D" w14:textId="77777777" w:rsidR="00261962" w:rsidRPr="00370D7D" w:rsidRDefault="00261962" w:rsidP="00A67025">
      <w:pPr>
        <w:pStyle w:val="Zwykytekst"/>
        <w:jc w:val="both"/>
        <w:rPr>
          <w:rFonts w:ascii="Arial" w:hAnsi="Arial" w:cs="Arial"/>
          <w:b/>
          <w:color w:val="000000" w:themeColor="text1"/>
        </w:rPr>
      </w:pPr>
    </w:p>
    <w:p w14:paraId="5FE9A92F" w14:textId="77777777" w:rsidR="00261962" w:rsidRPr="00370D7D" w:rsidRDefault="0013063D" w:rsidP="00A67025">
      <w:pPr>
        <w:pStyle w:val="Zwykytekst"/>
        <w:jc w:val="both"/>
        <w:rPr>
          <w:rFonts w:ascii="Arial" w:hAnsi="Arial" w:cs="Arial"/>
          <w:bCs/>
          <w:color w:val="000000" w:themeColor="text1"/>
        </w:rPr>
      </w:pPr>
      <w:r w:rsidRPr="00370D7D">
        <w:rPr>
          <w:rFonts w:ascii="Arial" w:hAnsi="Arial" w:cs="Arial"/>
          <w:bCs/>
          <w:color w:val="000000" w:themeColor="text1"/>
        </w:rPr>
        <w:t xml:space="preserve">składając </w:t>
      </w:r>
      <w:r w:rsidR="001D5CCC" w:rsidRPr="00370D7D">
        <w:rPr>
          <w:rFonts w:ascii="Arial" w:hAnsi="Arial" w:cs="Arial"/>
          <w:bCs/>
          <w:color w:val="000000" w:themeColor="text1"/>
        </w:rPr>
        <w:t xml:space="preserve">Wniosek o dopuszczenie do udziału w postępowaniu </w:t>
      </w:r>
      <w:r w:rsidRPr="00370D7D">
        <w:rPr>
          <w:rFonts w:ascii="Arial" w:hAnsi="Arial" w:cs="Arial"/>
          <w:bCs/>
          <w:color w:val="000000" w:themeColor="text1"/>
        </w:rPr>
        <w:t xml:space="preserve">w przetargu </w:t>
      </w:r>
      <w:r w:rsidR="00261962" w:rsidRPr="00370D7D">
        <w:rPr>
          <w:rFonts w:ascii="Arial" w:hAnsi="Arial" w:cs="Arial"/>
          <w:bCs/>
          <w:color w:val="000000" w:themeColor="text1"/>
        </w:rPr>
        <w:t>ograniczonym:</w:t>
      </w:r>
    </w:p>
    <w:p w14:paraId="236C23E0"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4CF8021E" w14:textId="06A909A4" w:rsidR="00F41B64" w:rsidRPr="00370D7D" w:rsidRDefault="00F41B64" w:rsidP="00A67025">
      <w:pPr>
        <w:jc w:val="center"/>
        <w:rPr>
          <w:rFonts w:ascii="Arial" w:hAnsi="Arial" w:cs="Arial"/>
          <w:color w:val="000000" w:themeColor="text1"/>
        </w:rPr>
      </w:pPr>
      <w:r w:rsidRPr="00370D7D">
        <w:rPr>
          <w:rFonts w:ascii="Arial" w:hAnsi="Arial" w:cs="Arial"/>
          <w:color w:val="000000" w:themeColor="text1"/>
        </w:rPr>
        <w:t xml:space="preserve">nr sprawy: </w:t>
      </w:r>
      <w:r w:rsidR="00CB6474" w:rsidRPr="00370D7D">
        <w:rPr>
          <w:rFonts w:ascii="Arial" w:hAnsi="Arial" w:cs="Arial"/>
          <w:b/>
          <w:color w:val="000000" w:themeColor="text1"/>
        </w:rPr>
        <w:t>……………</w:t>
      </w:r>
    </w:p>
    <w:p w14:paraId="3CD7EA48" w14:textId="77777777" w:rsidR="007F43C9" w:rsidRPr="00370D7D" w:rsidRDefault="007F43C9" w:rsidP="00A67025">
      <w:pPr>
        <w:widowControl w:val="0"/>
        <w:autoSpaceDE w:val="0"/>
        <w:autoSpaceDN w:val="0"/>
        <w:adjustRightInd w:val="0"/>
        <w:rPr>
          <w:rFonts w:ascii="Arial" w:hAnsi="Arial" w:cs="Arial"/>
          <w:b/>
          <w:bCs/>
          <w:color w:val="000000" w:themeColor="text1"/>
        </w:rPr>
      </w:pPr>
      <w:r w:rsidRPr="00370D7D">
        <w:rPr>
          <w:rFonts w:ascii="Arial" w:hAnsi="Arial" w:cs="Arial"/>
          <w:color w:val="000000" w:themeColor="text1"/>
        </w:rPr>
        <w:t xml:space="preserve">prowadzonym przez </w:t>
      </w: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42439703"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3605132D"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0BD8F5E5" w14:textId="77777777" w:rsidR="00261962" w:rsidRPr="00370D7D" w:rsidRDefault="00261962" w:rsidP="00A67025">
      <w:pPr>
        <w:rPr>
          <w:rFonts w:ascii="Arial" w:hAnsi="Arial" w:cs="Arial"/>
          <w:color w:val="000000" w:themeColor="text1"/>
        </w:rPr>
      </w:pPr>
      <w:r w:rsidRPr="00370D7D">
        <w:rPr>
          <w:rFonts w:ascii="Arial" w:hAnsi="Arial" w:cs="Arial"/>
          <w:color w:val="000000" w:themeColor="text1"/>
        </w:rPr>
        <w:t>oświadc</w:t>
      </w:r>
      <w:r w:rsidR="00033FE6" w:rsidRPr="00370D7D">
        <w:rPr>
          <w:rFonts w:ascii="Arial" w:hAnsi="Arial" w:cs="Arial"/>
          <w:color w:val="000000" w:themeColor="text1"/>
        </w:rPr>
        <w:t>za</w:t>
      </w:r>
      <w:r w:rsidRPr="00370D7D">
        <w:rPr>
          <w:rFonts w:ascii="Arial" w:hAnsi="Arial" w:cs="Arial"/>
          <w:color w:val="000000" w:themeColor="text1"/>
        </w:rPr>
        <w:t>, że</w:t>
      </w:r>
      <w:r w:rsidR="00B6794E" w:rsidRPr="00370D7D">
        <w:rPr>
          <w:rFonts w:ascii="Arial" w:hAnsi="Arial" w:cs="Arial"/>
          <w:color w:val="000000" w:themeColor="text1"/>
        </w:rPr>
        <w:t xml:space="preserve"> do realizacji zamówienia skieruje</w:t>
      </w:r>
      <w:r w:rsidRPr="00370D7D">
        <w:rPr>
          <w:rFonts w:ascii="Arial" w:hAnsi="Arial" w:cs="Arial"/>
          <w:color w:val="000000" w:themeColor="text1"/>
        </w:rPr>
        <w:t>:</w:t>
      </w:r>
    </w:p>
    <w:p w14:paraId="1D5DF99B" w14:textId="77777777" w:rsidR="00261962" w:rsidRPr="00370D7D" w:rsidRDefault="00261962" w:rsidP="00A67025">
      <w:pPr>
        <w:rPr>
          <w:rFonts w:ascii="Arial" w:hAnsi="Arial" w:cs="Arial"/>
          <w:color w:val="000000" w:themeColor="text1"/>
          <w:lang w:eastAsia="pl-PL"/>
        </w:rPr>
      </w:pPr>
    </w:p>
    <w:p w14:paraId="393D779D" w14:textId="77777777" w:rsidR="00261962" w:rsidRPr="00370D7D" w:rsidRDefault="00261962" w:rsidP="00A67025">
      <w:pPr>
        <w:rPr>
          <w:rFonts w:ascii="Arial" w:hAnsi="Arial" w:cs="Arial"/>
          <w:color w:val="000000" w:themeColor="text1"/>
          <w:lang w:eastAsia="pl-PL"/>
        </w:rPr>
      </w:pPr>
    </w:p>
    <w:tbl>
      <w:tblPr>
        <w:tblpPr w:leftFromText="141" w:rightFromText="141" w:vertAnchor="page" w:horzAnchor="margin" w:tblpY="1696"/>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1607"/>
        <w:gridCol w:w="1856"/>
        <w:gridCol w:w="1770"/>
        <w:gridCol w:w="2410"/>
        <w:gridCol w:w="2977"/>
        <w:gridCol w:w="1559"/>
        <w:gridCol w:w="1209"/>
      </w:tblGrid>
      <w:tr w:rsidR="00370D7D" w:rsidRPr="00370D7D" w14:paraId="36481554" w14:textId="77777777" w:rsidTr="00234ED9">
        <w:trPr>
          <w:trHeight w:val="2684"/>
        </w:trPr>
        <w:tc>
          <w:tcPr>
            <w:tcW w:w="432" w:type="dxa"/>
          </w:tcPr>
          <w:p w14:paraId="0622A6BE" w14:textId="77777777" w:rsidR="00261962" w:rsidRPr="00370D7D" w:rsidRDefault="00261962" w:rsidP="00A67025">
            <w:pPr>
              <w:jc w:val="center"/>
              <w:rPr>
                <w:rFonts w:ascii="Arial" w:hAnsi="Arial" w:cs="Arial"/>
                <w:b/>
                <w:color w:val="000000" w:themeColor="text1"/>
              </w:rPr>
            </w:pPr>
            <w:r w:rsidRPr="00370D7D">
              <w:rPr>
                <w:rFonts w:ascii="Arial" w:hAnsi="Arial" w:cs="Arial"/>
                <w:b/>
                <w:color w:val="000000" w:themeColor="text1"/>
              </w:rPr>
              <w:lastRenderedPageBreak/>
              <w:t>L.P</w:t>
            </w:r>
          </w:p>
        </w:tc>
        <w:tc>
          <w:tcPr>
            <w:tcW w:w="1607" w:type="dxa"/>
          </w:tcPr>
          <w:p w14:paraId="7A637F4B" w14:textId="77777777" w:rsidR="00261962" w:rsidRPr="00370D7D" w:rsidRDefault="00261962" w:rsidP="00A67025">
            <w:pPr>
              <w:jc w:val="center"/>
              <w:rPr>
                <w:rFonts w:ascii="Arial" w:hAnsi="Arial" w:cs="Arial"/>
                <w:b/>
                <w:color w:val="000000" w:themeColor="text1"/>
              </w:rPr>
            </w:pPr>
            <w:r w:rsidRPr="00370D7D">
              <w:rPr>
                <w:rFonts w:ascii="Arial" w:hAnsi="Arial" w:cs="Arial"/>
                <w:b/>
                <w:color w:val="000000" w:themeColor="text1"/>
              </w:rPr>
              <w:t xml:space="preserve">Imię i Nazwisko / Proponowana funkcja </w:t>
            </w:r>
          </w:p>
        </w:tc>
        <w:tc>
          <w:tcPr>
            <w:tcW w:w="1856" w:type="dxa"/>
          </w:tcPr>
          <w:p w14:paraId="561749E5" w14:textId="77777777" w:rsidR="00261962" w:rsidRPr="00370D7D" w:rsidRDefault="00261962" w:rsidP="00A67025">
            <w:pPr>
              <w:jc w:val="center"/>
              <w:rPr>
                <w:rFonts w:ascii="Arial" w:hAnsi="Arial" w:cs="Arial"/>
                <w:i/>
                <w:color w:val="000000" w:themeColor="text1"/>
              </w:rPr>
            </w:pPr>
            <w:r w:rsidRPr="00370D7D">
              <w:rPr>
                <w:rFonts w:ascii="Arial" w:hAnsi="Arial" w:cs="Arial"/>
                <w:b/>
                <w:color w:val="000000" w:themeColor="text1"/>
              </w:rPr>
              <w:t>Opis doświadczenia / Nazwa i adres Zamawiającego</w:t>
            </w:r>
          </w:p>
        </w:tc>
        <w:tc>
          <w:tcPr>
            <w:tcW w:w="1770" w:type="dxa"/>
          </w:tcPr>
          <w:p w14:paraId="567AB486" w14:textId="77777777" w:rsidR="00261962" w:rsidRPr="00370D7D" w:rsidRDefault="00DA1381" w:rsidP="00A67025">
            <w:pPr>
              <w:pStyle w:val="Nagwek5"/>
              <w:spacing w:before="0"/>
              <w:jc w:val="center"/>
              <w:rPr>
                <w:rFonts w:ascii="Arial" w:eastAsia="Times New Roman" w:hAnsi="Arial" w:cs="Arial"/>
                <w:b/>
                <w:color w:val="000000" w:themeColor="text1"/>
              </w:rPr>
            </w:pPr>
            <w:r w:rsidRPr="00370D7D">
              <w:rPr>
                <w:rFonts w:ascii="Arial" w:eastAsia="Times New Roman" w:hAnsi="Arial" w:cs="Arial"/>
                <w:b/>
                <w:color w:val="000000" w:themeColor="text1"/>
              </w:rPr>
              <w:t>Opis doświadczenia - Nazwa zamówienia</w:t>
            </w:r>
          </w:p>
        </w:tc>
        <w:tc>
          <w:tcPr>
            <w:tcW w:w="2410" w:type="dxa"/>
          </w:tcPr>
          <w:p w14:paraId="3C6C6CD2" w14:textId="77777777" w:rsidR="00261962" w:rsidRPr="00370D7D" w:rsidRDefault="00261962" w:rsidP="00A67025">
            <w:pPr>
              <w:jc w:val="center"/>
              <w:rPr>
                <w:rFonts w:ascii="Arial" w:hAnsi="Arial" w:cs="Arial"/>
                <w:b/>
                <w:color w:val="000000" w:themeColor="text1"/>
              </w:rPr>
            </w:pPr>
            <w:r w:rsidRPr="00370D7D">
              <w:rPr>
                <w:rFonts w:ascii="Arial" w:hAnsi="Arial" w:cs="Arial"/>
                <w:b/>
                <w:color w:val="000000" w:themeColor="text1"/>
              </w:rPr>
              <w:t>Okres realizacji zamówienia</w:t>
            </w:r>
          </w:p>
          <w:p w14:paraId="26977C99" w14:textId="77777777" w:rsidR="00261962" w:rsidRPr="00370D7D" w:rsidRDefault="00261962" w:rsidP="00A67025">
            <w:pPr>
              <w:jc w:val="center"/>
              <w:rPr>
                <w:rFonts w:ascii="Arial" w:hAnsi="Arial" w:cs="Arial"/>
                <w:b/>
                <w:color w:val="000000" w:themeColor="text1"/>
              </w:rPr>
            </w:pPr>
            <w:r w:rsidRPr="00370D7D">
              <w:rPr>
                <w:rFonts w:ascii="Arial" w:hAnsi="Arial" w:cs="Arial"/>
                <w:b/>
                <w:color w:val="000000" w:themeColor="text1"/>
              </w:rPr>
              <w:t>(miesiąc, rok – od... do….)</w:t>
            </w:r>
          </w:p>
          <w:p w14:paraId="1C93B7ED" w14:textId="77777777" w:rsidR="00261962" w:rsidRPr="00370D7D" w:rsidRDefault="00261962" w:rsidP="00A67025">
            <w:pPr>
              <w:jc w:val="both"/>
              <w:rPr>
                <w:rFonts w:ascii="Arial" w:hAnsi="Arial" w:cs="Arial"/>
                <w:b/>
                <w:color w:val="000000" w:themeColor="text1"/>
              </w:rPr>
            </w:pPr>
            <w:r w:rsidRPr="00370D7D">
              <w:rPr>
                <w:rFonts w:ascii="Arial" w:hAnsi="Arial" w:cs="Arial"/>
                <w:i/>
                <w:color w:val="000000" w:themeColor="text1"/>
              </w:rPr>
              <w:t>(Proszę wskazać okres realizacji zamówienia spełniającego wymogi wskazane w IDW)</w:t>
            </w:r>
          </w:p>
        </w:tc>
        <w:tc>
          <w:tcPr>
            <w:tcW w:w="2977" w:type="dxa"/>
          </w:tcPr>
          <w:p w14:paraId="6A03B75E" w14:textId="77777777" w:rsidR="00261962" w:rsidRPr="00370D7D" w:rsidRDefault="00DA1381" w:rsidP="00A67025">
            <w:pPr>
              <w:jc w:val="center"/>
              <w:rPr>
                <w:rFonts w:ascii="Arial" w:hAnsi="Arial" w:cs="Arial"/>
                <w:b/>
                <w:color w:val="000000" w:themeColor="text1"/>
              </w:rPr>
            </w:pPr>
            <w:r w:rsidRPr="00370D7D">
              <w:rPr>
                <w:rFonts w:ascii="Arial" w:hAnsi="Arial" w:cs="Arial"/>
                <w:b/>
                <w:color w:val="000000" w:themeColor="text1"/>
              </w:rPr>
              <w:t>Opis doświadczenia / Opis zamówienia i rola osoby w zamówieniu</w:t>
            </w:r>
          </w:p>
          <w:p w14:paraId="2B9E7ACD" w14:textId="77777777" w:rsidR="00261962" w:rsidRPr="00370D7D" w:rsidRDefault="00261962" w:rsidP="00A67025">
            <w:pPr>
              <w:jc w:val="both"/>
              <w:rPr>
                <w:rFonts w:ascii="Arial" w:hAnsi="Arial" w:cs="Arial"/>
                <w:i/>
                <w:color w:val="000000" w:themeColor="text1"/>
              </w:rPr>
            </w:pPr>
            <w:r w:rsidRPr="00370D7D">
              <w:rPr>
                <w:rFonts w:ascii="Arial" w:hAnsi="Arial" w:cs="Arial"/>
                <w:i/>
                <w:color w:val="000000" w:themeColor="text1"/>
              </w:rPr>
              <w:t xml:space="preserve">(Proszę przedstawić szczegółowy opis doświadczenia personelu, odnosząc się w stosunku do poszczególnych osób w szczególności do cech i parametrów oczekiwanych zgodnie z treścią warunku udziału w </w:t>
            </w:r>
            <w:r w:rsidR="001D5CCC" w:rsidRPr="00370D7D">
              <w:rPr>
                <w:rFonts w:ascii="Arial" w:hAnsi="Arial" w:cs="Arial"/>
                <w:i/>
                <w:color w:val="000000" w:themeColor="text1"/>
              </w:rPr>
              <w:t>IDW</w:t>
            </w:r>
            <w:r w:rsidR="008B27E0" w:rsidRPr="00370D7D">
              <w:rPr>
                <w:rFonts w:ascii="Arial" w:hAnsi="Arial" w:cs="Arial"/>
                <w:i/>
                <w:color w:val="000000" w:themeColor="text1"/>
              </w:rPr>
              <w:t>)</w:t>
            </w:r>
          </w:p>
        </w:tc>
        <w:tc>
          <w:tcPr>
            <w:tcW w:w="1559" w:type="dxa"/>
          </w:tcPr>
          <w:p w14:paraId="79D9C24B" w14:textId="5DA3F827" w:rsidR="00261962" w:rsidRPr="00370D7D" w:rsidRDefault="00261962" w:rsidP="00A67025">
            <w:pPr>
              <w:jc w:val="center"/>
              <w:rPr>
                <w:rFonts w:ascii="Arial" w:hAnsi="Arial" w:cs="Arial"/>
                <w:b/>
                <w:color w:val="000000" w:themeColor="text1"/>
              </w:rPr>
            </w:pPr>
            <w:r w:rsidRPr="00370D7D">
              <w:rPr>
                <w:rFonts w:ascii="Arial" w:hAnsi="Arial" w:cs="Arial"/>
                <w:b/>
                <w:color w:val="000000" w:themeColor="text1"/>
              </w:rPr>
              <w:t>Posiadane uprawnienia – termin w</w:t>
            </w:r>
            <w:r w:rsidR="00CB6474" w:rsidRPr="00370D7D">
              <w:rPr>
                <w:rFonts w:ascii="Arial" w:hAnsi="Arial" w:cs="Arial"/>
                <w:b/>
                <w:color w:val="000000" w:themeColor="text1"/>
              </w:rPr>
              <w:t>y</w:t>
            </w:r>
            <w:r w:rsidRPr="00370D7D">
              <w:rPr>
                <w:rFonts w:ascii="Arial" w:hAnsi="Arial" w:cs="Arial"/>
                <w:b/>
                <w:color w:val="000000" w:themeColor="text1"/>
              </w:rPr>
              <w:t>dania uprawień</w:t>
            </w:r>
          </w:p>
        </w:tc>
        <w:tc>
          <w:tcPr>
            <w:tcW w:w="1209" w:type="dxa"/>
          </w:tcPr>
          <w:p w14:paraId="31FF9D73" w14:textId="77777777" w:rsidR="00261962" w:rsidRPr="00370D7D" w:rsidRDefault="00261962" w:rsidP="00A67025">
            <w:pPr>
              <w:jc w:val="center"/>
              <w:rPr>
                <w:rFonts w:ascii="Arial" w:hAnsi="Arial" w:cs="Arial"/>
                <w:b/>
                <w:color w:val="000000" w:themeColor="text1"/>
              </w:rPr>
            </w:pPr>
            <w:r w:rsidRPr="00370D7D">
              <w:rPr>
                <w:rFonts w:ascii="Arial" w:hAnsi="Arial" w:cs="Arial"/>
                <w:b/>
                <w:color w:val="000000" w:themeColor="text1"/>
              </w:rPr>
              <w:t>Podstawa dysponowania</w:t>
            </w:r>
          </w:p>
        </w:tc>
      </w:tr>
      <w:tr w:rsidR="00370D7D" w:rsidRPr="00370D7D" w14:paraId="069C76C5" w14:textId="77777777" w:rsidTr="00234ED9">
        <w:trPr>
          <w:trHeight w:val="315"/>
        </w:trPr>
        <w:tc>
          <w:tcPr>
            <w:tcW w:w="432" w:type="dxa"/>
          </w:tcPr>
          <w:p w14:paraId="0666F51C" w14:textId="77777777" w:rsidR="00261962" w:rsidRPr="00370D7D" w:rsidRDefault="00261962" w:rsidP="00A67025">
            <w:pPr>
              <w:jc w:val="both"/>
              <w:rPr>
                <w:rFonts w:ascii="Arial" w:hAnsi="Arial" w:cs="Arial"/>
                <w:color w:val="000000" w:themeColor="text1"/>
              </w:rPr>
            </w:pPr>
            <w:r w:rsidRPr="00370D7D">
              <w:rPr>
                <w:rFonts w:ascii="Arial" w:hAnsi="Arial" w:cs="Arial"/>
                <w:color w:val="000000" w:themeColor="text1"/>
              </w:rPr>
              <w:t>1</w:t>
            </w:r>
          </w:p>
        </w:tc>
        <w:tc>
          <w:tcPr>
            <w:tcW w:w="1607" w:type="dxa"/>
          </w:tcPr>
          <w:p w14:paraId="36D5F27D" w14:textId="77777777" w:rsidR="00261962" w:rsidRPr="00370D7D" w:rsidRDefault="00261962" w:rsidP="00A67025">
            <w:pPr>
              <w:jc w:val="both"/>
              <w:rPr>
                <w:rFonts w:ascii="Arial" w:hAnsi="Arial" w:cs="Arial"/>
                <w:color w:val="000000" w:themeColor="text1"/>
              </w:rPr>
            </w:pPr>
          </w:p>
        </w:tc>
        <w:tc>
          <w:tcPr>
            <w:tcW w:w="1856" w:type="dxa"/>
          </w:tcPr>
          <w:p w14:paraId="48C46B8B" w14:textId="77777777" w:rsidR="00261962" w:rsidRPr="00370D7D" w:rsidRDefault="00261962" w:rsidP="00A67025">
            <w:pPr>
              <w:jc w:val="both"/>
              <w:rPr>
                <w:rFonts w:ascii="Arial" w:hAnsi="Arial" w:cs="Arial"/>
                <w:color w:val="000000" w:themeColor="text1"/>
              </w:rPr>
            </w:pPr>
          </w:p>
        </w:tc>
        <w:tc>
          <w:tcPr>
            <w:tcW w:w="1770" w:type="dxa"/>
          </w:tcPr>
          <w:p w14:paraId="325E8DF0" w14:textId="77777777" w:rsidR="00261962" w:rsidRPr="00370D7D" w:rsidRDefault="00261962" w:rsidP="00A67025">
            <w:pPr>
              <w:jc w:val="both"/>
              <w:rPr>
                <w:rFonts w:ascii="Arial" w:hAnsi="Arial" w:cs="Arial"/>
                <w:color w:val="000000" w:themeColor="text1"/>
              </w:rPr>
            </w:pPr>
          </w:p>
        </w:tc>
        <w:tc>
          <w:tcPr>
            <w:tcW w:w="2410" w:type="dxa"/>
          </w:tcPr>
          <w:p w14:paraId="7077ECE0" w14:textId="77777777" w:rsidR="00261962" w:rsidRPr="00370D7D" w:rsidRDefault="00261962" w:rsidP="00A67025">
            <w:pPr>
              <w:jc w:val="both"/>
              <w:rPr>
                <w:rFonts w:ascii="Arial" w:hAnsi="Arial" w:cs="Arial"/>
                <w:i/>
                <w:color w:val="000000" w:themeColor="text1"/>
              </w:rPr>
            </w:pPr>
          </w:p>
        </w:tc>
        <w:tc>
          <w:tcPr>
            <w:tcW w:w="2977" w:type="dxa"/>
          </w:tcPr>
          <w:p w14:paraId="43C75286" w14:textId="77777777" w:rsidR="00261962" w:rsidRPr="00370D7D" w:rsidRDefault="00261962" w:rsidP="00A67025">
            <w:pPr>
              <w:jc w:val="both"/>
              <w:rPr>
                <w:rFonts w:ascii="Arial" w:hAnsi="Arial" w:cs="Arial"/>
                <w:color w:val="000000" w:themeColor="text1"/>
              </w:rPr>
            </w:pPr>
          </w:p>
        </w:tc>
        <w:tc>
          <w:tcPr>
            <w:tcW w:w="1559" w:type="dxa"/>
          </w:tcPr>
          <w:p w14:paraId="50B5AFFA" w14:textId="77777777" w:rsidR="00261962" w:rsidRPr="00370D7D" w:rsidRDefault="00261962" w:rsidP="00A67025">
            <w:pPr>
              <w:jc w:val="both"/>
              <w:rPr>
                <w:rFonts w:ascii="Arial" w:hAnsi="Arial" w:cs="Arial"/>
                <w:color w:val="000000" w:themeColor="text1"/>
              </w:rPr>
            </w:pPr>
          </w:p>
        </w:tc>
        <w:tc>
          <w:tcPr>
            <w:tcW w:w="1209" w:type="dxa"/>
          </w:tcPr>
          <w:p w14:paraId="652CE6BB" w14:textId="77777777" w:rsidR="00261962" w:rsidRPr="00370D7D" w:rsidRDefault="00261962" w:rsidP="00A67025">
            <w:pPr>
              <w:jc w:val="both"/>
              <w:rPr>
                <w:rFonts w:ascii="Arial" w:hAnsi="Arial" w:cs="Arial"/>
                <w:color w:val="000000" w:themeColor="text1"/>
              </w:rPr>
            </w:pPr>
          </w:p>
        </w:tc>
      </w:tr>
      <w:tr w:rsidR="00370D7D" w:rsidRPr="00370D7D" w14:paraId="415B0EA5" w14:textId="77777777" w:rsidTr="00234ED9">
        <w:trPr>
          <w:trHeight w:val="303"/>
        </w:trPr>
        <w:tc>
          <w:tcPr>
            <w:tcW w:w="432" w:type="dxa"/>
          </w:tcPr>
          <w:p w14:paraId="3B850715" w14:textId="77777777" w:rsidR="00261962" w:rsidRPr="00370D7D" w:rsidRDefault="00261962" w:rsidP="00A67025">
            <w:pPr>
              <w:jc w:val="both"/>
              <w:rPr>
                <w:rFonts w:ascii="Arial" w:hAnsi="Arial" w:cs="Arial"/>
                <w:color w:val="000000" w:themeColor="text1"/>
              </w:rPr>
            </w:pPr>
            <w:r w:rsidRPr="00370D7D">
              <w:rPr>
                <w:rFonts w:ascii="Arial" w:hAnsi="Arial" w:cs="Arial"/>
                <w:color w:val="000000" w:themeColor="text1"/>
              </w:rPr>
              <w:t>2</w:t>
            </w:r>
          </w:p>
        </w:tc>
        <w:tc>
          <w:tcPr>
            <w:tcW w:w="1607" w:type="dxa"/>
          </w:tcPr>
          <w:p w14:paraId="796D8E36" w14:textId="77777777" w:rsidR="00261962" w:rsidRPr="00370D7D" w:rsidRDefault="00261962" w:rsidP="00A67025">
            <w:pPr>
              <w:jc w:val="both"/>
              <w:rPr>
                <w:rFonts w:ascii="Arial" w:hAnsi="Arial" w:cs="Arial"/>
                <w:color w:val="000000" w:themeColor="text1"/>
              </w:rPr>
            </w:pPr>
          </w:p>
        </w:tc>
        <w:tc>
          <w:tcPr>
            <w:tcW w:w="1856" w:type="dxa"/>
          </w:tcPr>
          <w:p w14:paraId="7AF5A8CC" w14:textId="77777777" w:rsidR="00261962" w:rsidRPr="00370D7D" w:rsidRDefault="00261962" w:rsidP="00A67025">
            <w:pPr>
              <w:jc w:val="both"/>
              <w:rPr>
                <w:rFonts w:ascii="Arial" w:hAnsi="Arial" w:cs="Arial"/>
                <w:color w:val="000000" w:themeColor="text1"/>
              </w:rPr>
            </w:pPr>
          </w:p>
        </w:tc>
        <w:tc>
          <w:tcPr>
            <w:tcW w:w="1770" w:type="dxa"/>
          </w:tcPr>
          <w:p w14:paraId="3D598BA0" w14:textId="77777777" w:rsidR="00261962" w:rsidRPr="00370D7D" w:rsidRDefault="00261962" w:rsidP="00A67025">
            <w:pPr>
              <w:jc w:val="both"/>
              <w:rPr>
                <w:rFonts w:ascii="Arial" w:hAnsi="Arial" w:cs="Arial"/>
                <w:color w:val="000000" w:themeColor="text1"/>
              </w:rPr>
            </w:pPr>
          </w:p>
        </w:tc>
        <w:tc>
          <w:tcPr>
            <w:tcW w:w="2410" w:type="dxa"/>
          </w:tcPr>
          <w:p w14:paraId="2F4E5A29" w14:textId="77777777" w:rsidR="00261962" w:rsidRPr="00370D7D" w:rsidRDefault="00261962" w:rsidP="00A67025">
            <w:pPr>
              <w:jc w:val="both"/>
              <w:rPr>
                <w:rFonts w:ascii="Arial" w:hAnsi="Arial" w:cs="Arial"/>
                <w:i/>
                <w:color w:val="000000" w:themeColor="text1"/>
              </w:rPr>
            </w:pPr>
          </w:p>
        </w:tc>
        <w:tc>
          <w:tcPr>
            <w:tcW w:w="2977" w:type="dxa"/>
          </w:tcPr>
          <w:p w14:paraId="6BE592FC" w14:textId="77777777" w:rsidR="00261962" w:rsidRPr="00370D7D" w:rsidRDefault="00261962" w:rsidP="00A67025">
            <w:pPr>
              <w:jc w:val="both"/>
              <w:rPr>
                <w:rFonts w:ascii="Arial" w:hAnsi="Arial" w:cs="Arial"/>
                <w:color w:val="000000" w:themeColor="text1"/>
              </w:rPr>
            </w:pPr>
          </w:p>
        </w:tc>
        <w:tc>
          <w:tcPr>
            <w:tcW w:w="1559" w:type="dxa"/>
          </w:tcPr>
          <w:p w14:paraId="6144C14F" w14:textId="77777777" w:rsidR="00261962" w:rsidRPr="00370D7D" w:rsidRDefault="00261962" w:rsidP="00A67025">
            <w:pPr>
              <w:jc w:val="both"/>
              <w:rPr>
                <w:rFonts w:ascii="Arial" w:hAnsi="Arial" w:cs="Arial"/>
                <w:color w:val="000000" w:themeColor="text1"/>
              </w:rPr>
            </w:pPr>
          </w:p>
        </w:tc>
        <w:tc>
          <w:tcPr>
            <w:tcW w:w="1209" w:type="dxa"/>
          </w:tcPr>
          <w:p w14:paraId="25B8E5F7" w14:textId="77777777" w:rsidR="00261962" w:rsidRPr="00370D7D" w:rsidRDefault="00261962" w:rsidP="00A67025">
            <w:pPr>
              <w:jc w:val="both"/>
              <w:rPr>
                <w:rFonts w:ascii="Arial" w:hAnsi="Arial" w:cs="Arial"/>
                <w:color w:val="000000" w:themeColor="text1"/>
              </w:rPr>
            </w:pPr>
          </w:p>
        </w:tc>
      </w:tr>
      <w:tr w:rsidR="00370D7D" w:rsidRPr="00370D7D" w14:paraId="4D728867" w14:textId="77777777" w:rsidTr="00234ED9">
        <w:trPr>
          <w:trHeight w:val="303"/>
        </w:trPr>
        <w:tc>
          <w:tcPr>
            <w:tcW w:w="432" w:type="dxa"/>
          </w:tcPr>
          <w:p w14:paraId="5D4DA895" w14:textId="77777777" w:rsidR="00261962" w:rsidRPr="00370D7D" w:rsidRDefault="00261962" w:rsidP="00A67025">
            <w:pPr>
              <w:jc w:val="both"/>
              <w:rPr>
                <w:rFonts w:ascii="Arial" w:hAnsi="Arial" w:cs="Arial"/>
                <w:color w:val="000000" w:themeColor="text1"/>
              </w:rPr>
            </w:pPr>
            <w:r w:rsidRPr="00370D7D">
              <w:rPr>
                <w:rFonts w:ascii="Arial" w:hAnsi="Arial" w:cs="Arial"/>
                <w:color w:val="000000" w:themeColor="text1"/>
              </w:rPr>
              <w:t>3</w:t>
            </w:r>
          </w:p>
        </w:tc>
        <w:tc>
          <w:tcPr>
            <w:tcW w:w="1607" w:type="dxa"/>
          </w:tcPr>
          <w:p w14:paraId="07493167" w14:textId="77777777" w:rsidR="00261962" w:rsidRPr="00370D7D" w:rsidRDefault="00261962" w:rsidP="00A67025">
            <w:pPr>
              <w:jc w:val="both"/>
              <w:rPr>
                <w:rFonts w:ascii="Arial" w:hAnsi="Arial" w:cs="Arial"/>
                <w:color w:val="000000" w:themeColor="text1"/>
              </w:rPr>
            </w:pPr>
          </w:p>
        </w:tc>
        <w:tc>
          <w:tcPr>
            <w:tcW w:w="1856" w:type="dxa"/>
          </w:tcPr>
          <w:p w14:paraId="1DF8E4A8" w14:textId="77777777" w:rsidR="00261962" w:rsidRPr="00370D7D" w:rsidRDefault="00261962" w:rsidP="00A67025">
            <w:pPr>
              <w:jc w:val="both"/>
              <w:rPr>
                <w:rFonts w:ascii="Arial" w:hAnsi="Arial" w:cs="Arial"/>
                <w:color w:val="000000" w:themeColor="text1"/>
              </w:rPr>
            </w:pPr>
          </w:p>
        </w:tc>
        <w:tc>
          <w:tcPr>
            <w:tcW w:w="1770" w:type="dxa"/>
          </w:tcPr>
          <w:p w14:paraId="7068C942" w14:textId="77777777" w:rsidR="00261962" w:rsidRPr="00370D7D" w:rsidRDefault="00261962" w:rsidP="00A67025">
            <w:pPr>
              <w:jc w:val="both"/>
              <w:rPr>
                <w:rFonts w:ascii="Arial" w:hAnsi="Arial" w:cs="Arial"/>
                <w:color w:val="000000" w:themeColor="text1"/>
              </w:rPr>
            </w:pPr>
          </w:p>
        </w:tc>
        <w:tc>
          <w:tcPr>
            <w:tcW w:w="2410" w:type="dxa"/>
          </w:tcPr>
          <w:p w14:paraId="7EFDED12" w14:textId="77777777" w:rsidR="00261962" w:rsidRPr="00370D7D" w:rsidRDefault="00261962" w:rsidP="00A67025">
            <w:pPr>
              <w:jc w:val="both"/>
              <w:rPr>
                <w:rFonts w:ascii="Arial" w:hAnsi="Arial" w:cs="Arial"/>
                <w:i/>
                <w:color w:val="000000" w:themeColor="text1"/>
              </w:rPr>
            </w:pPr>
          </w:p>
        </w:tc>
        <w:tc>
          <w:tcPr>
            <w:tcW w:w="2977" w:type="dxa"/>
          </w:tcPr>
          <w:p w14:paraId="6E7CD4BB" w14:textId="77777777" w:rsidR="00261962" w:rsidRPr="00370D7D" w:rsidRDefault="00261962" w:rsidP="00A67025">
            <w:pPr>
              <w:jc w:val="both"/>
              <w:rPr>
                <w:rFonts w:ascii="Arial" w:hAnsi="Arial" w:cs="Arial"/>
                <w:color w:val="000000" w:themeColor="text1"/>
              </w:rPr>
            </w:pPr>
          </w:p>
        </w:tc>
        <w:tc>
          <w:tcPr>
            <w:tcW w:w="1559" w:type="dxa"/>
          </w:tcPr>
          <w:p w14:paraId="45F9FA40" w14:textId="77777777" w:rsidR="00261962" w:rsidRPr="00370D7D" w:rsidRDefault="00261962" w:rsidP="00A67025">
            <w:pPr>
              <w:jc w:val="both"/>
              <w:rPr>
                <w:rFonts w:ascii="Arial" w:hAnsi="Arial" w:cs="Arial"/>
                <w:color w:val="000000" w:themeColor="text1"/>
              </w:rPr>
            </w:pPr>
          </w:p>
        </w:tc>
        <w:tc>
          <w:tcPr>
            <w:tcW w:w="1209" w:type="dxa"/>
          </w:tcPr>
          <w:p w14:paraId="22024DE1" w14:textId="77777777" w:rsidR="00261962" w:rsidRPr="00370D7D" w:rsidRDefault="00261962" w:rsidP="00A67025">
            <w:pPr>
              <w:jc w:val="both"/>
              <w:rPr>
                <w:rFonts w:ascii="Arial" w:hAnsi="Arial" w:cs="Arial"/>
                <w:color w:val="000000" w:themeColor="text1"/>
              </w:rPr>
            </w:pPr>
          </w:p>
        </w:tc>
      </w:tr>
      <w:tr w:rsidR="00370D7D" w:rsidRPr="00370D7D" w14:paraId="112FF810" w14:textId="77777777" w:rsidTr="00234ED9">
        <w:trPr>
          <w:trHeight w:val="303"/>
        </w:trPr>
        <w:tc>
          <w:tcPr>
            <w:tcW w:w="432" w:type="dxa"/>
          </w:tcPr>
          <w:p w14:paraId="3DE7C530" w14:textId="77777777" w:rsidR="00261962" w:rsidRPr="00370D7D" w:rsidRDefault="00261962" w:rsidP="00A67025">
            <w:pPr>
              <w:jc w:val="both"/>
              <w:rPr>
                <w:rFonts w:ascii="Arial" w:hAnsi="Arial" w:cs="Arial"/>
                <w:color w:val="000000" w:themeColor="text1"/>
              </w:rPr>
            </w:pPr>
            <w:r w:rsidRPr="00370D7D">
              <w:rPr>
                <w:rFonts w:ascii="Arial" w:hAnsi="Arial" w:cs="Arial"/>
                <w:color w:val="000000" w:themeColor="text1"/>
              </w:rPr>
              <w:t>…..</w:t>
            </w:r>
          </w:p>
        </w:tc>
        <w:tc>
          <w:tcPr>
            <w:tcW w:w="1607" w:type="dxa"/>
          </w:tcPr>
          <w:p w14:paraId="7F84A03F" w14:textId="77777777" w:rsidR="00261962" w:rsidRPr="00370D7D" w:rsidRDefault="00261962" w:rsidP="00A67025">
            <w:pPr>
              <w:jc w:val="both"/>
              <w:rPr>
                <w:rFonts w:ascii="Arial" w:hAnsi="Arial" w:cs="Arial"/>
                <w:color w:val="000000" w:themeColor="text1"/>
              </w:rPr>
            </w:pPr>
          </w:p>
        </w:tc>
        <w:tc>
          <w:tcPr>
            <w:tcW w:w="1856" w:type="dxa"/>
          </w:tcPr>
          <w:p w14:paraId="1E047A9D" w14:textId="77777777" w:rsidR="00261962" w:rsidRPr="00370D7D" w:rsidRDefault="00261962" w:rsidP="00A67025">
            <w:pPr>
              <w:jc w:val="both"/>
              <w:rPr>
                <w:rFonts w:ascii="Arial" w:hAnsi="Arial" w:cs="Arial"/>
                <w:color w:val="000000" w:themeColor="text1"/>
              </w:rPr>
            </w:pPr>
          </w:p>
        </w:tc>
        <w:tc>
          <w:tcPr>
            <w:tcW w:w="1770" w:type="dxa"/>
          </w:tcPr>
          <w:p w14:paraId="2CE097E7" w14:textId="77777777" w:rsidR="00261962" w:rsidRPr="00370D7D" w:rsidRDefault="00261962" w:rsidP="00A67025">
            <w:pPr>
              <w:jc w:val="both"/>
              <w:rPr>
                <w:rFonts w:ascii="Arial" w:hAnsi="Arial" w:cs="Arial"/>
                <w:color w:val="000000" w:themeColor="text1"/>
              </w:rPr>
            </w:pPr>
          </w:p>
        </w:tc>
        <w:tc>
          <w:tcPr>
            <w:tcW w:w="2410" w:type="dxa"/>
          </w:tcPr>
          <w:p w14:paraId="3F303B9B" w14:textId="77777777" w:rsidR="00261962" w:rsidRPr="00370D7D" w:rsidRDefault="00261962" w:rsidP="00A67025">
            <w:pPr>
              <w:jc w:val="both"/>
              <w:rPr>
                <w:rFonts w:ascii="Arial" w:hAnsi="Arial" w:cs="Arial"/>
                <w:i/>
                <w:color w:val="000000" w:themeColor="text1"/>
              </w:rPr>
            </w:pPr>
          </w:p>
        </w:tc>
        <w:tc>
          <w:tcPr>
            <w:tcW w:w="2977" w:type="dxa"/>
          </w:tcPr>
          <w:p w14:paraId="386B761C" w14:textId="77777777" w:rsidR="00261962" w:rsidRPr="00370D7D" w:rsidRDefault="00261962" w:rsidP="00A67025">
            <w:pPr>
              <w:jc w:val="both"/>
              <w:rPr>
                <w:rFonts w:ascii="Arial" w:hAnsi="Arial" w:cs="Arial"/>
                <w:color w:val="000000" w:themeColor="text1"/>
              </w:rPr>
            </w:pPr>
          </w:p>
        </w:tc>
        <w:tc>
          <w:tcPr>
            <w:tcW w:w="1559" w:type="dxa"/>
          </w:tcPr>
          <w:p w14:paraId="0D9EF0FC" w14:textId="77777777" w:rsidR="00261962" w:rsidRPr="00370D7D" w:rsidRDefault="00261962" w:rsidP="00A67025">
            <w:pPr>
              <w:jc w:val="both"/>
              <w:rPr>
                <w:rFonts w:ascii="Arial" w:hAnsi="Arial" w:cs="Arial"/>
                <w:color w:val="000000" w:themeColor="text1"/>
              </w:rPr>
            </w:pPr>
          </w:p>
        </w:tc>
        <w:tc>
          <w:tcPr>
            <w:tcW w:w="1209" w:type="dxa"/>
          </w:tcPr>
          <w:p w14:paraId="258F9ABC" w14:textId="77777777" w:rsidR="00261962" w:rsidRPr="00370D7D" w:rsidRDefault="00261962" w:rsidP="00A67025">
            <w:pPr>
              <w:jc w:val="both"/>
              <w:rPr>
                <w:rFonts w:ascii="Arial" w:hAnsi="Arial" w:cs="Arial"/>
                <w:color w:val="000000" w:themeColor="text1"/>
              </w:rPr>
            </w:pPr>
          </w:p>
        </w:tc>
      </w:tr>
    </w:tbl>
    <w:p w14:paraId="784C4883" w14:textId="77777777" w:rsidR="00B6794E" w:rsidRPr="00370D7D" w:rsidRDefault="00B6794E" w:rsidP="00A67025">
      <w:pPr>
        <w:rPr>
          <w:rFonts w:ascii="Arial" w:hAnsi="Arial" w:cs="Arial"/>
          <w:color w:val="000000" w:themeColor="text1"/>
          <w:lang w:eastAsia="pl-PL"/>
        </w:rPr>
      </w:pPr>
    </w:p>
    <w:p w14:paraId="2186CD77" w14:textId="77777777" w:rsidR="005C0C8F" w:rsidRPr="00370D7D" w:rsidRDefault="0080114D" w:rsidP="00A67025">
      <w:pPr>
        <w:autoSpaceDE w:val="0"/>
        <w:autoSpaceDN w:val="0"/>
        <w:adjustRightInd w:val="0"/>
        <w:ind w:left="-284" w:right="-283"/>
        <w:jc w:val="both"/>
        <w:rPr>
          <w:rFonts w:ascii="Arial" w:eastAsiaTheme="minorHAnsi" w:hAnsi="Arial" w:cs="Arial"/>
          <w:i/>
          <w:color w:val="000000" w:themeColor="text1"/>
          <w:lang w:eastAsia="en-US"/>
        </w:rPr>
      </w:pPr>
      <w:r w:rsidRPr="00370D7D">
        <w:rPr>
          <w:rFonts w:ascii="Arial" w:hAnsi="Arial" w:cs="Arial"/>
          <w:i/>
          <w:color w:val="000000" w:themeColor="text1"/>
        </w:rPr>
        <w:t xml:space="preserve">UWAGA: </w:t>
      </w:r>
    </w:p>
    <w:p w14:paraId="4B851C15" w14:textId="77777777" w:rsidR="0080114D" w:rsidRPr="00370D7D" w:rsidRDefault="0080114D" w:rsidP="00A67025">
      <w:pPr>
        <w:pStyle w:val="Akapitzlist"/>
        <w:numPr>
          <w:ilvl w:val="0"/>
          <w:numId w:val="45"/>
        </w:numPr>
        <w:autoSpaceDE w:val="0"/>
        <w:autoSpaceDN w:val="0"/>
        <w:adjustRightInd w:val="0"/>
        <w:ind w:right="-283"/>
        <w:contextualSpacing w:val="0"/>
        <w:jc w:val="both"/>
        <w:rPr>
          <w:rFonts w:ascii="Arial" w:hAnsi="Arial" w:cs="Arial"/>
          <w:i/>
          <w:iCs/>
          <w:color w:val="000000" w:themeColor="text1"/>
        </w:rPr>
      </w:pPr>
      <w:r w:rsidRPr="00370D7D">
        <w:rPr>
          <w:rFonts w:ascii="Arial" w:hAnsi="Arial" w:cs="Arial"/>
          <w:i/>
          <w:iCs/>
          <w:color w:val="000000" w:themeColor="text1"/>
        </w:rPr>
        <w:t>Wykonawca przedstawia wykaz dopiero na żądanie Zamawiającego</w:t>
      </w:r>
    </w:p>
    <w:p w14:paraId="4C9320E7" w14:textId="77777777" w:rsidR="00B6794E" w:rsidRPr="00370D7D" w:rsidRDefault="00B6794E" w:rsidP="00A67025">
      <w:pPr>
        <w:rPr>
          <w:rFonts w:ascii="Arial" w:hAnsi="Arial" w:cs="Arial"/>
          <w:color w:val="000000" w:themeColor="text1"/>
          <w:lang w:eastAsia="pl-PL"/>
        </w:rPr>
      </w:pPr>
    </w:p>
    <w:tbl>
      <w:tblPr>
        <w:tblpPr w:leftFromText="141" w:rightFromText="141" w:vertAnchor="text" w:horzAnchor="margin" w:tblpY="-65"/>
        <w:tblW w:w="0" w:type="auto"/>
        <w:tblLook w:val="01E0" w:firstRow="1" w:lastRow="1" w:firstColumn="1" w:lastColumn="1" w:noHBand="0" w:noVBand="0"/>
      </w:tblPr>
      <w:tblGrid>
        <w:gridCol w:w="5555"/>
        <w:gridCol w:w="8449"/>
      </w:tblGrid>
      <w:tr w:rsidR="00370D7D" w:rsidRPr="00370D7D" w14:paraId="71E2A85A" w14:textId="77777777" w:rsidTr="00407681">
        <w:tc>
          <w:tcPr>
            <w:tcW w:w="5580" w:type="dxa"/>
          </w:tcPr>
          <w:p w14:paraId="43621E80" w14:textId="77777777" w:rsidR="001D5CCC" w:rsidRPr="00370D7D" w:rsidRDefault="001D5CCC"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 dnia ..............</w:t>
            </w:r>
          </w:p>
        </w:tc>
        <w:tc>
          <w:tcPr>
            <w:tcW w:w="8486" w:type="dxa"/>
          </w:tcPr>
          <w:p w14:paraId="2638F383" w14:textId="77777777" w:rsidR="001D5CCC" w:rsidRPr="00370D7D" w:rsidRDefault="001D5CCC"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370D7D" w:rsidRPr="00370D7D" w14:paraId="05575C07" w14:textId="77777777" w:rsidTr="00407681">
        <w:tc>
          <w:tcPr>
            <w:tcW w:w="5580" w:type="dxa"/>
          </w:tcPr>
          <w:p w14:paraId="1F6174A4" w14:textId="77777777" w:rsidR="001D5CCC" w:rsidRPr="00370D7D" w:rsidRDefault="001D5CC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8486" w:type="dxa"/>
          </w:tcPr>
          <w:p w14:paraId="78C47970" w14:textId="77777777" w:rsidR="001D5CCC" w:rsidRPr="00370D7D" w:rsidRDefault="001D5CC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2473B0EE" w14:textId="77777777" w:rsidR="001D5CCC" w:rsidRPr="00370D7D" w:rsidRDefault="001D5CC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0372298D" w14:textId="77777777" w:rsidR="00261962" w:rsidRPr="00370D7D" w:rsidRDefault="00261962" w:rsidP="00A67025">
      <w:pPr>
        <w:rPr>
          <w:rFonts w:ascii="Arial" w:hAnsi="Arial" w:cs="Arial"/>
          <w:color w:val="000000" w:themeColor="text1"/>
          <w:lang w:eastAsia="pl-PL"/>
        </w:rPr>
        <w:sectPr w:rsidR="00261962" w:rsidRPr="00370D7D" w:rsidSect="000216E5">
          <w:pgSz w:w="16838" w:h="11906" w:orient="landscape"/>
          <w:pgMar w:top="1417" w:right="1417" w:bottom="1417" w:left="1417" w:header="709" w:footer="709" w:gutter="0"/>
          <w:cols w:space="708"/>
          <w:docGrid w:linePitch="360"/>
        </w:sectPr>
      </w:pPr>
    </w:p>
    <w:p w14:paraId="4DB0B1C1" w14:textId="77777777" w:rsidR="000F5E29" w:rsidRPr="00370D7D" w:rsidRDefault="000F5E29" w:rsidP="00A67025">
      <w:pPr>
        <w:pStyle w:val="Nagwek1"/>
        <w:spacing w:before="0" w:after="0"/>
        <w:ind w:left="4111"/>
        <w:jc w:val="both"/>
        <w:rPr>
          <w:b w:val="0"/>
          <w:color w:val="000000" w:themeColor="text1"/>
          <w:sz w:val="20"/>
          <w:szCs w:val="20"/>
        </w:rPr>
      </w:pPr>
      <w:r w:rsidRPr="00370D7D">
        <w:rPr>
          <w:b w:val="0"/>
          <w:color w:val="000000" w:themeColor="text1"/>
          <w:sz w:val="20"/>
          <w:szCs w:val="20"/>
        </w:rPr>
        <w:lastRenderedPageBreak/>
        <w:t xml:space="preserve">Załącznik </w:t>
      </w:r>
      <w:r w:rsidR="00680971" w:rsidRPr="00370D7D">
        <w:rPr>
          <w:b w:val="0"/>
          <w:color w:val="000000" w:themeColor="text1"/>
          <w:sz w:val="20"/>
          <w:szCs w:val="20"/>
        </w:rPr>
        <w:t>7</w:t>
      </w:r>
      <w:r w:rsidRPr="00370D7D">
        <w:rPr>
          <w:b w:val="0"/>
          <w:color w:val="000000" w:themeColor="text1"/>
          <w:sz w:val="20"/>
          <w:szCs w:val="20"/>
        </w:rPr>
        <w:t xml:space="preserve"> do IDW – Wzór oświadczenia Wykonawcy o braku orzeczenia wobec niego tytułem środka zapobiegawczego zakazu ubiegania się o zamówienia publiczne</w:t>
      </w:r>
    </w:p>
    <w:p w14:paraId="0EA02769" w14:textId="77777777" w:rsidR="000F5E29" w:rsidRPr="00370D7D" w:rsidRDefault="000F5E29" w:rsidP="00A67025">
      <w:pPr>
        <w:suppressAutoHyphens w:val="0"/>
        <w:rPr>
          <w:rFonts w:ascii="Arial" w:hAnsi="Arial" w:cs="Arial"/>
          <w:b/>
          <w:color w:val="000000" w:themeColor="text1"/>
        </w:rPr>
      </w:pPr>
    </w:p>
    <w:p w14:paraId="3114A902" w14:textId="77777777" w:rsidR="000F5E29" w:rsidRPr="00370D7D" w:rsidRDefault="000F5E29" w:rsidP="00A67025">
      <w:pPr>
        <w:pStyle w:val="Tytu"/>
        <w:rPr>
          <w:color w:val="000000" w:themeColor="text1"/>
        </w:rPr>
      </w:pPr>
      <w:r w:rsidRPr="00370D7D">
        <w:rPr>
          <w:color w:val="000000" w:themeColor="text1"/>
        </w:rPr>
        <w:t>OŚWIADCZENIE</w:t>
      </w:r>
    </w:p>
    <w:p w14:paraId="00A47E9B" w14:textId="77777777" w:rsidR="000F5E29" w:rsidRPr="00370D7D" w:rsidRDefault="000F5E29" w:rsidP="00A67025">
      <w:pPr>
        <w:pStyle w:val="Tytu"/>
        <w:rPr>
          <w:color w:val="000000" w:themeColor="text1"/>
        </w:rPr>
      </w:pPr>
    </w:p>
    <w:p w14:paraId="4199C1B9" w14:textId="77777777" w:rsidR="000F5E29" w:rsidRPr="00370D7D" w:rsidRDefault="000F5E29" w:rsidP="00A67025">
      <w:pPr>
        <w:rPr>
          <w:rFonts w:ascii="Arial" w:hAnsi="Arial" w:cs="Arial"/>
          <w:b/>
          <w:color w:val="000000" w:themeColor="text1"/>
        </w:rPr>
      </w:pPr>
      <w:r w:rsidRPr="00370D7D">
        <w:rPr>
          <w:rFonts w:ascii="Arial" w:hAnsi="Arial" w:cs="Arial"/>
          <w:b/>
          <w:color w:val="000000" w:themeColor="text1"/>
        </w:rPr>
        <w:t>Wykonawca:</w:t>
      </w:r>
    </w:p>
    <w:p w14:paraId="42A99FA3" w14:textId="77777777" w:rsidR="000F5E29" w:rsidRPr="00370D7D" w:rsidRDefault="000F5E29" w:rsidP="00A67025">
      <w:pPr>
        <w:tabs>
          <w:tab w:val="left" w:pos="5670"/>
        </w:tabs>
        <w:ind w:right="-1"/>
        <w:rPr>
          <w:rFonts w:ascii="Arial" w:hAnsi="Arial" w:cs="Arial"/>
          <w:color w:val="000000" w:themeColor="text1"/>
        </w:rPr>
      </w:pPr>
      <w:r w:rsidRPr="00370D7D">
        <w:rPr>
          <w:rFonts w:ascii="Arial" w:hAnsi="Arial" w:cs="Arial"/>
          <w:color w:val="000000" w:themeColor="text1"/>
        </w:rPr>
        <w:t>……………………………………………………………………………………………………………….………</w:t>
      </w:r>
    </w:p>
    <w:p w14:paraId="005E15D2" w14:textId="77777777" w:rsidR="000F5E29" w:rsidRPr="00370D7D" w:rsidRDefault="000F5E29" w:rsidP="00A67025">
      <w:pPr>
        <w:ind w:right="-1"/>
        <w:rPr>
          <w:rFonts w:ascii="Arial" w:hAnsi="Arial" w:cs="Arial"/>
          <w:i/>
          <w:color w:val="000000" w:themeColor="text1"/>
        </w:rPr>
      </w:pPr>
      <w:r w:rsidRPr="00370D7D">
        <w:rPr>
          <w:rFonts w:ascii="Arial" w:hAnsi="Arial" w:cs="Arial"/>
          <w:i/>
          <w:color w:val="000000" w:themeColor="text1"/>
        </w:rPr>
        <w:t>(pełna nazwa/firma, adres, w zależności od podmiotu: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w:t>
      </w:r>
    </w:p>
    <w:p w14:paraId="3477D874" w14:textId="77777777" w:rsidR="000F5E29" w:rsidRPr="00370D7D" w:rsidRDefault="000F5E29" w:rsidP="00A67025">
      <w:pPr>
        <w:ind w:right="-1"/>
        <w:rPr>
          <w:rFonts w:ascii="Arial" w:hAnsi="Arial" w:cs="Arial"/>
          <w:color w:val="000000" w:themeColor="text1"/>
          <w:u w:val="single"/>
        </w:rPr>
      </w:pPr>
    </w:p>
    <w:p w14:paraId="74B7B8B3" w14:textId="77777777" w:rsidR="000F5E29" w:rsidRPr="00370D7D" w:rsidRDefault="000F5E29" w:rsidP="00A67025">
      <w:pPr>
        <w:ind w:right="4961"/>
        <w:rPr>
          <w:rFonts w:ascii="Arial" w:hAnsi="Arial" w:cs="Arial"/>
          <w:color w:val="000000" w:themeColor="text1"/>
          <w:u w:val="single"/>
        </w:rPr>
      </w:pPr>
      <w:r w:rsidRPr="00370D7D">
        <w:rPr>
          <w:rFonts w:ascii="Arial" w:hAnsi="Arial" w:cs="Arial"/>
          <w:color w:val="000000" w:themeColor="text1"/>
          <w:u w:val="single"/>
        </w:rPr>
        <w:t>w imieniu którego działa:</w:t>
      </w:r>
    </w:p>
    <w:p w14:paraId="47359C18" w14:textId="77777777" w:rsidR="000F5E29" w:rsidRPr="00370D7D" w:rsidRDefault="000F5E29" w:rsidP="00A67025">
      <w:pPr>
        <w:ind w:right="5103"/>
        <w:rPr>
          <w:rFonts w:ascii="Arial" w:hAnsi="Arial" w:cs="Arial"/>
          <w:color w:val="000000" w:themeColor="text1"/>
        </w:rPr>
      </w:pPr>
      <w:r w:rsidRPr="00370D7D">
        <w:rPr>
          <w:rFonts w:ascii="Arial" w:hAnsi="Arial" w:cs="Arial"/>
          <w:color w:val="000000" w:themeColor="text1"/>
        </w:rPr>
        <w:t>…………………………………………………</w:t>
      </w:r>
    </w:p>
    <w:p w14:paraId="6EB2224D" w14:textId="77777777" w:rsidR="000F5E29" w:rsidRPr="00370D7D" w:rsidRDefault="000F5E29" w:rsidP="00A67025">
      <w:pPr>
        <w:ind w:right="4252"/>
        <w:rPr>
          <w:rFonts w:ascii="Arial" w:hAnsi="Arial" w:cs="Arial"/>
          <w:i/>
          <w:color w:val="000000" w:themeColor="text1"/>
        </w:rPr>
      </w:pPr>
      <w:r w:rsidRPr="00370D7D">
        <w:rPr>
          <w:rFonts w:ascii="Arial" w:hAnsi="Arial" w:cs="Arial"/>
          <w:i/>
          <w:color w:val="000000" w:themeColor="text1"/>
        </w:rPr>
        <w:t>(imię, nazwisko, stanowisko/podstawa do reprezentacji)</w:t>
      </w:r>
    </w:p>
    <w:p w14:paraId="42DADF28" w14:textId="77777777" w:rsidR="000F5E29" w:rsidRPr="00370D7D" w:rsidRDefault="000F5E29" w:rsidP="00A67025">
      <w:pPr>
        <w:pStyle w:val="Zwykytekst"/>
        <w:jc w:val="both"/>
        <w:rPr>
          <w:rFonts w:ascii="Arial" w:hAnsi="Arial" w:cs="Arial"/>
          <w:b/>
          <w:color w:val="000000" w:themeColor="text1"/>
        </w:rPr>
      </w:pPr>
    </w:p>
    <w:p w14:paraId="61AFCCAF" w14:textId="77777777" w:rsidR="000F5E29" w:rsidRPr="00370D7D" w:rsidRDefault="000F5E29" w:rsidP="00A67025">
      <w:pPr>
        <w:pStyle w:val="Zwykytekst"/>
        <w:jc w:val="both"/>
        <w:rPr>
          <w:rFonts w:ascii="Arial" w:hAnsi="Arial" w:cs="Arial"/>
          <w:bCs/>
          <w:color w:val="000000" w:themeColor="text1"/>
        </w:rPr>
      </w:pPr>
      <w:r w:rsidRPr="00370D7D">
        <w:rPr>
          <w:rFonts w:ascii="Arial" w:hAnsi="Arial" w:cs="Arial"/>
          <w:bCs/>
          <w:color w:val="000000" w:themeColor="text1"/>
        </w:rPr>
        <w:t>składając Wniosek o dopuszczenie do udziału w postępowaniu w przetargu ograniczonym:</w:t>
      </w:r>
    </w:p>
    <w:p w14:paraId="76D4DAE4" w14:textId="27C41C2B" w:rsidR="00F41B64"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r w:rsidRPr="00370D7D">
        <w:rPr>
          <w:rFonts w:ascii="Arial" w:hAnsi="Arial" w:cs="Arial"/>
          <w:color w:val="000000" w:themeColor="text1"/>
        </w:rPr>
        <w:br/>
      </w:r>
      <w:r w:rsidR="00F41B64" w:rsidRPr="00370D7D">
        <w:rPr>
          <w:rFonts w:ascii="Arial" w:hAnsi="Arial" w:cs="Arial"/>
          <w:color w:val="000000" w:themeColor="text1"/>
        </w:rPr>
        <w:t xml:space="preserve">nr sprawy: </w:t>
      </w:r>
      <w:r w:rsidR="00CB6474" w:rsidRPr="00370D7D">
        <w:rPr>
          <w:rFonts w:ascii="Arial" w:hAnsi="Arial" w:cs="Arial"/>
          <w:b/>
          <w:color w:val="000000" w:themeColor="text1"/>
        </w:rPr>
        <w:t>…………</w:t>
      </w:r>
    </w:p>
    <w:p w14:paraId="7BBD6AF4" w14:textId="77777777" w:rsidR="007F43C9" w:rsidRPr="00370D7D" w:rsidRDefault="007F43C9" w:rsidP="00A67025">
      <w:pPr>
        <w:widowControl w:val="0"/>
        <w:autoSpaceDE w:val="0"/>
        <w:autoSpaceDN w:val="0"/>
        <w:adjustRightInd w:val="0"/>
        <w:rPr>
          <w:rFonts w:ascii="Arial" w:hAnsi="Arial" w:cs="Arial"/>
          <w:b/>
          <w:bCs/>
          <w:color w:val="000000" w:themeColor="text1"/>
        </w:rPr>
      </w:pPr>
      <w:r w:rsidRPr="00370D7D">
        <w:rPr>
          <w:rFonts w:ascii="Arial" w:hAnsi="Arial" w:cs="Arial"/>
          <w:color w:val="000000" w:themeColor="text1"/>
        </w:rPr>
        <w:t xml:space="preserve">prowadzonym przez </w:t>
      </w: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2CBD0907"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6B102B14"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1264BBF0" w14:textId="77777777" w:rsidR="000F5E29" w:rsidRPr="00370D7D" w:rsidRDefault="000F5E29" w:rsidP="00A67025">
      <w:pPr>
        <w:rPr>
          <w:rFonts w:ascii="Arial" w:hAnsi="Arial" w:cs="Arial"/>
          <w:color w:val="000000" w:themeColor="text1"/>
        </w:rPr>
      </w:pPr>
      <w:r w:rsidRPr="00370D7D">
        <w:rPr>
          <w:rFonts w:ascii="Arial" w:hAnsi="Arial" w:cs="Arial"/>
          <w:color w:val="000000" w:themeColor="text1"/>
        </w:rPr>
        <w:t>oświadcza, że:</w:t>
      </w:r>
    </w:p>
    <w:p w14:paraId="3D8A964B" w14:textId="77777777" w:rsidR="000F5E29" w:rsidRPr="00370D7D" w:rsidRDefault="000F5E29" w:rsidP="00A67025">
      <w:pPr>
        <w:tabs>
          <w:tab w:val="left" w:pos="4395"/>
          <w:tab w:val="left" w:pos="4820"/>
        </w:tabs>
        <w:rPr>
          <w:rFonts w:ascii="Arial" w:hAnsi="Arial" w:cs="Arial"/>
          <w:color w:val="000000" w:themeColor="text1"/>
        </w:rPr>
      </w:pPr>
      <w:r w:rsidRPr="00370D7D">
        <w:rPr>
          <w:rFonts w:ascii="Arial" w:hAnsi="Arial" w:cs="Arial"/>
          <w:color w:val="000000" w:themeColor="text1"/>
        </w:rPr>
        <w:t>nie orzeczono wobec Wykonawcy tytułem środka zapobiegawczego zakazu ubiegania się o zamówienia publiczne.</w:t>
      </w:r>
    </w:p>
    <w:p w14:paraId="08B48641" w14:textId="77777777" w:rsidR="000F5E29" w:rsidRPr="00370D7D" w:rsidRDefault="000F5E29" w:rsidP="00A67025">
      <w:pPr>
        <w:tabs>
          <w:tab w:val="left" w:pos="4395"/>
          <w:tab w:val="left" w:pos="4820"/>
        </w:tabs>
        <w:rPr>
          <w:rFonts w:ascii="Arial" w:hAnsi="Arial" w:cs="Arial"/>
          <w:b/>
          <w:color w:val="000000" w:themeColor="text1"/>
        </w:rPr>
      </w:pPr>
    </w:p>
    <w:p w14:paraId="108F1846" w14:textId="77777777" w:rsidR="000F5E29" w:rsidRPr="00370D7D" w:rsidRDefault="000F5E29" w:rsidP="00A67025">
      <w:pPr>
        <w:tabs>
          <w:tab w:val="left" w:pos="4395"/>
          <w:tab w:val="left" w:pos="4820"/>
        </w:tabs>
        <w:rPr>
          <w:rFonts w:ascii="Arial" w:hAnsi="Arial" w:cs="Arial"/>
          <w:color w:val="000000" w:themeColor="text1"/>
        </w:rPr>
      </w:pPr>
    </w:p>
    <w:tbl>
      <w:tblPr>
        <w:tblW w:w="0" w:type="auto"/>
        <w:tblLook w:val="01E0" w:firstRow="1" w:lastRow="1" w:firstColumn="1" w:lastColumn="1" w:noHBand="0" w:noVBand="0"/>
      </w:tblPr>
      <w:tblGrid>
        <w:gridCol w:w="4463"/>
        <w:gridCol w:w="4609"/>
      </w:tblGrid>
      <w:tr w:rsidR="00370D7D" w:rsidRPr="00370D7D" w14:paraId="01174C9A" w14:textId="77777777" w:rsidTr="00407681">
        <w:tc>
          <w:tcPr>
            <w:tcW w:w="4594" w:type="dxa"/>
          </w:tcPr>
          <w:p w14:paraId="5CA2F2CB" w14:textId="77777777" w:rsidR="000F5E29" w:rsidRPr="00370D7D" w:rsidRDefault="000F5E29"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 dnia ..............</w:t>
            </w:r>
          </w:p>
        </w:tc>
        <w:tc>
          <w:tcPr>
            <w:tcW w:w="4694" w:type="dxa"/>
          </w:tcPr>
          <w:p w14:paraId="72494CE1" w14:textId="77777777" w:rsidR="000F5E29" w:rsidRPr="00370D7D" w:rsidRDefault="000F5E29"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370D7D" w:rsidRPr="00370D7D" w14:paraId="713A5793" w14:textId="77777777" w:rsidTr="00407681">
        <w:tc>
          <w:tcPr>
            <w:tcW w:w="4594" w:type="dxa"/>
          </w:tcPr>
          <w:p w14:paraId="75E262F8" w14:textId="77777777" w:rsidR="000F5E29" w:rsidRPr="00370D7D" w:rsidRDefault="000F5E29"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4694" w:type="dxa"/>
          </w:tcPr>
          <w:p w14:paraId="08FBB8B0" w14:textId="77777777" w:rsidR="000F5E29" w:rsidRPr="00370D7D" w:rsidRDefault="000F5E29"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3BE8E8DE" w14:textId="77777777" w:rsidR="000F5E29" w:rsidRPr="00370D7D" w:rsidRDefault="000F5E29"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663E94D1" w14:textId="77777777" w:rsidR="000F5E29" w:rsidRPr="00370D7D" w:rsidRDefault="000F5E29" w:rsidP="00A67025">
      <w:pPr>
        <w:autoSpaceDE w:val="0"/>
        <w:autoSpaceDN w:val="0"/>
        <w:adjustRightInd w:val="0"/>
        <w:ind w:left="-284" w:right="-283"/>
        <w:jc w:val="both"/>
        <w:rPr>
          <w:rFonts w:ascii="Arial" w:hAnsi="Arial" w:cs="Arial"/>
          <w:i/>
          <w:color w:val="000000" w:themeColor="text1"/>
        </w:rPr>
      </w:pPr>
      <w:r w:rsidRPr="00370D7D">
        <w:rPr>
          <w:rFonts w:ascii="Arial" w:hAnsi="Arial" w:cs="Arial"/>
          <w:i/>
          <w:color w:val="000000" w:themeColor="text1"/>
        </w:rPr>
        <w:t xml:space="preserve">UWAGA: </w:t>
      </w:r>
    </w:p>
    <w:p w14:paraId="09DFFDDB" w14:textId="77777777" w:rsidR="000F5E29" w:rsidRPr="00370D7D" w:rsidRDefault="000F5E29" w:rsidP="00A67025">
      <w:pPr>
        <w:pStyle w:val="Akapitzlist"/>
        <w:numPr>
          <w:ilvl w:val="0"/>
          <w:numId w:val="46"/>
        </w:numPr>
        <w:suppressAutoHyphens w:val="0"/>
        <w:autoSpaceDE w:val="0"/>
        <w:autoSpaceDN w:val="0"/>
        <w:adjustRightInd w:val="0"/>
        <w:ind w:left="426" w:hanging="426"/>
        <w:contextualSpacing w:val="0"/>
        <w:jc w:val="both"/>
        <w:rPr>
          <w:rFonts w:ascii="Arial" w:hAnsi="Arial" w:cs="Arial"/>
          <w:i/>
          <w:iCs/>
          <w:color w:val="000000" w:themeColor="text1"/>
        </w:rPr>
      </w:pPr>
      <w:r w:rsidRPr="00370D7D">
        <w:rPr>
          <w:rFonts w:ascii="Arial" w:hAnsi="Arial" w:cs="Arial"/>
          <w:i/>
          <w:iCs/>
          <w:color w:val="000000" w:themeColor="text1"/>
        </w:rPr>
        <w:t>Wykonawca przedstawia oświadczenie dopiero na żądanie Zamawiającego</w:t>
      </w:r>
    </w:p>
    <w:p w14:paraId="711A6B8F" w14:textId="77777777" w:rsidR="000F5E29" w:rsidRPr="00370D7D" w:rsidRDefault="000F5E29" w:rsidP="00A67025">
      <w:pPr>
        <w:suppressAutoHyphens w:val="0"/>
        <w:rPr>
          <w:rFonts w:ascii="Arial" w:hAnsi="Arial" w:cs="Arial"/>
          <w:b/>
          <w:color w:val="000000" w:themeColor="text1"/>
        </w:rPr>
      </w:pPr>
    </w:p>
    <w:p w14:paraId="1D9D4536" w14:textId="77777777" w:rsidR="000F5E29" w:rsidRPr="00370D7D" w:rsidRDefault="000F5E29" w:rsidP="00A67025">
      <w:pPr>
        <w:suppressAutoHyphens w:val="0"/>
        <w:rPr>
          <w:rFonts w:ascii="Arial" w:hAnsi="Arial" w:cs="Arial"/>
          <w:bCs/>
          <w:color w:val="000000" w:themeColor="text1"/>
          <w:kern w:val="32"/>
          <w:lang w:eastAsia="pl-PL"/>
        </w:rPr>
      </w:pPr>
      <w:r w:rsidRPr="00370D7D">
        <w:rPr>
          <w:rFonts w:ascii="Arial" w:hAnsi="Arial" w:cs="Arial"/>
          <w:b/>
          <w:color w:val="000000" w:themeColor="text1"/>
        </w:rPr>
        <w:br w:type="page"/>
      </w:r>
    </w:p>
    <w:p w14:paraId="3574F0A0" w14:textId="77777777" w:rsidR="000F5E29" w:rsidRPr="00370D7D" w:rsidRDefault="000F5E29" w:rsidP="00A67025">
      <w:pPr>
        <w:pStyle w:val="Nagwek1"/>
        <w:spacing w:before="0" w:after="0"/>
        <w:ind w:left="4111"/>
        <w:jc w:val="both"/>
        <w:rPr>
          <w:b w:val="0"/>
          <w:color w:val="000000" w:themeColor="text1"/>
          <w:sz w:val="20"/>
          <w:szCs w:val="20"/>
        </w:rPr>
      </w:pPr>
      <w:r w:rsidRPr="00370D7D">
        <w:rPr>
          <w:b w:val="0"/>
          <w:color w:val="000000" w:themeColor="text1"/>
          <w:sz w:val="20"/>
          <w:szCs w:val="20"/>
        </w:rPr>
        <w:lastRenderedPageBreak/>
        <w:t xml:space="preserve">Załącznik </w:t>
      </w:r>
      <w:r w:rsidR="00680971" w:rsidRPr="00370D7D">
        <w:rPr>
          <w:b w:val="0"/>
          <w:color w:val="000000" w:themeColor="text1"/>
          <w:sz w:val="20"/>
          <w:szCs w:val="20"/>
        </w:rPr>
        <w:t>8</w:t>
      </w:r>
      <w:r w:rsidRPr="00370D7D">
        <w:rPr>
          <w:b w:val="0"/>
          <w:color w:val="000000" w:themeColor="text1"/>
          <w:sz w:val="20"/>
          <w:szCs w:val="20"/>
        </w:rPr>
        <w:t xml:space="preserve"> do IDW – Wzór oświadczenia wykonawcy o niezaleganiu z opłacaniem podatków i opłat lokalnych, o których mowa w </w:t>
      </w:r>
      <w:hyperlink r:id="rId22" w:anchor="/dokument/16793992" w:tgtFrame="_blank" w:history="1">
        <w:r w:rsidRPr="00370D7D">
          <w:rPr>
            <w:b w:val="0"/>
            <w:color w:val="000000" w:themeColor="text1"/>
            <w:sz w:val="20"/>
            <w:szCs w:val="20"/>
          </w:rPr>
          <w:t>ustawie</w:t>
        </w:r>
      </w:hyperlink>
      <w:r w:rsidRPr="00370D7D">
        <w:rPr>
          <w:b w:val="0"/>
          <w:color w:val="000000" w:themeColor="text1"/>
          <w:sz w:val="20"/>
          <w:szCs w:val="20"/>
        </w:rPr>
        <w:t xml:space="preserve"> z dnia 12 stycznia 1991 r. o podatkach i opłatach lokalnych (Dz. U. z 2016 r. poz. 716)</w:t>
      </w:r>
    </w:p>
    <w:p w14:paraId="623FF2F4" w14:textId="77777777" w:rsidR="000F5E29" w:rsidRPr="00370D7D" w:rsidRDefault="000F5E29" w:rsidP="00A67025">
      <w:pPr>
        <w:suppressAutoHyphens w:val="0"/>
        <w:rPr>
          <w:rFonts w:ascii="Arial" w:hAnsi="Arial" w:cs="Arial"/>
          <w:color w:val="000000" w:themeColor="text1"/>
        </w:rPr>
      </w:pPr>
    </w:p>
    <w:p w14:paraId="4A5869C2" w14:textId="77777777" w:rsidR="000F5E29" w:rsidRPr="00370D7D" w:rsidRDefault="000F5E29" w:rsidP="00A67025">
      <w:pPr>
        <w:pStyle w:val="Tytu"/>
        <w:rPr>
          <w:color w:val="000000" w:themeColor="text1"/>
        </w:rPr>
      </w:pPr>
      <w:r w:rsidRPr="00370D7D">
        <w:rPr>
          <w:color w:val="000000" w:themeColor="text1"/>
        </w:rPr>
        <w:t>OŚWIADCZENIE</w:t>
      </w:r>
    </w:p>
    <w:p w14:paraId="3CDE1FA1" w14:textId="77777777" w:rsidR="000F5E29" w:rsidRPr="00370D7D" w:rsidRDefault="000F5E29" w:rsidP="00A67025">
      <w:pPr>
        <w:pStyle w:val="Tytu"/>
        <w:rPr>
          <w:color w:val="000000" w:themeColor="text1"/>
        </w:rPr>
      </w:pPr>
    </w:p>
    <w:p w14:paraId="30702966" w14:textId="77777777" w:rsidR="000F5E29" w:rsidRPr="00370D7D" w:rsidRDefault="000F5E29" w:rsidP="00A67025">
      <w:pPr>
        <w:rPr>
          <w:rFonts w:ascii="Arial" w:hAnsi="Arial" w:cs="Arial"/>
          <w:b/>
          <w:color w:val="000000" w:themeColor="text1"/>
        </w:rPr>
      </w:pPr>
      <w:r w:rsidRPr="00370D7D">
        <w:rPr>
          <w:rFonts w:ascii="Arial" w:hAnsi="Arial" w:cs="Arial"/>
          <w:b/>
          <w:color w:val="000000" w:themeColor="text1"/>
        </w:rPr>
        <w:t>Wykonawca:</w:t>
      </w:r>
    </w:p>
    <w:p w14:paraId="59F0F396" w14:textId="77777777" w:rsidR="000F5E29" w:rsidRPr="00370D7D" w:rsidRDefault="000F5E29" w:rsidP="00A67025">
      <w:pPr>
        <w:tabs>
          <w:tab w:val="left" w:pos="5670"/>
        </w:tabs>
        <w:ind w:right="-1"/>
        <w:rPr>
          <w:rFonts w:ascii="Arial" w:hAnsi="Arial" w:cs="Arial"/>
          <w:color w:val="000000" w:themeColor="text1"/>
        </w:rPr>
      </w:pPr>
      <w:r w:rsidRPr="00370D7D">
        <w:rPr>
          <w:rFonts w:ascii="Arial" w:hAnsi="Arial" w:cs="Arial"/>
          <w:color w:val="000000" w:themeColor="text1"/>
        </w:rPr>
        <w:t>……………………………………………………………………………………………………………….………</w:t>
      </w:r>
    </w:p>
    <w:p w14:paraId="0BBDB0EA" w14:textId="77777777" w:rsidR="000F5E29" w:rsidRPr="00370D7D" w:rsidRDefault="000F5E29" w:rsidP="00A67025">
      <w:pPr>
        <w:ind w:right="-1"/>
        <w:rPr>
          <w:rFonts w:ascii="Arial" w:hAnsi="Arial" w:cs="Arial"/>
          <w:i/>
          <w:color w:val="000000" w:themeColor="text1"/>
        </w:rPr>
      </w:pPr>
      <w:r w:rsidRPr="00370D7D">
        <w:rPr>
          <w:rFonts w:ascii="Arial" w:hAnsi="Arial" w:cs="Arial"/>
          <w:i/>
          <w:color w:val="000000" w:themeColor="text1"/>
        </w:rPr>
        <w:t>(pełna nazwa/firma, adres, w zależności od podmiotu: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w:t>
      </w:r>
    </w:p>
    <w:p w14:paraId="0738B84F" w14:textId="77777777" w:rsidR="000F5E29" w:rsidRPr="00370D7D" w:rsidRDefault="000F5E29" w:rsidP="00A67025">
      <w:pPr>
        <w:ind w:right="-1"/>
        <w:rPr>
          <w:rFonts w:ascii="Arial" w:hAnsi="Arial" w:cs="Arial"/>
          <w:color w:val="000000" w:themeColor="text1"/>
          <w:u w:val="single"/>
        </w:rPr>
      </w:pPr>
    </w:p>
    <w:p w14:paraId="26036420" w14:textId="77777777" w:rsidR="000F5E29" w:rsidRPr="00370D7D" w:rsidRDefault="000F5E29" w:rsidP="00A67025">
      <w:pPr>
        <w:ind w:right="4961"/>
        <w:rPr>
          <w:rFonts w:ascii="Arial" w:hAnsi="Arial" w:cs="Arial"/>
          <w:color w:val="000000" w:themeColor="text1"/>
          <w:u w:val="single"/>
        </w:rPr>
      </w:pPr>
      <w:r w:rsidRPr="00370D7D">
        <w:rPr>
          <w:rFonts w:ascii="Arial" w:hAnsi="Arial" w:cs="Arial"/>
          <w:color w:val="000000" w:themeColor="text1"/>
          <w:u w:val="single"/>
        </w:rPr>
        <w:t>w imieniu którego działa:</w:t>
      </w:r>
    </w:p>
    <w:p w14:paraId="6B24E6A8" w14:textId="77777777" w:rsidR="000F5E29" w:rsidRPr="00370D7D" w:rsidRDefault="000F5E29" w:rsidP="00A67025">
      <w:pPr>
        <w:ind w:right="5103"/>
        <w:rPr>
          <w:rFonts w:ascii="Arial" w:hAnsi="Arial" w:cs="Arial"/>
          <w:color w:val="000000" w:themeColor="text1"/>
        </w:rPr>
      </w:pPr>
      <w:r w:rsidRPr="00370D7D">
        <w:rPr>
          <w:rFonts w:ascii="Arial" w:hAnsi="Arial" w:cs="Arial"/>
          <w:color w:val="000000" w:themeColor="text1"/>
        </w:rPr>
        <w:t>…………………………………………………</w:t>
      </w:r>
    </w:p>
    <w:p w14:paraId="01B19C5E" w14:textId="77777777" w:rsidR="000F5E29" w:rsidRPr="00370D7D" w:rsidRDefault="000F5E29" w:rsidP="00A67025">
      <w:pPr>
        <w:ind w:right="4252"/>
        <w:rPr>
          <w:rFonts w:ascii="Arial" w:hAnsi="Arial" w:cs="Arial"/>
          <w:i/>
          <w:color w:val="000000" w:themeColor="text1"/>
        </w:rPr>
      </w:pPr>
      <w:r w:rsidRPr="00370D7D">
        <w:rPr>
          <w:rFonts w:ascii="Arial" w:hAnsi="Arial" w:cs="Arial"/>
          <w:i/>
          <w:color w:val="000000" w:themeColor="text1"/>
        </w:rPr>
        <w:t>(imię, nazwisko, stanowisko/podstawa do reprezentacji)</w:t>
      </w:r>
    </w:p>
    <w:p w14:paraId="15C873D4" w14:textId="77777777" w:rsidR="000F5E29" w:rsidRPr="00370D7D" w:rsidRDefault="000F5E29" w:rsidP="00A67025">
      <w:pPr>
        <w:pStyle w:val="Zwykytekst"/>
        <w:jc w:val="both"/>
        <w:rPr>
          <w:rFonts w:ascii="Arial" w:hAnsi="Arial" w:cs="Arial"/>
          <w:b/>
          <w:color w:val="000000" w:themeColor="text1"/>
        </w:rPr>
      </w:pPr>
    </w:p>
    <w:p w14:paraId="46104FE7" w14:textId="77777777" w:rsidR="000F5E29" w:rsidRPr="00370D7D" w:rsidRDefault="000F5E29" w:rsidP="00A67025">
      <w:pPr>
        <w:pStyle w:val="Zwykytekst"/>
        <w:jc w:val="both"/>
        <w:rPr>
          <w:rFonts w:ascii="Arial" w:hAnsi="Arial" w:cs="Arial"/>
          <w:bCs/>
          <w:color w:val="000000" w:themeColor="text1"/>
        </w:rPr>
      </w:pPr>
      <w:r w:rsidRPr="00370D7D">
        <w:rPr>
          <w:rFonts w:ascii="Arial" w:hAnsi="Arial" w:cs="Arial"/>
          <w:bCs/>
          <w:color w:val="000000" w:themeColor="text1"/>
        </w:rPr>
        <w:t>składając Wniosek o dopuszczenie do udziału w postępowaniu w przetargu ograniczonym:</w:t>
      </w:r>
    </w:p>
    <w:p w14:paraId="2620DCF5"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06277B29" w14:textId="55C96623" w:rsidR="00F41B64" w:rsidRPr="00370D7D" w:rsidRDefault="00F41B64" w:rsidP="00A67025">
      <w:pPr>
        <w:jc w:val="center"/>
        <w:rPr>
          <w:rFonts w:ascii="Arial" w:hAnsi="Arial" w:cs="Arial"/>
          <w:color w:val="000000" w:themeColor="text1"/>
        </w:rPr>
      </w:pPr>
      <w:r w:rsidRPr="00370D7D">
        <w:rPr>
          <w:rFonts w:ascii="Arial" w:hAnsi="Arial" w:cs="Arial"/>
          <w:color w:val="000000" w:themeColor="text1"/>
        </w:rPr>
        <w:t xml:space="preserve">nr sprawy: </w:t>
      </w:r>
      <w:r w:rsidR="00CB6474" w:rsidRPr="00370D7D">
        <w:rPr>
          <w:rFonts w:ascii="Arial" w:hAnsi="Arial" w:cs="Arial"/>
          <w:b/>
          <w:color w:val="000000" w:themeColor="text1"/>
        </w:rPr>
        <w:t>………</w:t>
      </w:r>
    </w:p>
    <w:p w14:paraId="6651A0CA" w14:textId="77777777" w:rsidR="007F43C9" w:rsidRPr="00370D7D" w:rsidRDefault="007F43C9" w:rsidP="00A67025">
      <w:pPr>
        <w:widowControl w:val="0"/>
        <w:autoSpaceDE w:val="0"/>
        <w:autoSpaceDN w:val="0"/>
        <w:adjustRightInd w:val="0"/>
        <w:rPr>
          <w:rFonts w:ascii="Arial" w:hAnsi="Arial" w:cs="Arial"/>
          <w:b/>
          <w:bCs/>
          <w:color w:val="000000" w:themeColor="text1"/>
        </w:rPr>
      </w:pPr>
      <w:r w:rsidRPr="00370D7D">
        <w:rPr>
          <w:rFonts w:ascii="Arial" w:hAnsi="Arial" w:cs="Arial"/>
          <w:color w:val="000000" w:themeColor="text1"/>
        </w:rPr>
        <w:t xml:space="preserve">prowadzonym przez </w:t>
      </w: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64924F68"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5BFD2371"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7C03227E" w14:textId="77777777" w:rsidR="000F5E29" w:rsidRPr="00370D7D" w:rsidRDefault="000F5E29" w:rsidP="00A67025">
      <w:pPr>
        <w:rPr>
          <w:rFonts w:ascii="Arial" w:hAnsi="Arial" w:cs="Arial"/>
          <w:color w:val="000000" w:themeColor="text1"/>
        </w:rPr>
      </w:pPr>
      <w:r w:rsidRPr="00370D7D">
        <w:rPr>
          <w:rFonts w:ascii="Arial" w:hAnsi="Arial" w:cs="Arial"/>
          <w:color w:val="000000" w:themeColor="text1"/>
        </w:rPr>
        <w:t>oświadcza, że:</w:t>
      </w:r>
    </w:p>
    <w:p w14:paraId="1F4F3157" w14:textId="77777777" w:rsidR="000F5E29" w:rsidRPr="00370D7D" w:rsidRDefault="000F5E29" w:rsidP="00A67025">
      <w:pPr>
        <w:rPr>
          <w:rFonts w:ascii="Arial" w:hAnsi="Arial" w:cs="Arial"/>
          <w:color w:val="000000" w:themeColor="text1"/>
        </w:rPr>
      </w:pPr>
      <w:r w:rsidRPr="00370D7D">
        <w:rPr>
          <w:rFonts w:ascii="Arial" w:hAnsi="Arial" w:cs="Arial"/>
          <w:color w:val="000000" w:themeColor="text1"/>
        </w:rPr>
        <w:t xml:space="preserve">nie zalega z opłacaniem podatków i opłat lokalnych, o których mowa w </w:t>
      </w:r>
      <w:hyperlink r:id="rId23" w:anchor="/dokument/16793992" w:tgtFrame="_blank" w:history="1">
        <w:r w:rsidRPr="00370D7D">
          <w:rPr>
            <w:rFonts w:ascii="Arial" w:hAnsi="Arial" w:cs="Arial"/>
            <w:color w:val="000000" w:themeColor="text1"/>
          </w:rPr>
          <w:t>ustawie</w:t>
        </w:r>
      </w:hyperlink>
      <w:r w:rsidRPr="00370D7D">
        <w:rPr>
          <w:rFonts w:ascii="Arial" w:hAnsi="Arial" w:cs="Arial"/>
          <w:color w:val="000000" w:themeColor="text1"/>
        </w:rPr>
        <w:t xml:space="preserve"> z dnia 12 stycznia 1991 r. o podatkach i opłatach lokalnych (Dz. U. z 2016 r. poz. 716).</w:t>
      </w:r>
    </w:p>
    <w:p w14:paraId="3C2489EF" w14:textId="77777777" w:rsidR="000F5E29" w:rsidRPr="00370D7D" w:rsidRDefault="000F5E29" w:rsidP="00A67025">
      <w:pPr>
        <w:tabs>
          <w:tab w:val="left" w:pos="4395"/>
          <w:tab w:val="left" w:pos="4820"/>
        </w:tabs>
        <w:rPr>
          <w:rFonts w:ascii="Arial" w:hAnsi="Arial" w:cs="Arial"/>
          <w:color w:val="000000" w:themeColor="text1"/>
        </w:rPr>
      </w:pPr>
    </w:p>
    <w:tbl>
      <w:tblPr>
        <w:tblW w:w="0" w:type="auto"/>
        <w:tblLook w:val="01E0" w:firstRow="1" w:lastRow="1" w:firstColumn="1" w:lastColumn="1" w:noHBand="0" w:noVBand="0"/>
      </w:tblPr>
      <w:tblGrid>
        <w:gridCol w:w="4470"/>
        <w:gridCol w:w="4602"/>
      </w:tblGrid>
      <w:tr w:rsidR="00370D7D" w:rsidRPr="00370D7D" w14:paraId="537AB59B" w14:textId="77777777" w:rsidTr="00407681">
        <w:tc>
          <w:tcPr>
            <w:tcW w:w="4840" w:type="dxa"/>
          </w:tcPr>
          <w:p w14:paraId="60CC598F" w14:textId="77777777" w:rsidR="000F5E29" w:rsidRPr="00370D7D" w:rsidRDefault="000F5E29"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 dnia ..............</w:t>
            </w:r>
          </w:p>
        </w:tc>
        <w:tc>
          <w:tcPr>
            <w:tcW w:w="4840" w:type="dxa"/>
          </w:tcPr>
          <w:p w14:paraId="1A94A495" w14:textId="77777777" w:rsidR="000F5E29" w:rsidRPr="00370D7D" w:rsidRDefault="000F5E29"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A67025" w:rsidRPr="00370D7D" w14:paraId="60ECA25B" w14:textId="77777777" w:rsidTr="00407681">
        <w:tc>
          <w:tcPr>
            <w:tcW w:w="4840" w:type="dxa"/>
          </w:tcPr>
          <w:p w14:paraId="2595CE1B" w14:textId="77777777" w:rsidR="000F5E29" w:rsidRPr="00370D7D" w:rsidRDefault="000F5E29"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4840" w:type="dxa"/>
          </w:tcPr>
          <w:p w14:paraId="7F10B0A1" w14:textId="77777777" w:rsidR="000F5E29" w:rsidRPr="00370D7D" w:rsidRDefault="000F5E29"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3E5513FD" w14:textId="77777777" w:rsidR="000F5E29" w:rsidRPr="00370D7D" w:rsidRDefault="000F5E29"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711D67E7" w14:textId="77777777" w:rsidR="000F5E29" w:rsidRPr="00370D7D" w:rsidRDefault="000F5E29" w:rsidP="00A67025">
      <w:pPr>
        <w:suppressAutoHyphens w:val="0"/>
        <w:rPr>
          <w:rFonts w:ascii="Arial" w:hAnsi="Arial" w:cs="Arial"/>
          <w:color w:val="000000" w:themeColor="text1"/>
        </w:rPr>
      </w:pPr>
    </w:p>
    <w:p w14:paraId="102809DF" w14:textId="77777777" w:rsidR="000F5E29" w:rsidRPr="00370D7D" w:rsidRDefault="000F5E29" w:rsidP="00A67025">
      <w:pPr>
        <w:autoSpaceDE w:val="0"/>
        <w:autoSpaceDN w:val="0"/>
        <w:adjustRightInd w:val="0"/>
        <w:ind w:left="-284" w:right="-283"/>
        <w:jc w:val="both"/>
        <w:rPr>
          <w:rFonts w:ascii="Arial" w:hAnsi="Arial" w:cs="Arial"/>
          <w:i/>
          <w:color w:val="000000" w:themeColor="text1"/>
        </w:rPr>
      </w:pPr>
      <w:r w:rsidRPr="00370D7D">
        <w:rPr>
          <w:rFonts w:ascii="Arial" w:hAnsi="Arial" w:cs="Arial"/>
          <w:i/>
          <w:color w:val="000000" w:themeColor="text1"/>
        </w:rPr>
        <w:t xml:space="preserve">UWAGA: </w:t>
      </w:r>
    </w:p>
    <w:p w14:paraId="6B0F7AB7" w14:textId="77777777" w:rsidR="000F5E29" w:rsidRPr="00370D7D" w:rsidRDefault="000F5E29" w:rsidP="00A67025">
      <w:pPr>
        <w:pStyle w:val="Akapitzlist"/>
        <w:numPr>
          <w:ilvl w:val="0"/>
          <w:numId w:val="47"/>
        </w:numPr>
        <w:suppressAutoHyphens w:val="0"/>
        <w:autoSpaceDE w:val="0"/>
        <w:autoSpaceDN w:val="0"/>
        <w:adjustRightInd w:val="0"/>
        <w:ind w:left="426" w:hanging="426"/>
        <w:contextualSpacing w:val="0"/>
        <w:jc w:val="both"/>
        <w:rPr>
          <w:rFonts w:ascii="Arial" w:hAnsi="Arial" w:cs="Arial"/>
          <w:i/>
          <w:iCs/>
          <w:color w:val="000000" w:themeColor="text1"/>
        </w:rPr>
      </w:pPr>
      <w:r w:rsidRPr="00370D7D">
        <w:rPr>
          <w:rFonts w:ascii="Arial" w:hAnsi="Arial" w:cs="Arial"/>
          <w:i/>
          <w:iCs/>
          <w:color w:val="000000" w:themeColor="text1"/>
        </w:rPr>
        <w:t>Wykonawca przedstawia oświadczenie dopiero na żądanie Zamawiającego</w:t>
      </w:r>
    </w:p>
    <w:p w14:paraId="4BE39BFE" w14:textId="77777777" w:rsidR="006502B3" w:rsidRPr="00370D7D" w:rsidRDefault="006502B3" w:rsidP="00A67025">
      <w:pPr>
        <w:suppressAutoHyphens w:val="0"/>
        <w:rPr>
          <w:rFonts w:ascii="Arial" w:hAnsi="Arial" w:cs="Arial"/>
          <w:color w:val="000000" w:themeColor="text1"/>
        </w:rPr>
      </w:pPr>
      <w:r w:rsidRPr="00370D7D">
        <w:rPr>
          <w:rFonts w:ascii="Arial" w:hAnsi="Arial" w:cs="Arial"/>
          <w:color w:val="000000" w:themeColor="text1"/>
        </w:rPr>
        <w:br w:type="page"/>
      </w:r>
    </w:p>
    <w:p w14:paraId="75E42D1F" w14:textId="77777777" w:rsidR="006502B3" w:rsidRPr="00370D7D" w:rsidRDefault="006502B3" w:rsidP="00A67025">
      <w:pPr>
        <w:pStyle w:val="Nagwek1"/>
        <w:spacing w:before="0" w:after="0"/>
        <w:ind w:left="4111"/>
        <w:jc w:val="both"/>
        <w:rPr>
          <w:b w:val="0"/>
          <w:color w:val="000000" w:themeColor="text1"/>
          <w:sz w:val="20"/>
          <w:szCs w:val="20"/>
        </w:rPr>
      </w:pPr>
      <w:r w:rsidRPr="00370D7D">
        <w:rPr>
          <w:b w:val="0"/>
          <w:color w:val="000000" w:themeColor="text1"/>
          <w:sz w:val="20"/>
          <w:szCs w:val="20"/>
        </w:rPr>
        <w:lastRenderedPageBreak/>
        <w:t xml:space="preserve">Załącznik 8A do IDW – Wzór oświadczenia wykonawcy o braku wydania wobec niego prawomocnego wyroku sądu lub ostatecznej decyzji administracyjnej o zaleganiu z uiszczaniem podatków, opłat lub składek na ubezpieczenia społeczne lub zdrowotne </w:t>
      </w:r>
    </w:p>
    <w:p w14:paraId="4DA3F3E6" w14:textId="77777777" w:rsidR="006502B3" w:rsidRPr="00370D7D" w:rsidRDefault="006502B3" w:rsidP="00A67025">
      <w:pPr>
        <w:suppressAutoHyphens w:val="0"/>
        <w:rPr>
          <w:rFonts w:ascii="Arial" w:hAnsi="Arial" w:cs="Arial"/>
          <w:color w:val="000000" w:themeColor="text1"/>
        </w:rPr>
      </w:pPr>
    </w:p>
    <w:p w14:paraId="25D09F4A" w14:textId="77777777" w:rsidR="006502B3" w:rsidRPr="00370D7D" w:rsidRDefault="006502B3" w:rsidP="00A67025">
      <w:pPr>
        <w:pStyle w:val="Tytu"/>
        <w:rPr>
          <w:color w:val="000000" w:themeColor="text1"/>
        </w:rPr>
      </w:pPr>
      <w:r w:rsidRPr="00370D7D">
        <w:rPr>
          <w:color w:val="000000" w:themeColor="text1"/>
        </w:rPr>
        <w:t>OŚWIADCZENIE</w:t>
      </w:r>
    </w:p>
    <w:p w14:paraId="4F7BA077" w14:textId="77777777" w:rsidR="006502B3" w:rsidRPr="00370D7D" w:rsidRDefault="006502B3" w:rsidP="00A67025">
      <w:pPr>
        <w:pStyle w:val="Tytu"/>
        <w:rPr>
          <w:color w:val="000000" w:themeColor="text1"/>
        </w:rPr>
      </w:pPr>
    </w:p>
    <w:p w14:paraId="54C7D31D" w14:textId="77777777" w:rsidR="006502B3" w:rsidRPr="00370D7D" w:rsidRDefault="006502B3" w:rsidP="00A67025">
      <w:pPr>
        <w:rPr>
          <w:rFonts w:ascii="Arial" w:hAnsi="Arial" w:cs="Arial"/>
          <w:b/>
          <w:color w:val="000000" w:themeColor="text1"/>
        </w:rPr>
      </w:pPr>
      <w:r w:rsidRPr="00370D7D">
        <w:rPr>
          <w:rFonts w:ascii="Arial" w:hAnsi="Arial" w:cs="Arial"/>
          <w:b/>
          <w:color w:val="000000" w:themeColor="text1"/>
        </w:rPr>
        <w:t>Wykonawca:</w:t>
      </w:r>
    </w:p>
    <w:p w14:paraId="10FAF03B" w14:textId="77777777" w:rsidR="006502B3" w:rsidRPr="00370D7D" w:rsidRDefault="006502B3" w:rsidP="00A67025">
      <w:pPr>
        <w:tabs>
          <w:tab w:val="left" w:pos="5670"/>
        </w:tabs>
        <w:ind w:right="-1"/>
        <w:rPr>
          <w:rFonts w:ascii="Arial" w:hAnsi="Arial" w:cs="Arial"/>
          <w:color w:val="000000" w:themeColor="text1"/>
        </w:rPr>
      </w:pPr>
      <w:r w:rsidRPr="00370D7D">
        <w:rPr>
          <w:rFonts w:ascii="Arial" w:hAnsi="Arial" w:cs="Arial"/>
          <w:color w:val="000000" w:themeColor="text1"/>
        </w:rPr>
        <w:t>……………………………………………………………………………………………………………….………</w:t>
      </w:r>
    </w:p>
    <w:p w14:paraId="05DEC21B" w14:textId="77777777" w:rsidR="006502B3" w:rsidRPr="00370D7D" w:rsidRDefault="006502B3" w:rsidP="00A67025">
      <w:pPr>
        <w:ind w:right="-1"/>
        <w:rPr>
          <w:rFonts w:ascii="Arial" w:hAnsi="Arial" w:cs="Arial"/>
          <w:i/>
          <w:color w:val="000000" w:themeColor="text1"/>
        </w:rPr>
      </w:pPr>
      <w:r w:rsidRPr="00370D7D">
        <w:rPr>
          <w:rFonts w:ascii="Arial" w:hAnsi="Arial" w:cs="Arial"/>
          <w:i/>
          <w:color w:val="000000" w:themeColor="text1"/>
        </w:rPr>
        <w:t>(pełna nazwa/firma, adres, w zależności od podmiotu: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w:t>
      </w:r>
    </w:p>
    <w:p w14:paraId="4DC941E7" w14:textId="77777777" w:rsidR="006502B3" w:rsidRPr="00370D7D" w:rsidRDefault="006502B3" w:rsidP="00A67025">
      <w:pPr>
        <w:ind w:right="-1"/>
        <w:rPr>
          <w:rFonts w:ascii="Arial" w:hAnsi="Arial" w:cs="Arial"/>
          <w:color w:val="000000" w:themeColor="text1"/>
          <w:u w:val="single"/>
        </w:rPr>
      </w:pPr>
    </w:p>
    <w:p w14:paraId="3CF20852" w14:textId="77777777" w:rsidR="006502B3" w:rsidRPr="00370D7D" w:rsidRDefault="006502B3" w:rsidP="00A67025">
      <w:pPr>
        <w:ind w:right="4961"/>
        <w:rPr>
          <w:rFonts w:ascii="Arial" w:hAnsi="Arial" w:cs="Arial"/>
          <w:color w:val="000000" w:themeColor="text1"/>
          <w:u w:val="single"/>
        </w:rPr>
      </w:pPr>
      <w:r w:rsidRPr="00370D7D">
        <w:rPr>
          <w:rFonts w:ascii="Arial" w:hAnsi="Arial" w:cs="Arial"/>
          <w:color w:val="000000" w:themeColor="text1"/>
          <w:u w:val="single"/>
        </w:rPr>
        <w:t>w imieniu którego działa:</w:t>
      </w:r>
    </w:p>
    <w:p w14:paraId="2C35FD9E" w14:textId="77777777" w:rsidR="006502B3" w:rsidRPr="00370D7D" w:rsidRDefault="006502B3" w:rsidP="00A67025">
      <w:pPr>
        <w:ind w:right="5103"/>
        <w:rPr>
          <w:rFonts w:ascii="Arial" w:hAnsi="Arial" w:cs="Arial"/>
          <w:color w:val="000000" w:themeColor="text1"/>
        </w:rPr>
      </w:pPr>
      <w:r w:rsidRPr="00370D7D">
        <w:rPr>
          <w:rFonts w:ascii="Arial" w:hAnsi="Arial" w:cs="Arial"/>
          <w:color w:val="000000" w:themeColor="text1"/>
        </w:rPr>
        <w:t>…………………………………………………</w:t>
      </w:r>
    </w:p>
    <w:p w14:paraId="2E4F6958" w14:textId="77777777" w:rsidR="006502B3" w:rsidRPr="00370D7D" w:rsidRDefault="006502B3" w:rsidP="00A67025">
      <w:pPr>
        <w:ind w:right="4252"/>
        <w:rPr>
          <w:rFonts w:ascii="Arial" w:hAnsi="Arial" w:cs="Arial"/>
          <w:i/>
          <w:color w:val="000000" w:themeColor="text1"/>
        </w:rPr>
      </w:pPr>
      <w:r w:rsidRPr="00370D7D">
        <w:rPr>
          <w:rFonts w:ascii="Arial" w:hAnsi="Arial" w:cs="Arial"/>
          <w:i/>
          <w:color w:val="000000" w:themeColor="text1"/>
        </w:rPr>
        <w:t>(imię, nazwisko, stanowisko/podstawa do reprezentacji)</w:t>
      </w:r>
    </w:p>
    <w:p w14:paraId="378931BB" w14:textId="77777777" w:rsidR="006502B3" w:rsidRPr="00370D7D" w:rsidRDefault="006502B3" w:rsidP="00A67025">
      <w:pPr>
        <w:pStyle w:val="Zwykytekst"/>
        <w:jc w:val="both"/>
        <w:rPr>
          <w:rFonts w:ascii="Arial" w:hAnsi="Arial" w:cs="Arial"/>
          <w:b/>
          <w:color w:val="000000" w:themeColor="text1"/>
        </w:rPr>
      </w:pPr>
    </w:p>
    <w:p w14:paraId="2545A7D4" w14:textId="77777777" w:rsidR="006502B3" w:rsidRPr="00370D7D" w:rsidRDefault="006502B3" w:rsidP="00A67025">
      <w:pPr>
        <w:pStyle w:val="Zwykytekst"/>
        <w:jc w:val="both"/>
        <w:rPr>
          <w:rFonts w:ascii="Arial" w:hAnsi="Arial" w:cs="Arial"/>
          <w:bCs/>
          <w:color w:val="000000" w:themeColor="text1"/>
        </w:rPr>
      </w:pPr>
      <w:r w:rsidRPr="00370D7D">
        <w:rPr>
          <w:rFonts w:ascii="Arial" w:hAnsi="Arial" w:cs="Arial"/>
          <w:bCs/>
          <w:color w:val="000000" w:themeColor="text1"/>
        </w:rPr>
        <w:t>składając Wniosek o dopuszczenie do udziału w postępowaniu w przetargu ograniczonym:</w:t>
      </w:r>
    </w:p>
    <w:p w14:paraId="0B5A7E62"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61AA158D" w14:textId="29AF3A3D" w:rsidR="006502B3" w:rsidRPr="00370D7D" w:rsidRDefault="006502B3" w:rsidP="00A67025">
      <w:pPr>
        <w:jc w:val="center"/>
        <w:rPr>
          <w:rFonts w:ascii="Arial" w:hAnsi="Arial" w:cs="Arial"/>
          <w:color w:val="000000" w:themeColor="text1"/>
        </w:rPr>
      </w:pPr>
      <w:r w:rsidRPr="00370D7D">
        <w:rPr>
          <w:rFonts w:ascii="Arial" w:hAnsi="Arial" w:cs="Arial"/>
          <w:color w:val="000000" w:themeColor="text1"/>
        </w:rPr>
        <w:t xml:space="preserve">nr sprawy: </w:t>
      </w:r>
      <w:r w:rsidR="00CB6474" w:rsidRPr="00370D7D">
        <w:rPr>
          <w:rFonts w:ascii="Arial" w:hAnsi="Arial" w:cs="Arial"/>
          <w:b/>
          <w:color w:val="000000" w:themeColor="text1"/>
        </w:rPr>
        <w:t>……….</w:t>
      </w:r>
    </w:p>
    <w:p w14:paraId="19459E03" w14:textId="77777777" w:rsidR="007F43C9" w:rsidRPr="00370D7D" w:rsidRDefault="007F43C9" w:rsidP="00A67025">
      <w:pPr>
        <w:widowControl w:val="0"/>
        <w:autoSpaceDE w:val="0"/>
        <w:autoSpaceDN w:val="0"/>
        <w:adjustRightInd w:val="0"/>
        <w:rPr>
          <w:rFonts w:ascii="Arial" w:hAnsi="Arial" w:cs="Arial"/>
          <w:b/>
          <w:bCs/>
          <w:color w:val="000000" w:themeColor="text1"/>
        </w:rPr>
      </w:pPr>
      <w:r w:rsidRPr="00370D7D">
        <w:rPr>
          <w:rFonts w:ascii="Arial" w:hAnsi="Arial" w:cs="Arial"/>
          <w:color w:val="000000" w:themeColor="text1"/>
        </w:rPr>
        <w:t xml:space="preserve">prowadzonym przez </w:t>
      </w: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1ECBAB83"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067F92F1" w14:textId="77777777" w:rsidR="007F43C9" w:rsidRPr="00370D7D" w:rsidRDefault="007F43C9"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6D055FDC" w14:textId="77777777" w:rsidR="006502B3" w:rsidRPr="00370D7D" w:rsidRDefault="006502B3" w:rsidP="00A67025">
      <w:pPr>
        <w:rPr>
          <w:rFonts w:ascii="Arial" w:hAnsi="Arial" w:cs="Arial"/>
          <w:color w:val="000000" w:themeColor="text1"/>
        </w:rPr>
      </w:pPr>
      <w:r w:rsidRPr="00370D7D">
        <w:rPr>
          <w:rFonts w:ascii="Arial" w:hAnsi="Arial" w:cs="Arial"/>
          <w:color w:val="000000" w:themeColor="text1"/>
        </w:rPr>
        <w:t>oświadcza, że:</w:t>
      </w:r>
    </w:p>
    <w:p w14:paraId="023B7A61" w14:textId="77777777" w:rsidR="006502B3" w:rsidRPr="00370D7D" w:rsidRDefault="006502B3" w:rsidP="00A67025">
      <w:pPr>
        <w:suppressAutoHyphens w:val="0"/>
        <w:jc w:val="both"/>
        <w:rPr>
          <w:rFonts w:ascii="Arial" w:hAnsi="Arial" w:cs="Arial"/>
          <w:color w:val="000000" w:themeColor="text1"/>
        </w:rPr>
      </w:pPr>
      <w:r w:rsidRPr="00370D7D">
        <w:rPr>
          <w:rFonts w:ascii="Arial" w:hAnsi="Arial" w:cs="Arial"/>
          <w:color w:val="000000" w:themeColor="text1"/>
        </w:rPr>
        <w:t xml:space="preserve">1*. wobec Wykonawcy nie został wydany prawomocny wyroku sądu lub ostateczna decyzji administracyjna o zaleganiu z uiszczaniem podatków, opłat lub składek na ubezpieczenia społeczne lub zdrowotne, albo </w:t>
      </w:r>
    </w:p>
    <w:p w14:paraId="3ED28DAA" w14:textId="77777777" w:rsidR="009C57E0" w:rsidRPr="00370D7D" w:rsidRDefault="006502B3" w:rsidP="00A67025">
      <w:pPr>
        <w:suppressAutoHyphens w:val="0"/>
        <w:jc w:val="both"/>
        <w:rPr>
          <w:rFonts w:ascii="Arial" w:hAnsi="Arial" w:cs="Arial"/>
          <w:color w:val="000000" w:themeColor="text1"/>
        </w:rPr>
      </w:pPr>
      <w:r w:rsidRPr="00370D7D">
        <w:rPr>
          <w:rFonts w:ascii="Arial" w:hAnsi="Arial" w:cs="Arial"/>
          <w:color w:val="000000" w:themeColor="text1"/>
        </w:rPr>
        <w:t>2*. wobec Wykonawcy został wydany prawomocny wyroku sądu lub ostateczna</w:t>
      </w:r>
      <w:r w:rsidR="009C57E0" w:rsidRPr="00370D7D">
        <w:rPr>
          <w:rFonts w:ascii="Arial" w:hAnsi="Arial" w:cs="Arial"/>
          <w:color w:val="000000" w:themeColor="text1"/>
        </w:rPr>
        <w:t xml:space="preserve"> decyzja</w:t>
      </w:r>
      <w:r w:rsidRPr="00370D7D">
        <w:rPr>
          <w:rFonts w:ascii="Arial" w:hAnsi="Arial" w:cs="Arial"/>
          <w:color w:val="000000" w:themeColor="text1"/>
        </w:rPr>
        <w:t xml:space="preserve"> administracyjna o zaleganiu z uiszczaniem podatków, opłat lub składek na ubezpieczenia społeczne lub zdrowotne </w:t>
      </w:r>
    </w:p>
    <w:p w14:paraId="2E9195F7" w14:textId="77777777" w:rsidR="009C57E0" w:rsidRPr="00370D7D" w:rsidRDefault="009C57E0" w:rsidP="00A67025">
      <w:pPr>
        <w:ind w:left="284"/>
        <w:jc w:val="both"/>
        <w:rPr>
          <w:rFonts w:ascii="Arial" w:hAnsi="Arial" w:cs="Arial"/>
          <w:color w:val="000000" w:themeColor="text1"/>
        </w:rPr>
      </w:pPr>
      <w:r w:rsidRPr="00370D7D">
        <w:rPr>
          <w:rFonts w:ascii="Arial" w:hAnsi="Arial" w:cs="Arial"/>
          <w:color w:val="000000" w:themeColor="text1"/>
        </w:rPr>
        <w:t>………………………………………………………………………………………………………………………………………………………………………………………………………………………………</w:t>
      </w:r>
    </w:p>
    <w:p w14:paraId="22330218" w14:textId="77777777" w:rsidR="009C57E0" w:rsidRPr="00370D7D" w:rsidRDefault="009C57E0" w:rsidP="00A67025">
      <w:pPr>
        <w:jc w:val="center"/>
        <w:rPr>
          <w:rFonts w:ascii="Arial" w:hAnsi="Arial" w:cs="Arial"/>
          <w:color w:val="000000" w:themeColor="text1"/>
        </w:rPr>
      </w:pPr>
      <w:r w:rsidRPr="00370D7D">
        <w:rPr>
          <w:rFonts w:ascii="Arial" w:hAnsi="Arial" w:cs="Arial"/>
          <w:color w:val="000000" w:themeColor="text1"/>
        </w:rPr>
        <w:t>(proszę podać sygnaturę wyroku/nr decyzji administracyjnej, datę wydania, czego dotyczy)</w:t>
      </w:r>
    </w:p>
    <w:p w14:paraId="19E412A3" w14:textId="77777777" w:rsidR="006502B3" w:rsidRPr="00370D7D" w:rsidRDefault="006502B3" w:rsidP="00A67025">
      <w:pPr>
        <w:suppressAutoHyphens w:val="0"/>
        <w:jc w:val="both"/>
        <w:rPr>
          <w:rFonts w:ascii="Arial" w:hAnsi="Arial" w:cs="Arial"/>
          <w:color w:val="000000" w:themeColor="text1"/>
        </w:rPr>
      </w:pPr>
      <w:r w:rsidRPr="00370D7D">
        <w:rPr>
          <w:rFonts w:ascii="Arial" w:hAnsi="Arial" w:cs="Arial"/>
          <w:color w:val="000000" w:themeColor="text1"/>
        </w:rPr>
        <w:t>w związku z czym przedstawiam w załączeniu dokumenty potwierdzające dokonanie płatności tych należności wraz z ewentualnymi odsetkami lub grzywnami lub zawarcie wiążącego porozumienia w sprawie spłat tych należności.</w:t>
      </w:r>
    </w:p>
    <w:p w14:paraId="5DABA85E" w14:textId="77777777" w:rsidR="006502B3" w:rsidRPr="00370D7D" w:rsidRDefault="009C57E0" w:rsidP="00A67025">
      <w:pPr>
        <w:tabs>
          <w:tab w:val="left" w:pos="4395"/>
          <w:tab w:val="left" w:pos="4820"/>
        </w:tabs>
        <w:rPr>
          <w:rFonts w:ascii="Arial" w:hAnsi="Arial" w:cs="Arial"/>
          <w:color w:val="000000" w:themeColor="text1"/>
        </w:rPr>
      </w:pPr>
      <w:r w:rsidRPr="00370D7D">
        <w:rPr>
          <w:rFonts w:ascii="Arial" w:hAnsi="Arial" w:cs="Arial"/>
          <w:color w:val="000000" w:themeColor="text1"/>
        </w:rPr>
        <w:t>(</w:t>
      </w:r>
      <w:r w:rsidR="006502B3" w:rsidRPr="00370D7D">
        <w:rPr>
          <w:rFonts w:ascii="Arial" w:hAnsi="Arial" w:cs="Arial"/>
          <w:color w:val="000000" w:themeColor="text1"/>
        </w:rPr>
        <w:t>*niepotrzebne skreślić</w:t>
      </w:r>
      <w:r w:rsidRPr="00370D7D">
        <w:rPr>
          <w:rFonts w:ascii="Arial" w:hAnsi="Arial" w:cs="Arial"/>
          <w:color w:val="000000" w:themeColor="text1"/>
        </w:rPr>
        <w:t>)</w:t>
      </w:r>
    </w:p>
    <w:p w14:paraId="1D66FDFC" w14:textId="77777777" w:rsidR="006502B3" w:rsidRPr="00370D7D" w:rsidRDefault="006502B3" w:rsidP="00A67025">
      <w:pPr>
        <w:tabs>
          <w:tab w:val="left" w:pos="4395"/>
          <w:tab w:val="left" w:pos="4820"/>
        </w:tabs>
        <w:rPr>
          <w:rFonts w:ascii="Arial" w:hAnsi="Arial" w:cs="Arial"/>
          <w:color w:val="000000" w:themeColor="text1"/>
        </w:rPr>
      </w:pPr>
    </w:p>
    <w:tbl>
      <w:tblPr>
        <w:tblW w:w="0" w:type="auto"/>
        <w:tblLook w:val="01E0" w:firstRow="1" w:lastRow="1" w:firstColumn="1" w:lastColumn="1" w:noHBand="0" w:noVBand="0"/>
      </w:tblPr>
      <w:tblGrid>
        <w:gridCol w:w="4470"/>
        <w:gridCol w:w="4602"/>
      </w:tblGrid>
      <w:tr w:rsidR="00370D7D" w:rsidRPr="00370D7D" w14:paraId="244DCBC4" w14:textId="77777777" w:rsidTr="00A303EA">
        <w:tc>
          <w:tcPr>
            <w:tcW w:w="4840" w:type="dxa"/>
          </w:tcPr>
          <w:p w14:paraId="132A6C3D" w14:textId="77777777" w:rsidR="006502B3" w:rsidRPr="00370D7D" w:rsidRDefault="006502B3"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 dnia ..............</w:t>
            </w:r>
          </w:p>
        </w:tc>
        <w:tc>
          <w:tcPr>
            <w:tcW w:w="4840" w:type="dxa"/>
          </w:tcPr>
          <w:p w14:paraId="5D8722C5" w14:textId="77777777" w:rsidR="006502B3" w:rsidRPr="00370D7D" w:rsidRDefault="006502B3"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A67025" w:rsidRPr="00370D7D" w14:paraId="024FA203" w14:textId="77777777" w:rsidTr="00A303EA">
        <w:tc>
          <w:tcPr>
            <w:tcW w:w="4840" w:type="dxa"/>
          </w:tcPr>
          <w:p w14:paraId="578EDCC4" w14:textId="77777777" w:rsidR="006502B3" w:rsidRPr="00370D7D" w:rsidRDefault="006502B3"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4840" w:type="dxa"/>
          </w:tcPr>
          <w:p w14:paraId="1EB83EBF" w14:textId="77777777" w:rsidR="006502B3" w:rsidRPr="00370D7D" w:rsidRDefault="006502B3"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1D4BDC50" w14:textId="77777777" w:rsidR="006502B3" w:rsidRPr="00370D7D" w:rsidRDefault="006502B3"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4407025D" w14:textId="77777777" w:rsidR="006502B3" w:rsidRPr="00370D7D" w:rsidRDefault="006502B3" w:rsidP="00A67025">
      <w:pPr>
        <w:suppressAutoHyphens w:val="0"/>
        <w:rPr>
          <w:rFonts w:ascii="Arial" w:hAnsi="Arial" w:cs="Arial"/>
          <w:color w:val="000000" w:themeColor="text1"/>
        </w:rPr>
      </w:pPr>
    </w:p>
    <w:p w14:paraId="5BF2893F" w14:textId="77777777" w:rsidR="006502B3" w:rsidRPr="00370D7D" w:rsidRDefault="006502B3" w:rsidP="00A67025">
      <w:pPr>
        <w:autoSpaceDE w:val="0"/>
        <w:autoSpaceDN w:val="0"/>
        <w:adjustRightInd w:val="0"/>
        <w:ind w:left="-284" w:right="-283"/>
        <w:jc w:val="both"/>
        <w:rPr>
          <w:rFonts w:ascii="Arial" w:hAnsi="Arial" w:cs="Arial"/>
          <w:i/>
          <w:color w:val="000000" w:themeColor="text1"/>
        </w:rPr>
      </w:pPr>
      <w:r w:rsidRPr="00370D7D">
        <w:rPr>
          <w:rFonts w:ascii="Arial" w:hAnsi="Arial" w:cs="Arial"/>
          <w:i/>
          <w:color w:val="000000" w:themeColor="text1"/>
        </w:rPr>
        <w:t xml:space="preserve">UWAGA: </w:t>
      </w:r>
    </w:p>
    <w:p w14:paraId="0288101B" w14:textId="77777777" w:rsidR="006502B3" w:rsidRPr="00370D7D" w:rsidRDefault="006502B3" w:rsidP="00314782">
      <w:pPr>
        <w:pStyle w:val="Akapitzlist"/>
        <w:numPr>
          <w:ilvl w:val="0"/>
          <w:numId w:val="66"/>
        </w:numPr>
        <w:suppressAutoHyphens w:val="0"/>
        <w:autoSpaceDE w:val="0"/>
        <w:autoSpaceDN w:val="0"/>
        <w:adjustRightInd w:val="0"/>
        <w:ind w:left="426" w:hanging="426"/>
        <w:contextualSpacing w:val="0"/>
        <w:jc w:val="both"/>
        <w:rPr>
          <w:rFonts w:ascii="Arial" w:hAnsi="Arial" w:cs="Arial"/>
          <w:i/>
          <w:iCs/>
          <w:color w:val="000000" w:themeColor="text1"/>
        </w:rPr>
      </w:pPr>
      <w:r w:rsidRPr="00370D7D">
        <w:rPr>
          <w:rFonts w:ascii="Arial" w:hAnsi="Arial" w:cs="Arial"/>
          <w:i/>
          <w:iCs/>
          <w:color w:val="000000" w:themeColor="text1"/>
        </w:rPr>
        <w:t>Wykonawca przedstawia oświadczenie dopiero na żądanie Zamawiającego</w:t>
      </w:r>
    </w:p>
    <w:p w14:paraId="38DE8399" w14:textId="77777777" w:rsidR="006502B3" w:rsidRPr="00370D7D" w:rsidRDefault="006502B3" w:rsidP="00A67025">
      <w:pPr>
        <w:suppressAutoHyphens w:val="0"/>
        <w:rPr>
          <w:rFonts w:ascii="Arial" w:hAnsi="Arial" w:cs="Arial"/>
          <w:color w:val="000000" w:themeColor="text1"/>
        </w:rPr>
      </w:pPr>
    </w:p>
    <w:p w14:paraId="4B6B495E" w14:textId="77777777" w:rsidR="006502B3" w:rsidRPr="00370D7D" w:rsidRDefault="006502B3" w:rsidP="00A67025">
      <w:pPr>
        <w:suppressAutoHyphens w:val="0"/>
        <w:rPr>
          <w:rFonts w:ascii="Arial" w:hAnsi="Arial" w:cs="Arial"/>
          <w:color w:val="000000" w:themeColor="text1"/>
        </w:rPr>
      </w:pPr>
    </w:p>
    <w:p w14:paraId="6DEA823F" w14:textId="77777777" w:rsidR="000F5E29" w:rsidRPr="00370D7D" w:rsidRDefault="000F5E29" w:rsidP="00A67025">
      <w:pPr>
        <w:suppressAutoHyphens w:val="0"/>
        <w:rPr>
          <w:rFonts w:ascii="Arial" w:hAnsi="Arial" w:cs="Arial"/>
          <w:color w:val="000000" w:themeColor="text1"/>
        </w:rPr>
      </w:pPr>
      <w:r w:rsidRPr="00370D7D">
        <w:rPr>
          <w:rFonts w:ascii="Arial" w:hAnsi="Arial" w:cs="Arial"/>
          <w:color w:val="000000" w:themeColor="text1"/>
        </w:rPr>
        <w:br w:type="page"/>
      </w:r>
    </w:p>
    <w:p w14:paraId="5893A8B1" w14:textId="77777777" w:rsidR="008B1B3A" w:rsidRPr="00370D7D" w:rsidRDefault="008B1B3A" w:rsidP="00A67025">
      <w:pPr>
        <w:suppressAutoHyphens w:val="0"/>
        <w:rPr>
          <w:rFonts w:ascii="Arial" w:hAnsi="Arial" w:cs="Arial"/>
          <w:color w:val="000000" w:themeColor="text1"/>
        </w:rPr>
      </w:pPr>
    </w:p>
    <w:p w14:paraId="33BB673E" w14:textId="77777777" w:rsidR="009F361F" w:rsidRPr="00370D7D" w:rsidRDefault="001655A2" w:rsidP="00A67025">
      <w:pPr>
        <w:suppressAutoHyphens w:val="0"/>
        <w:ind w:left="4111"/>
        <w:jc w:val="both"/>
        <w:rPr>
          <w:rFonts w:ascii="Arial" w:hAnsi="Arial" w:cs="Arial"/>
          <w:color w:val="000000" w:themeColor="text1"/>
        </w:rPr>
      </w:pPr>
      <w:r w:rsidRPr="00370D7D">
        <w:rPr>
          <w:rFonts w:ascii="Arial" w:hAnsi="Arial" w:cs="Arial"/>
          <w:color w:val="000000" w:themeColor="text1"/>
        </w:rPr>
        <w:t xml:space="preserve">Załącznik </w:t>
      </w:r>
      <w:r w:rsidR="00680971" w:rsidRPr="00370D7D">
        <w:rPr>
          <w:rFonts w:ascii="Arial" w:hAnsi="Arial" w:cs="Arial"/>
          <w:color w:val="000000" w:themeColor="text1"/>
        </w:rPr>
        <w:t>9</w:t>
      </w:r>
      <w:r w:rsidR="009F361F" w:rsidRPr="00370D7D">
        <w:rPr>
          <w:rFonts w:ascii="Arial" w:hAnsi="Arial" w:cs="Arial"/>
          <w:color w:val="000000" w:themeColor="text1"/>
        </w:rPr>
        <w:t xml:space="preserve"> do IDW – Wzór zobowiązania </w:t>
      </w:r>
      <w:r w:rsidR="009F361F" w:rsidRPr="00370D7D">
        <w:rPr>
          <w:rFonts w:ascii="Arial" w:hAnsi="Arial" w:cs="Arial"/>
          <w:bCs/>
          <w:color w:val="000000" w:themeColor="text1"/>
        </w:rPr>
        <w:t>podmiotu do oddania do dyspozycji W</w:t>
      </w:r>
      <w:r w:rsidR="00926D5C" w:rsidRPr="00370D7D">
        <w:rPr>
          <w:rFonts w:ascii="Arial" w:hAnsi="Arial" w:cs="Arial"/>
          <w:bCs/>
          <w:color w:val="000000" w:themeColor="text1"/>
        </w:rPr>
        <w:t>ykonawcy</w:t>
      </w:r>
      <w:r w:rsidR="009F361F" w:rsidRPr="00370D7D">
        <w:rPr>
          <w:rFonts w:ascii="Arial" w:hAnsi="Arial" w:cs="Arial"/>
          <w:bCs/>
          <w:color w:val="000000" w:themeColor="text1"/>
        </w:rPr>
        <w:t xml:space="preserve"> niezbędnych zasobów na potrzeby realizacji zamówienia</w:t>
      </w:r>
    </w:p>
    <w:p w14:paraId="3774804D" w14:textId="77777777" w:rsidR="009F361F" w:rsidRPr="00370D7D" w:rsidRDefault="009F361F" w:rsidP="00A67025">
      <w:pPr>
        <w:jc w:val="center"/>
        <w:rPr>
          <w:rFonts w:ascii="Arial" w:hAnsi="Arial" w:cs="Arial"/>
          <w:b/>
          <w:color w:val="000000" w:themeColor="text1"/>
        </w:rPr>
      </w:pPr>
    </w:p>
    <w:p w14:paraId="0B6AEE74" w14:textId="77777777" w:rsidR="009F361F" w:rsidRPr="00370D7D" w:rsidRDefault="009F361F" w:rsidP="00A67025">
      <w:pPr>
        <w:jc w:val="center"/>
        <w:rPr>
          <w:rFonts w:ascii="Arial" w:hAnsi="Arial" w:cs="Arial"/>
          <w:b/>
          <w:bCs/>
          <w:color w:val="000000" w:themeColor="text1"/>
        </w:rPr>
      </w:pPr>
      <w:r w:rsidRPr="00370D7D">
        <w:rPr>
          <w:rFonts w:ascii="Arial" w:hAnsi="Arial" w:cs="Arial"/>
          <w:b/>
          <w:color w:val="000000" w:themeColor="text1"/>
        </w:rPr>
        <w:t xml:space="preserve">ZOBOWIĄZANIE  </w:t>
      </w:r>
      <w:r w:rsidRPr="00370D7D">
        <w:rPr>
          <w:rFonts w:ascii="Arial" w:hAnsi="Arial" w:cs="Arial"/>
          <w:b/>
          <w:bCs/>
          <w:color w:val="000000" w:themeColor="text1"/>
        </w:rPr>
        <w:t xml:space="preserve">PODMIOTU </w:t>
      </w:r>
    </w:p>
    <w:p w14:paraId="204AA1DF" w14:textId="77777777" w:rsidR="009F361F" w:rsidRPr="00370D7D" w:rsidRDefault="009F361F" w:rsidP="00A67025">
      <w:pPr>
        <w:jc w:val="center"/>
        <w:rPr>
          <w:rFonts w:ascii="Arial" w:hAnsi="Arial" w:cs="Arial"/>
          <w:color w:val="000000" w:themeColor="text1"/>
        </w:rPr>
      </w:pPr>
      <w:r w:rsidRPr="00370D7D">
        <w:rPr>
          <w:rFonts w:ascii="Arial" w:hAnsi="Arial" w:cs="Arial"/>
          <w:b/>
          <w:bCs/>
          <w:color w:val="000000" w:themeColor="text1"/>
        </w:rPr>
        <w:t>do oddania do dyspozycji Wykonawcy  niezbędnych zasobów na potrzeby realizacji zamówienia</w:t>
      </w:r>
    </w:p>
    <w:p w14:paraId="6A30B7A9" w14:textId="77777777" w:rsidR="009F361F" w:rsidRPr="00370D7D" w:rsidRDefault="009F361F" w:rsidP="00A67025">
      <w:pPr>
        <w:autoSpaceDE w:val="0"/>
        <w:autoSpaceDN w:val="0"/>
        <w:adjustRightInd w:val="0"/>
        <w:rPr>
          <w:rFonts w:ascii="Arial" w:hAnsi="Arial" w:cs="Arial"/>
          <w:i/>
          <w:iCs/>
          <w:color w:val="000000" w:themeColor="text1"/>
        </w:rPr>
      </w:pPr>
    </w:p>
    <w:p w14:paraId="6A02AB74" w14:textId="77777777" w:rsidR="009F361F" w:rsidRPr="00370D7D" w:rsidRDefault="009F361F" w:rsidP="00A67025">
      <w:pPr>
        <w:autoSpaceDE w:val="0"/>
        <w:autoSpaceDN w:val="0"/>
        <w:adjustRightInd w:val="0"/>
        <w:rPr>
          <w:rFonts w:ascii="Arial" w:hAnsi="Arial" w:cs="Arial"/>
          <w:i/>
          <w:iCs/>
          <w:color w:val="000000" w:themeColor="text1"/>
        </w:rPr>
      </w:pPr>
      <w:r w:rsidRPr="00370D7D">
        <w:rPr>
          <w:rFonts w:ascii="Arial" w:hAnsi="Arial" w:cs="Arial"/>
          <w:i/>
          <w:iCs/>
          <w:color w:val="000000" w:themeColor="text1"/>
        </w:rPr>
        <w:t xml:space="preserve">UWAGA: </w:t>
      </w:r>
    </w:p>
    <w:p w14:paraId="037871E9" w14:textId="77777777" w:rsidR="009F361F" w:rsidRPr="00370D7D" w:rsidRDefault="005A5937" w:rsidP="00A67025">
      <w:pPr>
        <w:autoSpaceDE w:val="0"/>
        <w:autoSpaceDN w:val="0"/>
        <w:adjustRightInd w:val="0"/>
        <w:ind w:left="284" w:hanging="284"/>
        <w:rPr>
          <w:rFonts w:ascii="Arial" w:hAnsi="Arial" w:cs="Arial"/>
          <w:i/>
          <w:iCs/>
          <w:color w:val="000000" w:themeColor="text1"/>
        </w:rPr>
      </w:pPr>
      <w:r w:rsidRPr="00370D7D">
        <w:rPr>
          <w:rFonts w:ascii="Arial" w:hAnsi="Arial" w:cs="Arial"/>
          <w:i/>
          <w:color w:val="000000" w:themeColor="text1"/>
        </w:rPr>
        <w:t>1. zobowiązanie składa Wy</w:t>
      </w:r>
      <w:r w:rsidR="00CA2C1A" w:rsidRPr="00370D7D">
        <w:rPr>
          <w:rFonts w:ascii="Arial" w:hAnsi="Arial" w:cs="Arial"/>
          <w:i/>
          <w:color w:val="000000" w:themeColor="text1"/>
        </w:rPr>
        <w:t>konawca</w:t>
      </w:r>
      <w:r w:rsidR="008C3B7A" w:rsidRPr="00370D7D">
        <w:rPr>
          <w:rFonts w:ascii="Arial" w:hAnsi="Arial" w:cs="Arial"/>
          <w:i/>
          <w:color w:val="000000" w:themeColor="text1"/>
        </w:rPr>
        <w:t xml:space="preserve"> wraz z Wnioskiem o dopuszczenie do udziału w postępowaniu</w:t>
      </w:r>
      <w:r w:rsidR="009F361F" w:rsidRPr="00370D7D">
        <w:rPr>
          <w:rFonts w:ascii="Arial" w:hAnsi="Arial" w:cs="Arial"/>
          <w:i/>
          <w:color w:val="000000" w:themeColor="text1"/>
        </w:rPr>
        <w:t>;</w:t>
      </w:r>
    </w:p>
    <w:p w14:paraId="3EB6B948" w14:textId="77777777" w:rsidR="009F361F" w:rsidRPr="00370D7D" w:rsidRDefault="00CA2C1A" w:rsidP="00A67025">
      <w:pPr>
        <w:autoSpaceDE w:val="0"/>
        <w:autoSpaceDN w:val="0"/>
        <w:adjustRightInd w:val="0"/>
        <w:rPr>
          <w:rFonts w:ascii="Arial" w:hAnsi="Arial" w:cs="Arial"/>
          <w:color w:val="000000" w:themeColor="text1"/>
        </w:rPr>
      </w:pPr>
      <w:r w:rsidRPr="00370D7D">
        <w:rPr>
          <w:rFonts w:ascii="Arial" w:hAnsi="Arial" w:cs="Arial"/>
          <w:i/>
          <w:iCs/>
          <w:color w:val="000000" w:themeColor="text1"/>
        </w:rPr>
        <w:t xml:space="preserve">2. </w:t>
      </w:r>
      <w:r w:rsidR="009F361F" w:rsidRPr="00370D7D">
        <w:rPr>
          <w:rFonts w:ascii="Arial" w:hAnsi="Arial" w:cs="Arial"/>
          <w:i/>
          <w:iCs/>
          <w:color w:val="000000" w:themeColor="text1"/>
        </w:rPr>
        <w:t xml:space="preserve">Zamiast niniejszego </w:t>
      </w:r>
      <w:r w:rsidR="004916D2" w:rsidRPr="00370D7D">
        <w:rPr>
          <w:rFonts w:ascii="Arial" w:hAnsi="Arial" w:cs="Arial"/>
          <w:i/>
          <w:iCs/>
          <w:color w:val="000000" w:themeColor="text1"/>
        </w:rPr>
        <w:t>Zobowiązania</w:t>
      </w:r>
      <w:r w:rsidR="009F361F" w:rsidRPr="00370D7D">
        <w:rPr>
          <w:rFonts w:ascii="Arial" w:hAnsi="Arial" w:cs="Arial"/>
          <w:i/>
          <w:iCs/>
          <w:color w:val="000000" w:themeColor="text1"/>
        </w:rPr>
        <w:t xml:space="preserve"> można przedstawić inne dokumenty, w szczególności: </w:t>
      </w:r>
    </w:p>
    <w:p w14:paraId="02EEDD7F" w14:textId="77777777" w:rsidR="009F361F" w:rsidRPr="00370D7D" w:rsidRDefault="009F361F" w:rsidP="00A67025">
      <w:pPr>
        <w:autoSpaceDE w:val="0"/>
        <w:autoSpaceDN w:val="0"/>
        <w:adjustRightInd w:val="0"/>
        <w:ind w:left="284"/>
        <w:rPr>
          <w:rFonts w:ascii="Arial" w:hAnsi="Arial" w:cs="Arial"/>
          <w:color w:val="000000" w:themeColor="text1"/>
        </w:rPr>
      </w:pPr>
      <w:r w:rsidRPr="00370D7D">
        <w:rPr>
          <w:rFonts w:ascii="Arial" w:hAnsi="Arial" w:cs="Arial"/>
          <w:i/>
          <w:iCs/>
          <w:color w:val="000000" w:themeColor="text1"/>
        </w:rPr>
        <w:t xml:space="preserve">•  zobowiązanie podmiotu, o którym mowa w art. 22a ust. 2 </w:t>
      </w:r>
      <w:r w:rsidR="00CA2C1A" w:rsidRPr="00370D7D">
        <w:rPr>
          <w:rFonts w:ascii="Arial" w:hAnsi="Arial" w:cs="Arial"/>
          <w:i/>
          <w:iCs/>
          <w:color w:val="000000" w:themeColor="text1"/>
        </w:rPr>
        <w:t>PZP</w:t>
      </w:r>
      <w:r w:rsidRPr="00370D7D">
        <w:rPr>
          <w:rFonts w:ascii="Arial" w:hAnsi="Arial" w:cs="Arial"/>
          <w:i/>
          <w:iCs/>
          <w:color w:val="000000" w:themeColor="text1"/>
        </w:rPr>
        <w:t xml:space="preserve"> </w:t>
      </w:r>
    </w:p>
    <w:p w14:paraId="20B3F88D" w14:textId="77777777" w:rsidR="009F361F" w:rsidRPr="00370D7D" w:rsidRDefault="009F361F" w:rsidP="00A67025">
      <w:pPr>
        <w:autoSpaceDE w:val="0"/>
        <w:autoSpaceDN w:val="0"/>
        <w:adjustRightInd w:val="0"/>
        <w:ind w:left="284"/>
        <w:rPr>
          <w:rFonts w:ascii="Arial" w:hAnsi="Arial" w:cs="Arial"/>
          <w:color w:val="000000" w:themeColor="text1"/>
        </w:rPr>
      </w:pPr>
      <w:r w:rsidRPr="00370D7D">
        <w:rPr>
          <w:rFonts w:ascii="Arial" w:hAnsi="Arial" w:cs="Arial"/>
          <w:i/>
          <w:iCs/>
          <w:color w:val="000000" w:themeColor="text1"/>
        </w:rPr>
        <w:t xml:space="preserve">•  dokumenty określające: </w:t>
      </w:r>
    </w:p>
    <w:p w14:paraId="33530188" w14:textId="77777777" w:rsidR="009F361F" w:rsidRPr="00370D7D" w:rsidRDefault="009F361F" w:rsidP="00A67025">
      <w:pPr>
        <w:autoSpaceDE w:val="0"/>
        <w:autoSpaceDN w:val="0"/>
        <w:adjustRightInd w:val="0"/>
        <w:ind w:left="284"/>
        <w:rPr>
          <w:rFonts w:ascii="Arial" w:hAnsi="Arial" w:cs="Arial"/>
          <w:color w:val="000000" w:themeColor="text1"/>
        </w:rPr>
      </w:pPr>
      <w:r w:rsidRPr="00370D7D">
        <w:rPr>
          <w:rFonts w:ascii="Arial" w:hAnsi="Arial" w:cs="Arial"/>
          <w:i/>
          <w:iCs/>
          <w:color w:val="000000" w:themeColor="text1"/>
        </w:rPr>
        <w:t>1</w:t>
      </w:r>
      <w:r w:rsidR="00CA2C1A" w:rsidRPr="00370D7D">
        <w:rPr>
          <w:rFonts w:ascii="Arial" w:hAnsi="Arial" w:cs="Arial"/>
          <w:i/>
          <w:iCs/>
          <w:color w:val="000000" w:themeColor="text1"/>
        </w:rPr>
        <w:t>) zakres</w:t>
      </w:r>
      <w:r w:rsidRPr="00370D7D">
        <w:rPr>
          <w:rFonts w:ascii="Arial" w:hAnsi="Arial" w:cs="Arial"/>
          <w:i/>
          <w:iCs/>
          <w:color w:val="000000" w:themeColor="text1"/>
        </w:rPr>
        <w:t xml:space="preserve"> dostępnych Wykonawcy zasobów innego podmiotu, </w:t>
      </w:r>
    </w:p>
    <w:p w14:paraId="126E93C1" w14:textId="77777777" w:rsidR="009F361F" w:rsidRPr="00370D7D" w:rsidRDefault="009F361F" w:rsidP="00A67025">
      <w:pPr>
        <w:autoSpaceDE w:val="0"/>
        <w:autoSpaceDN w:val="0"/>
        <w:adjustRightInd w:val="0"/>
        <w:ind w:left="284" w:right="-352"/>
        <w:rPr>
          <w:rFonts w:ascii="Arial" w:hAnsi="Arial" w:cs="Arial"/>
          <w:color w:val="000000" w:themeColor="text1"/>
        </w:rPr>
      </w:pPr>
      <w:r w:rsidRPr="00370D7D">
        <w:rPr>
          <w:rFonts w:ascii="Arial" w:hAnsi="Arial" w:cs="Arial"/>
          <w:i/>
          <w:iCs/>
          <w:color w:val="000000" w:themeColor="text1"/>
        </w:rPr>
        <w:t>2</w:t>
      </w:r>
      <w:r w:rsidR="004916D2" w:rsidRPr="00370D7D">
        <w:rPr>
          <w:rFonts w:ascii="Arial" w:hAnsi="Arial" w:cs="Arial"/>
          <w:i/>
          <w:iCs/>
          <w:color w:val="000000" w:themeColor="text1"/>
        </w:rPr>
        <w:t>) sposób</w:t>
      </w:r>
      <w:r w:rsidRPr="00370D7D">
        <w:rPr>
          <w:rFonts w:ascii="Arial" w:hAnsi="Arial" w:cs="Arial"/>
          <w:i/>
          <w:iCs/>
          <w:color w:val="000000" w:themeColor="text1"/>
        </w:rPr>
        <w:t xml:space="preserve"> wykorzystania zasobów innego podmiotu, przez Wykonawcę, przy wykonywaniu zamówienia publicznego,</w:t>
      </w:r>
    </w:p>
    <w:p w14:paraId="37270252" w14:textId="77777777" w:rsidR="009F361F" w:rsidRPr="00370D7D" w:rsidRDefault="009F361F" w:rsidP="00A67025">
      <w:pPr>
        <w:autoSpaceDE w:val="0"/>
        <w:autoSpaceDN w:val="0"/>
        <w:adjustRightInd w:val="0"/>
        <w:ind w:left="284"/>
        <w:rPr>
          <w:rFonts w:ascii="Arial" w:hAnsi="Arial" w:cs="Arial"/>
          <w:i/>
          <w:iCs/>
          <w:color w:val="000000" w:themeColor="text1"/>
        </w:rPr>
      </w:pPr>
      <w:r w:rsidRPr="00370D7D">
        <w:rPr>
          <w:rFonts w:ascii="Arial" w:hAnsi="Arial" w:cs="Arial"/>
          <w:i/>
          <w:iCs/>
          <w:color w:val="000000" w:themeColor="text1"/>
        </w:rPr>
        <w:t xml:space="preserve">3) zakres i okres udziału innego podmiotu przy wykonywaniu zamówienia publicznego </w:t>
      </w:r>
    </w:p>
    <w:p w14:paraId="6E90C7E5" w14:textId="77777777" w:rsidR="009F361F" w:rsidRPr="00370D7D" w:rsidRDefault="009F361F" w:rsidP="00A67025">
      <w:pPr>
        <w:autoSpaceDE w:val="0"/>
        <w:autoSpaceDN w:val="0"/>
        <w:adjustRightInd w:val="0"/>
        <w:ind w:left="284"/>
        <w:rPr>
          <w:rFonts w:ascii="Arial" w:hAnsi="Arial" w:cs="Arial"/>
          <w:i/>
          <w:iCs/>
          <w:color w:val="000000" w:themeColor="text1"/>
        </w:rPr>
      </w:pPr>
      <w:r w:rsidRPr="00370D7D">
        <w:rPr>
          <w:rFonts w:ascii="Arial" w:hAnsi="Arial" w:cs="Arial"/>
          <w:i/>
          <w:iCs/>
          <w:color w:val="000000" w:themeColor="text1"/>
        </w:rPr>
        <w:t xml:space="preserve">4) </w:t>
      </w:r>
      <w:r w:rsidR="004916D2" w:rsidRPr="00370D7D">
        <w:rPr>
          <w:rFonts w:ascii="Arial" w:hAnsi="Arial" w:cs="Arial"/>
          <w:i/>
          <w:iCs/>
          <w:color w:val="000000" w:themeColor="text1"/>
        </w:rPr>
        <w:t>czy podmiot</w:t>
      </w:r>
      <w:r w:rsidRPr="00370D7D">
        <w:rPr>
          <w:rFonts w:ascii="Arial" w:hAnsi="Arial" w:cs="Arial"/>
          <w:i/>
          <w:iCs/>
          <w:color w:val="000000" w:themeColor="text1"/>
        </w:rPr>
        <w:t>, na zdolnościach którego wykonawca polega w odniesieniu do warunków udziału w postępo</w:t>
      </w:r>
      <w:r w:rsidR="004916D2" w:rsidRPr="00370D7D">
        <w:rPr>
          <w:rFonts w:ascii="Arial" w:hAnsi="Arial" w:cs="Arial"/>
          <w:i/>
          <w:iCs/>
          <w:color w:val="000000" w:themeColor="text1"/>
        </w:rPr>
        <w:t>waniu dotyczących wykształcenia</w:t>
      </w:r>
      <w:r w:rsidRPr="00370D7D">
        <w:rPr>
          <w:rFonts w:ascii="Arial" w:hAnsi="Arial" w:cs="Arial"/>
          <w:i/>
          <w:iCs/>
          <w:color w:val="000000" w:themeColor="text1"/>
        </w:rPr>
        <w:t>, kwalifikac</w:t>
      </w:r>
      <w:r w:rsidR="004916D2" w:rsidRPr="00370D7D">
        <w:rPr>
          <w:rFonts w:ascii="Arial" w:hAnsi="Arial" w:cs="Arial"/>
          <w:i/>
          <w:iCs/>
          <w:color w:val="000000" w:themeColor="text1"/>
        </w:rPr>
        <w:t>ji zawodowych lub doświadczenia</w:t>
      </w:r>
      <w:r w:rsidRPr="00370D7D">
        <w:rPr>
          <w:rFonts w:ascii="Arial" w:hAnsi="Arial" w:cs="Arial"/>
          <w:i/>
          <w:iCs/>
          <w:color w:val="000000" w:themeColor="text1"/>
        </w:rPr>
        <w:t>, zrealizuje roboty budowlane lub usługi, któ</w:t>
      </w:r>
      <w:r w:rsidR="004916D2" w:rsidRPr="00370D7D">
        <w:rPr>
          <w:rFonts w:ascii="Arial" w:hAnsi="Arial" w:cs="Arial"/>
          <w:i/>
          <w:iCs/>
          <w:color w:val="000000" w:themeColor="text1"/>
        </w:rPr>
        <w:t>rych wskazane zdolności dotyczą</w:t>
      </w:r>
    </w:p>
    <w:p w14:paraId="4351A0AA" w14:textId="77777777" w:rsidR="009F361F" w:rsidRPr="00370D7D" w:rsidRDefault="009F361F" w:rsidP="00A67025">
      <w:pPr>
        <w:autoSpaceDE w:val="0"/>
        <w:autoSpaceDN w:val="0"/>
        <w:adjustRightInd w:val="0"/>
        <w:rPr>
          <w:rFonts w:ascii="Arial" w:hAnsi="Arial" w:cs="Arial"/>
          <w:color w:val="000000" w:themeColor="text1"/>
        </w:rPr>
      </w:pPr>
    </w:p>
    <w:p w14:paraId="2D8D78FE" w14:textId="77777777" w:rsidR="009F361F" w:rsidRPr="00370D7D" w:rsidRDefault="009F361F" w:rsidP="00A67025">
      <w:pPr>
        <w:autoSpaceDE w:val="0"/>
        <w:autoSpaceDN w:val="0"/>
        <w:adjustRightInd w:val="0"/>
        <w:rPr>
          <w:rFonts w:ascii="Arial" w:hAnsi="Arial" w:cs="Arial"/>
          <w:color w:val="000000" w:themeColor="text1"/>
        </w:rPr>
      </w:pPr>
    </w:p>
    <w:p w14:paraId="27677CF2" w14:textId="77777777" w:rsidR="009F361F" w:rsidRPr="00370D7D" w:rsidRDefault="004916D2" w:rsidP="00A67025">
      <w:pPr>
        <w:autoSpaceDE w:val="0"/>
        <w:autoSpaceDN w:val="0"/>
        <w:adjustRightInd w:val="0"/>
        <w:ind w:left="993" w:hanging="851"/>
        <w:rPr>
          <w:rFonts w:ascii="Arial" w:hAnsi="Arial" w:cs="Arial"/>
          <w:color w:val="000000" w:themeColor="text1"/>
        </w:rPr>
      </w:pPr>
      <w:r w:rsidRPr="00370D7D">
        <w:rPr>
          <w:rFonts w:ascii="Arial" w:hAnsi="Arial" w:cs="Arial"/>
          <w:bCs/>
          <w:color w:val="000000" w:themeColor="text1"/>
        </w:rPr>
        <w:t>Działając w</w:t>
      </w:r>
      <w:r w:rsidR="009F361F" w:rsidRPr="00370D7D">
        <w:rPr>
          <w:rFonts w:ascii="Arial" w:hAnsi="Arial" w:cs="Arial"/>
          <w:bCs/>
          <w:color w:val="000000" w:themeColor="text1"/>
        </w:rPr>
        <w:t xml:space="preserve"> imieniu: ___________________________________________________ </w:t>
      </w:r>
    </w:p>
    <w:p w14:paraId="48310D21" w14:textId="77777777" w:rsidR="009F361F" w:rsidRPr="00370D7D" w:rsidRDefault="009F361F" w:rsidP="00A67025">
      <w:pPr>
        <w:autoSpaceDE w:val="0"/>
        <w:autoSpaceDN w:val="0"/>
        <w:adjustRightInd w:val="0"/>
        <w:ind w:left="142"/>
        <w:rPr>
          <w:rFonts w:ascii="Arial" w:hAnsi="Arial" w:cs="Arial"/>
          <w:i/>
          <w:iCs/>
          <w:color w:val="000000" w:themeColor="text1"/>
        </w:rPr>
      </w:pPr>
      <w:r w:rsidRPr="00370D7D">
        <w:rPr>
          <w:rFonts w:ascii="Arial" w:hAnsi="Arial" w:cs="Arial"/>
          <w:i/>
          <w:color w:val="000000" w:themeColor="text1"/>
        </w:rPr>
        <w:t xml:space="preserve"> (pełna nazwa/firma, adres,  NIP/PESEL, KRS/</w:t>
      </w:r>
      <w:proofErr w:type="spellStart"/>
      <w:r w:rsidRPr="00370D7D">
        <w:rPr>
          <w:rFonts w:ascii="Arial" w:hAnsi="Arial" w:cs="Arial"/>
          <w:i/>
          <w:color w:val="000000" w:themeColor="text1"/>
        </w:rPr>
        <w:t>CEiDG</w:t>
      </w:r>
      <w:proofErr w:type="spellEnd"/>
      <w:r w:rsidRPr="00370D7D">
        <w:rPr>
          <w:rFonts w:ascii="Arial" w:hAnsi="Arial" w:cs="Arial"/>
          <w:i/>
          <w:color w:val="000000" w:themeColor="text1"/>
        </w:rPr>
        <w:t xml:space="preserve"> </w:t>
      </w:r>
      <w:r w:rsidRPr="00370D7D">
        <w:rPr>
          <w:rFonts w:ascii="Arial" w:hAnsi="Arial" w:cs="Arial"/>
          <w:i/>
          <w:iCs/>
          <w:color w:val="000000" w:themeColor="text1"/>
        </w:rPr>
        <w:t xml:space="preserve"> </w:t>
      </w:r>
      <w:r w:rsidRPr="00370D7D">
        <w:rPr>
          <w:rFonts w:ascii="Arial" w:hAnsi="Arial" w:cs="Arial"/>
          <w:i/>
          <w:color w:val="000000" w:themeColor="text1"/>
        </w:rPr>
        <w:t>podmiotu n</w:t>
      </w:r>
      <w:r w:rsidRPr="00370D7D">
        <w:rPr>
          <w:rFonts w:ascii="Arial" w:hAnsi="Arial" w:cs="Arial"/>
          <w:i/>
          <w:iCs/>
          <w:color w:val="000000" w:themeColor="text1"/>
        </w:rPr>
        <w:t>a zasobach którego polega Wykonawca)</w:t>
      </w:r>
    </w:p>
    <w:p w14:paraId="1CD19431" w14:textId="77777777" w:rsidR="009F361F" w:rsidRPr="00370D7D" w:rsidRDefault="009F361F" w:rsidP="00A67025">
      <w:pPr>
        <w:autoSpaceDE w:val="0"/>
        <w:autoSpaceDN w:val="0"/>
        <w:adjustRightInd w:val="0"/>
        <w:rPr>
          <w:rFonts w:ascii="Arial" w:hAnsi="Arial" w:cs="Arial"/>
          <w:color w:val="000000" w:themeColor="text1"/>
        </w:rPr>
      </w:pPr>
    </w:p>
    <w:p w14:paraId="2F2ED02D" w14:textId="77777777" w:rsidR="009F361F" w:rsidRPr="00370D7D" w:rsidRDefault="009F361F" w:rsidP="00A67025">
      <w:pPr>
        <w:pBdr>
          <w:bottom w:val="single" w:sz="12" w:space="1" w:color="auto"/>
        </w:pBdr>
        <w:autoSpaceDE w:val="0"/>
        <w:autoSpaceDN w:val="0"/>
        <w:adjustRightInd w:val="0"/>
        <w:rPr>
          <w:rFonts w:ascii="Arial" w:hAnsi="Arial" w:cs="Arial"/>
          <w:color w:val="000000" w:themeColor="text1"/>
        </w:rPr>
      </w:pPr>
      <w:r w:rsidRPr="00370D7D">
        <w:rPr>
          <w:rFonts w:ascii="Arial" w:hAnsi="Arial" w:cs="Arial"/>
          <w:color w:val="000000" w:themeColor="text1"/>
        </w:rPr>
        <w:t>zobowiązuj</w:t>
      </w:r>
      <w:r w:rsidR="00130B70" w:rsidRPr="00370D7D">
        <w:rPr>
          <w:rFonts w:ascii="Arial" w:hAnsi="Arial" w:cs="Arial"/>
          <w:color w:val="000000" w:themeColor="text1"/>
        </w:rPr>
        <w:t>ę się do oddania swoich zasobów obejmujących:</w:t>
      </w:r>
    </w:p>
    <w:p w14:paraId="31F526EA"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i/>
          <w:iCs/>
          <w:color w:val="000000" w:themeColor="text1"/>
        </w:rPr>
        <w:t>(określenie zasobu – wiedza i doświadczeni</w:t>
      </w:r>
      <w:r w:rsidR="007868CA" w:rsidRPr="00370D7D">
        <w:rPr>
          <w:rFonts w:ascii="Arial" w:hAnsi="Arial" w:cs="Arial"/>
          <w:i/>
          <w:iCs/>
          <w:color w:val="000000" w:themeColor="text1"/>
        </w:rPr>
        <w:t>e</w:t>
      </w:r>
      <w:r w:rsidRPr="00370D7D">
        <w:rPr>
          <w:rFonts w:ascii="Arial" w:hAnsi="Arial" w:cs="Arial"/>
          <w:i/>
          <w:iCs/>
          <w:color w:val="000000" w:themeColor="text1"/>
        </w:rPr>
        <w:t>, potencjał kadrowy, potencjał ekonomiczno-finansowy</w:t>
      </w:r>
      <w:r w:rsidR="004916D2" w:rsidRPr="00370D7D">
        <w:rPr>
          <w:rFonts w:ascii="Arial" w:hAnsi="Arial" w:cs="Arial"/>
          <w:i/>
          <w:iCs/>
          <w:color w:val="000000" w:themeColor="text1"/>
        </w:rPr>
        <w:t>)</w:t>
      </w:r>
      <w:r w:rsidRPr="00370D7D">
        <w:rPr>
          <w:rFonts w:ascii="Arial" w:hAnsi="Arial" w:cs="Arial"/>
          <w:i/>
          <w:iCs/>
          <w:color w:val="000000" w:themeColor="text1"/>
        </w:rPr>
        <w:t xml:space="preserve"> </w:t>
      </w:r>
    </w:p>
    <w:p w14:paraId="24E2AD4F" w14:textId="77777777" w:rsidR="009F361F" w:rsidRPr="00370D7D" w:rsidRDefault="009F361F" w:rsidP="00A67025">
      <w:pPr>
        <w:autoSpaceDE w:val="0"/>
        <w:autoSpaceDN w:val="0"/>
        <w:adjustRightInd w:val="0"/>
        <w:rPr>
          <w:rFonts w:ascii="Arial" w:hAnsi="Arial" w:cs="Arial"/>
          <w:color w:val="000000" w:themeColor="text1"/>
        </w:rPr>
      </w:pPr>
    </w:p>
    <w:p w14:paraId="271F826C" w14:textId="77777777" w:rsidR="009F361F" w:rsidRPr="00370D7D" w:rsidRDefault="009F361F" w:rsidP="00A67025">
      <w:pPr>
        <w:pBdr>
          <w:bottom w:val="single" w:sz="12" w:space="1" w:color="auto"/>
        </w:pBdr>
        <w:autoSpaceDE w:val="0"/>
        <w:autoSpaceDN w:val="0"/>
        <w:adjustRightInd w:val="0"/>
        <w:rPr>
          <w:rFonts w:ascii="Arial" w:hAnsi="Arial" w:cs="Arial"/>
          <w:color w:val="000000" w:themeColor="text1"/>
        </w:rPr>
      </w:pPr>
      <w:r w:rsidRPr="00370D7D">
        <w:rPr>
          <w:rFonts w:ascii="Arial" w:hAnsi="Arial" w:cs="Arial"/>
          <w:color w:val="000000" w:themeColor="text1"/>
        </w:rPr>
        <w:t xml:space="preserve">do dyspozycji Wykonawcy: </w:t>
      </w:r>
    </w:p>
    <w:p w14:paraId="7EDB3116"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i/>
          <w:iCs/>
          <w:color w:val="000000" w:themeColor="text1"/>
        </w:rPr>
        <w:t>(nazwa Wykonawcy)</w:t>
      </w:r>
    </w:p>
    <w:p w14:paraId="39F7209D"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 xml:space="preserve">przy wykonywaniu zamówienia pod nazwą: </w:t>
      </w:r>
    </w:p>
    <w:p w14:paraId="3D70676D"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31FFF20D" w14:textId="1C3C8B87" w:rsidR="00F41B64" w:rsidRPr="00370D7D" w:rsidRDefault="00F41B64" w:rsidP="00A67025">
      <w:pPr>
        <w:jc w:val="center"/>
        <w:rPr>
          <w:rFonts w:ascii="Arial" w:hAnsi="Arial" w:cs="Arial"/>
          <w:color w:val="000000" w:themeColor="text1"/>
        </w:rPr>
      </w:pPr>
      <w:r w:rsidRPr="00370D7D">
        <w:rPr>
          <w:rFonts w:ascii="Arial" w:hAnsi="Arial" w:cs="Arial"/>
          <w:color w:val="000000" w:themeColor="text1"/>
        </w:rPr>
        <w:t xml:space="preserve">nr sprawy: </w:t>
      </w:r>
      <w:r w:rsidR="00CB6474" w:rsidRPr="00370D7D">
        <w:rPr>
          <w:rFonts w:ascii="Arial" w:hAnsi="Arial" w:cs="Arial"/>
          <w:b/>
          <w:color w:val="000000" w:themeColor="text1"/>
        </w:rPr>
        <w:t>……..</w:t>
      </w:r>
    </w:p>
    <w:p w14:paraId="42F5A16F" w14:textId="77777777" w:rsidR="009F361F" w:rsidRPr="00370D7D" w:rsidRDefault="009F361F" w:rsidP="00A67025">
      <w:pPr>
        <w:pStyle w:val="Zwykytekst"/>
        <w:jc w:val="center"/>
        <w:rPr>
          <w:rFonts w:ascii="Arial" w:hAnsi="Arial" w:cs="Arial"/>
          <w:color w:val="000000" w:themeColor="text1"/>
        </w:rPr>
      </w:pPr>
    </w:p>
    <w:p w14:paraId="643EE874" w14:textId="77777777" w:rsidR="009F361F" w:rsidRPr="00370D7D" w:rsidRDefault="00033FE6"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 xml:space="preserve">Oświadczam, </w:t>
      </w:r>
      <w:r w:rsidR="009F361F" w:rsidRPr="00370D7D">
        <w:rPr>
          <w:rFonts w:ascii="Arial" w:hAnsi="Arial" w:cs="Arial"/>
          <w:color w:val="000000" w:themeColor="text1"/>
        </w:rPr>
        <w:t>ż</w:t>
      </w:r>
      <w:r w:rsidRPr="00370D7D">
        <w:rPr>
          <w:rFonts w:ascii="Arial" w:hAnsi="Arial" w:cs="Arial"/>
          <w:color w:val="000000" w:themeColor="text1"/>
        </w:rPr>
        <w:t>e</w:t>
      </w:r>
      <w:r w:rsidR="009F361F" w:rsidRPr="00370D7D">
        <w:rPr>
          <w:rFonts w:ascii="Arial" w:hAnsi="Arial" w:cs="Arial"/>
          <w:color w:val="000000" w:themeColor="text1"/>
        </w:rPr>
        <w:t xml:space="preserve">: </w:t>
      </w:r>
    </w:p>
    <w:p w14:paraId="5C688EC5"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 xml:space="preserve">a) udostępniam Wykonawcy ww. zasoby, w następującym zakresie </w:t>
      </w:r>
      <w:r w:rsidR="00130B70" w:rsidRPr="00370D7D">
        <w:rPr>
          <w:rFonts w:ascii="Arial" w:hAnsi="Arial" w:cs="Arial"/>
          <w:i/>
          <w:color w:val="000000" w:themeColor="text1"/>
        </w:rPr>
        <w:t>(</w:t>
      </w:r>
      <w:r w:rsidRPr="00370D7D">
        <w:rPr>
          <w:rFonts w:ascii="Arial" w:hAnsi="Arial" w:cs="Arial"/>
          <w:i/>
          <w:color w:val="000000" w:themeColor="text1"/>
        </w:rPr>
        <w:t>należy podać informacje umożliwiające ocenę spełnienia warunków przez udostępniane zasoby)</w:t>
      </w:r>
      <w:r w:rsidRPr="00370D7D">
        <w:rPr>
          <w:rFonts w:ascii="Arial" w:hAnsi="Arial" w:cs="Arial"/>
          <w:color w:val="000000" w:themeColor="text1"/>
        </w:rPr>
        <w:t xml:space="preserve">: </w:t>
      </w:r>
    </w:p>
    <w:p w14:paraId="3239F33C"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_______________________________________________________________________</w:t>
      </w:r>
    </w:p>
    <w:p w14:paraId="74350C33" w14:textId="77777777" w:rsidR="009F361F" w:rsidRPr="00370D7D" w:rsidRDefault="009F361F" w:rsidP="00A67025">
      <w:pPr>
        <w:autoSpaceDE w:val="0"/>
        <w:autoSpaceDN w:val="0"/>
        <w:adjustRightInd w:val="0"/>
        <w:rPr>
          <w:rFonts w:ascii="Arial" w:hAnsi="Arial" w:cs="Arial"/>
          <w:color w:val="000000" w:themeColor="text1"/>
        </w:rPr>
      </w:pPr>
    </w:p>
    <w:p w14:paraId="322204B4"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b) sposób wykorzystania udostępnionych przeze m</w:t>
      </w:r>
      <w:r w:rsidR="00130B70" w:rsidRPr="00370D7D">
        <w:rPr>
          <w:rFonts w:ascii="Arial" w:hAnsi="Arial" w:cs="Arial"/>
          <w:color w:val="000000" w:themeColor="text1"/>
        </w:rPr>
        <w:t>nie zasobów będzie następujący:</w:t>
      </w:r>
    </w:p>
    <w:p w14:paraId="5E1B30C0"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_______________________________________________________________________</w:t>
      </w:r>
    </w:p>
    <w:p w14:paraId="542A1AE7"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 xml:space="preserve">c) zakres i okres mojego udziału przy wykonywaniu zamówienia będzie następujący: </w:t>
      </w:r>
    </w:p>
    <w:p w14:paraId="6E56F1FF"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__________________________________________</w:t>
      </w:r>
      <w:r w:rsidR="00130B70" w:rsidRPr="00370D7D">
        <w:rPr>
          <w:rFonts w:ascii="Arial" w:hAnsi="Arial" w:cs="Arial"/>
          <w:color w:val="000000" w:themeColor="text1"/>
        </w:rPr>
        <w:t>_____________________________</w:t>
      </w:r>
    </w:p>
    <w:p w14:paraId="188EBAED" w14:textId="77777777" w:rsidR="009F361F" w:rsidRPr="00370D7D" w:rsidRDefault="009F361F" w:rsidP="00A67025">
      <w:pPr>
        <w:autoSpaceDE w:val="0"/>
        <w:autoSpaceDN w:val="0"/>
        <w:adjustRightInd w:val="0"/>
        <w:jc w:val="both"/>
        <w:rPr>
          <w:rFonts w:ascii="Arial" w:hAnsi="Arial" w:cs="Arial"/>
          <w:color w:val="000000" w:themeColor="text1"/>
        </w:rPr>
      </w:pPr>
      <w:r w:rsidRPr="00370D7D">
        <w:rPr>
          <w:rFonts w:ascii="Arial" w:hAnsi="Arial" w:cs="Arial"/>
          <w:color w:val="000000" w:themeColor="text1"/>
        </w:rPr>
        <w:t>d) będę</w:t>
      </w:r>
      <w:r w:rsidR="00130B70" w:rsidRPr="00370D7D">
        <w:rPr>
          <w:rFonts w:ascii="Arial" w:hAnsi="Arial" w:cs="Arial"/>
          <w:color w:val="000000" w:themeColor="text1"/>
        </w:rPr>
        <w:t xml:space="preserve"> realizował n</w:t>
      </w:r>
      <w:r w:rsidR="000216E5" w:rsidRPr="00370D7D">
        <w:rPr>
          <w:rFonts w:ascii="Arial" w:hAnsi="Arial" w:cs="Arial"/>
          <w:color w:val="000000" w:themeColor="text1"/>
        </w:rPr>
        <w:t xml:space="preserve">iżej </w:t>
      </w:r>
      <w:r w:rsidR="00130B70" w:rsidRPr="00370D7D">
        <w:rPr>
          <w:rFonts w:ascii="Arial" w:hAnsi="Arial" w:cs="Arial"/>
          <w:color w:val="000000" w:themeColor="text1"/>
        </w:rPr>
        <w:t>w</w:t>
      </w:r>
      <w:r w:rsidR="000216E5" w:rsidRPr="00370D7D">
        <w:rPr>
          <w:rFonts w:ascii="Arial" w:hAnsi="Arial" w:cs="Arial"/>
          <w:color w:val="000000" w:themeColor="text1"/>
        </w:rPr>
        <w:t>ymienione</w:t>
      </w:r>
      <w:r w:rsidR="00130B70" w:rsidRPr="00370D7D">
        <w:rPr>
          <w:rFonts w:ascii="Arial" w:hAnsi="Arial" w:cs="Arial"/>
          <w:color w:val="000000" w:themeColor="text1"/>
        </w:rPr>
        <w:t xml:space="preserve"> roboty budowlane</w:t>
      </w:r>
      <w:r w:rsidRPr="00370D7D">
        <w:rPr>
          <w:rFonts w:ascii="Arial" w:hAnsi="Arial" w:cs="Arial"/>
          <w:color w:val="000000" w:themeColor="text1"/>
        </w:rPr>
        <w:t>, których dotyczą udostępniane zasoby od</w:t>
      </w:r>
      <w:r w:rsidR="00130B70" w:rsidRPr="00370D7D">
        <w:rPr>
          <w:rFonts w:ascii="Arial" w:hAnsi="Arial" w:cs="Arial"/>
          <w:color w:val="000000" w:themeColor="text1"/>
        </w:rPr>
        <w:t>noszące się do warunków udziału</w:t>
      </w:r>
      <w:r w:rsidRPr="00370D7D">
        <w:rPr>
          <w:rFonts w:ascii="Arial" w:hAnsi="Arial" w:cs="Arial"/>
          <w:color w:val="000000" w:themeColor="text1"/>
        </w:rPr>
        <w:t xml:space="preserve">, </w:t>
      </w:r>
      <w:r w:rsidR="00130B70" w:rsidRPr="00370D7D">
        <w:rPr>
          <w:rFonts w:ascii="Arial" w:hAnsi="Arial" w:cs="Arial"/>
          <w:color w:val="000000" w:themeColor="text1"/>
        </w:rPr>
        <w:t>na których polega Wykonawca:</w:t>
      </w:r>
    </w:p>
    <w:p w14:paraId="36A5D02B" w14:textId="77777777" w:rsidR="009F361F" w:rsidRPr="00370D7D" w:rsidRDefault="009F361F" w:rsidP="00A67025">
      <w:pPr>
        <w:autoSpaceDE w:val="0"/>
        <w:autoSpaceDN w:val="0"/>
        <w:adjustRightInd w:val="0"/>
        <w:rPr>
          <w:rFonts w:ascii="Arial" w:hAnsi="Arial" w:cs="Arial"/>
          <w:color w:val="000000" w:themeColor="text1"/>
        </w:rPr>
      </w:pPr>
      <w:r w:rsidRPr="00370D7D">
        <w:rPr>
          <w:rFonts w:ascii="Arial" w:hAnsi="Arial" w:cs="Arial"/>
          <w:color w:val="000000" w:themeColor="text1"/>
        </w:rPr>
        <w:t>________________________________________</w:t>
      </w:r>
      <w:r w:rsidR="00130B70" w:rsidRPr="00370D7D">
        <w:rPr>
          <w:rFonts w:ascii="Arial" w:hAnsi="Arial" w:cs="Arial"/>
          <w:color w:val="000000" w:themeColor="text1"/>
        </w:rPr>
        <w:t>_______________________________</w:t>
      </w:r>
    </w:p>
    <w:p w14:paraId="122FD2B2" w14:textId="77777777" w:rsidR="00926D5C" w:rsidRPr="00370D7D" w:rsidRDefault="00926D5C" w:rsidP="00A67025">
      <w:pPr>
        <w:autoSpaceDE w:val="0"/>
        <w:autoSpaceDN w:val="0"/>
        <w:adjustRightInd w:val="0"/>
        <w:rPr>
          <w:rFonts w:ascii="Arial" w:hAnsi="Arial" w:cs="Arial"/>
          <w:color w:val="000000" w:themeColor="text1"/>
        </w:rPr>
      </w:pPr>
    </w:p>
    <w:p w14:paraId="4FB2BEAB" w14:textId="77777777" w:rsidR="00926D5C" w:rsidRPr="00370D7D" w:rsidRDefault="00926D5C" w:rsidP="00A67025">
      <w:pPr>
        <w:autoSpaceDE w:val="0"/>
        <w:autoSpaceDN w:val="0"/>
        <w:adjustRightInd w:val="0"/>
        <w:rPr>
          <w:rFonts w:ascii="Arial" w:hAnsi="Arial" w:cs="Arial"/>
          <w:color w:val="000000" w:themeColor="text1"/>
        </w:rPr>
      </w:pPr>
    </w:p>
    <w:p w14:paraId="17499551" w14:textId="77777777" w:rsidR="009F361F" w:rsidRPr="00370D7D" w:rsidRDefault="009F361F" w:rsidP="00A67025">
      <w:pPr>
        <w:autoSpaceDE w:val="0"/>
        <w:autoSpaceDN w:val="0"/>
        <w:adjustRightInd w:val="0"/>
        <w:rPr>
          <w:rFonts w:ascii="Arial" w:hAnsi="Arial" w:cs="Arial"/>
          <w:color w:val="000000" w:themeColor="text1"/>
        </w:rPr>
      </w:pPr>
    </w:p>
    <w:tbl>
      <w:tblPr>
        <w:tblW w:w="0" w:type="auto"/>
        <w:tblLook w:val="01E0" w:firstRow="1" w:lastRow="1" w:firstColumn="1" w:lastColumn="1" w:noHBand="0" w:noVBand="0"/>
      </w:tblPr>
      <w:tblGrid>
        <w:gridCol w:w="4470"/>
        <w:gridCol w:w="4602"/>
      </w:tblGrid>
      <w:tr w:rsidR="00370D7D" w:rsidRPr="00370D7D" w14:paraId="624C3557" w14:textId="77777777" w:rsidTr="009B189D">
        <w:tc>
          <w:tcPr>
            <w:tcW w:w="4840" w:type="dxa"/>
          </w:tcPr>
          <w:p w14:paraId="7CF20D2E" w14:textId="77777777" w:rsidR="00926D5C" w:rsidRPr="00370D7D" w:rsidRDefault="00926D5C"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 dnia ..............</w:t>
            </w:r>
          </w:p>
        </w:tc>
        <w:tc>
          <w:tcPr>
            <w:tcW w:w="4840" w:type="dxa"/>
          </w:tcPr>
          <w:p w14:paraId="6CF085DC" w14:textId="77777777" w:rsidR="00926D5C" w:rsidRPr="00370D7D" w:rsidRDefault="00926D5C"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color w:val="000000" w:themeColor="text1"/>
                <w:sz w:val="20"/>
                <w:szCs w:val="20"/>
              </w:rPr>
              <w:t>...............................................</w:t>
            </w:r>
          </w:p>
        </w:tc>
      </w:tr>
      <w:tr w:rsidR="00A67025" w:rsidRPr="00370D7D" w14:paraId="7376189C" w14:textId="77777777" w:rsidTr="009B189D">
        <w:tc>
          <w:tcPr>
            <w:tcW w:w="4840" w:type="dxa"/>
          </w:tcPr>
          <w:p w14:paraId="20A74484" w14:textId="77777777" w:rsidR="00926D5C" w:rsidRPr="00370D7D" w:rsidRDefault="00926D5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Miejscowość, data</w:t>
            </w:r>
          </w:p>
        </w:tc>
        <w:tc>
          <w:tcPr>
            <w:tcW w:w="4840" w:type="dxa"/>
          </w:tcPr>
          <w:p w14:paraId="4BFC43BC" w14:textId="77777777" w:rsidR="00926D5C" w:rsidRPr="00370D7D" w:rsidRDefault="00926D5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27BF5D96" w14:textId="77777777" w:rsidR="00926D5C" w:rsidRPr="00370D7D" w:rsidRDefault="00926D5C"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Pożądany czytelny podpis albo podpis i pieczątka z imieniem i nazwiskiem</w:t>
            </w:r>
          </w:p>
        </w:tc>
      </w:tr>
    </w:tbl>
    <w:p w14:paraId="149AFFB4" w14:textId="77777777" w:rsidR="00130B70" w:rsidRPr="00370D7D" w:rsidRDefault="00130B70" w:rsidP="00A67025">
      <w:pPr>
        <w:suppressAutoHyphens w:val="0"/>
        <w:rPr>
          <w:rFonts w:ascii="Arial" w:hAnsi="Arial" w:cs="Arial"/>
          <w:color w:val="000000" w:themeColor="text1"/>
        </w:rPr>
      </w:pPr>
    </w:p>
    <w:p w14:paraId="19504694" w14:textId="77777777" w:rsidR="005C0C8F" w:rsidRPr="00370D7D" w:rsidRDefault="005C0C8F" w:rsidP="00A67025">
      <w:pPr>
        <w:suppressAutoHyphens w:val="0"/>
        <w:rPr>
          <w:rFonts w:ascii="Arial" w:hAnsi="Arial" w:cs="Arial"/>
          <w:color w:val="000000" w:themeColor="text1"/>
        </w:rPr>
      </w:pPr>
    </w:p>
    <w:p w14:paraId="37B0595C" w14:textId="77777777" w:rsidR="00B6794E" w:rsidRPr="00370D7D" w:rsidRDefault="00B6794E" w:rsidP="00A67025">
      <w:pPr>
        <w:suppressAutoHyphens w:val="0"/>
        <w:rPr>
          <w:rFonts w:ascii="Arial" w:hAnsi="Arial" w:cs="Arial"/>
          <w:color w:val="000000" w:themeColor="text1"/>
        </w:rPr>
      </w:pPr>
      <w:r w:rsidRPr="00370D7D">
        <w:rPr>
          <w:rFonts w:ascii="Arial" w:hAnsi="Arial" w:cs="Arial"/>
          <w:color w:val="000000" w:themeColor="text1"/>
        </w:rPr>
        <w:br w:type="page"/>
      </w:r>
    </w:p>
    <w:p w14:paraId="0360DDBE" w14:textId="77777777" w:rsidR="00AB0C6D" w:rsidRPr="00370D7D" w:rsidRDefault="005E5A48" w:rsidP="00A67025">
      <w:pPr>
        <w:jc w:val="right"/>
        <w:rPr>
          <w:rFonts w:ascii="Arial" w:hAnsi="Arial" w:cs="Arial"/>
          <w:color w:val="000000" w:themeColor="text1"/>
        </w:rPr>
      </w:pPr>
      <w:r w:rsidRPr="00370D7D">
        <w:rPr>
          <w:rFonts w:ascii="Arial" w:hAnsi="Arial" w:cs="Arial"/>
          <w:color w:val="000000" w:themeColor="text1"/>
        </w:rPr>
        <w:lastRenderedPageBreak/>
        <w:t xml:space="preserve">Załącznik nr </w:t>
      </w:r>
      <w:r w:rsidR="00680971" w:rsidRPr="00370D7D">
        <w:rPr>
          <w:rFonts w:ascii="Arial" w:hAnsi="Arial" w:cs="Arial"/>
          <w:color w:val="000000" w:themeColor="text1"/>
        </w:rPr>
        <w:t>10</w:t>
      </w:r>
      <w:r w:rsidR="00AB0C6D" w:rsidRPr="00370D7D">
        <w:rPr>
          <w:rFonts w:ascii="Arial" w:hAnsi="Arial" w:cs="Arial"/>
          <w:color w:val="000000" w:themeColor="text1"/>
        </w:rPr>
        <w:t xml:space="preserve"> do </w:t>
      </w:r>
      <w:r w:rsidR="002453AA" w:rsidRPr="00370D7D">
        <w:rPr>
          <w:rFonts w:ascii="Arial" w:hAnsi="Arial" w:cs="Arial"/>
          <w:color w:val="000000" w:themeColor="text1"/>
        </w:rPr>
        <w:t>IDW</w:t>
      </w:r>
      <w:r w:rsidR="00D46D91" w:rsidRPr="00370D7D">
        <w:rPr>
          <w:rFonts w:ascii="Arial" w:hAnsi="Arial" w:cs="Arial"/>
          <w:color w:val="000000" w:themeColor="text1"/>
        </w:rPr>
        <w:t xml:space="preserve"> – Wzór Formularza Oferty</w:t>
      </w:r>
    </w:p>
    <w:p w14:paraId="362761CB" w14:textId="77777777" w:rsidR="00AB0C6D" w:rsidRPr="00370D7D" w:rsidRDefault="00AB0C6D" w:rsidP="00A67025">
      <w:pPr>
        <w:jc w:val="right"/>
        <w:rPr>
          <w:rFonts w:ascii="Arial" w:hAnsi="Arial" w:cs="Arial"/>
          <w:color w:val="000000" w:themeColor="text1"/>
        </w:rPr>
      </w:pPr>
    </w:p>
    <w:p w14:paraId="1FDF8330" w14:textId="77777777" w:rsidR="00AB0C6D" w:rsidRPr="00370D7D" w:rsidRDefault="00AB0C6D" w:rsidP="00A67025">
      <w:pPr>
        <w:jc w:val="both"/>
        <w:rPr>
          <w:rFonts w:ascii="Arial" w:hAnsi="Arial" w:cs="Arial"/>
          <w:b/>
          <w:color w:val="000000" w:themeColor="text1"/>
        </w:rPr>
      </w:pPr>
    </w:p>
    <w:p w14:paraId="5CB88521" w14:textId="77777777" w:rsidR="00AB0C6D" w:rsidRPr="00370D7D" w:rsidRDefault="00AB0C6D" w:rsidP="00A67025">
      <w:pPr>
        <w:pStyle w:val="FR4"/>
        <w:spacing w:line="240" w:lineRule="auto"/>
        <w:ind w:left="4956" w:firstLine="708"/>
        <w:jc w:val="right"/>
        <w:rPr>
          <w:rFonts w:cs="Arial"/>
          <w:i w:val="0"/>
          <w:color w:val="000000" w:themeColor="text1"/>
        </w:rPr>
      </w:pPr>
      <w:r w:rsidRPr="00370D7D">
        <w:rPr>
          <w:rFonts w:cs="Arial"/>
          <w:b/>
          <w:i w:val="0"/>
          <w:color w:val="000000" w:themeColor="text1"/>
        </w:rPr>
        <w:t>ZAMAWIAJĄCY</w:t>
      </w:r>
      <w:r w:rsidRPr="00370D7D">
        <w:rPr>
          <w:rFonts w:cs="Arial"/>
          <w:i w:val="0"/>
          <w:color w:val="000000" w:themeColor="text1"/>
        </w:rPr>
        <w:t>:</w:t>
      </w:r>
    </w:p>
    <w:p w14:paraId="6734CC90" w14:textId="33B89233" w:rsidR="007F43C9" w:rsidRPr="00370D7D" w:rsidRDefault="007F43C9" w:rsidP="00A67025">
      <w:pPr>
        <w:widowControl w:val="0"/>
        <w:autoSpaceDE w:val="0"/>
        <w:autoSpaceDN w:val="0"/>
        <w:adjustRightInd w:val="0"/>
        <w:jc w:val="right"/>
        <w:rPr>
          <w:rFonts w:ascii="Arial" w:hAnsi="Arial" w:cs="Arial"/>
          <w:b/>
          <w:bCs/>
          <w:color w:val="000000" w:themeColor="text1"/>
        </w:rPr>
      </w:pP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6F98A62C" w14:textId="77777777" w:rsidR="007F43C9" w:rsidRPr="00370D7D" w:rsidRDefault="007F43C9" w:rsidP="00A67025">
      <w:pPr>
        <w:widowControl w:val="0"/>
        <w:autoSpaceDE w:val="0"/>
        <w:autoSpaceDN w:val="0"/>
        <w:adjustRightInd w:val="0"/>
        <w:jc w:val="right"/>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4E2BDB79" w14:textId="77777777" w:rsidR="007F43C9" w:rsidRPr="00370D7D" w:rsidRDefault="007F43C9" w:rsidP="00A67025">
      <w:pPr>
        <w:widowControl w:val="0"/>
        <w:autoSpaceDE w:val="0"/>
        <w:autoSpaceDN w:val="0"/>
        <w:adjustRightInd w:val="0"/>
        <w:jc w:val="right"/>
        <w:rPr>
          <w:rFonts w:ascii="Arial" w:hAnsi="Arial" w:cs="Arial"/>
          <w:b/>
          <w:color w:val="000000" w:themeColor="text1"/>
        </w:rPr>
      </w:pPr>
      <w:r w:rsidRPr="00370D7D">
        <w:rPr>
          <w:rFonts w:ascii="Arial" w:hAnsi="Arial" w:cs="Arial"/>
          <w:b/>
          <w:color w:val="000000" w:themeColor="text1"/>
        </w:rPr>
        <w:t xml:space="preserve">ul. Janowiecka 100, 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p w14:paraId="1B54AA48" w14:textId="77777777" w:rsidR="00AB0C6D" w:rsidRPr="00370D7D" w:rsidRDefault="00AB0C6D" w:rsidP="00A67025">
      <w:pPr>
        <w:pStyle w:val="Nagwek1"/>
        <w:spacing w:before="0" w:after="0"/>
        <w:jc w:val="right"/>
        <w:rPr>
          <w:b w:val="0"/>
          <w:i/>
          <w:color w:val="000000" w:themeColor="text1"/>
          <w:sz w:val="20"/>
          <w:szCs w:val="20"/>
        </w:rPr>
      </w:pPr>
    </w:p>
    <w:p w14:paraId="1A1554D7" w14:textId="77777777" w:rsidR="00AB0C6D" w:rsidRPr="00370D7D" w:rsidRDefault="00AB0C6D" w:rsidP="00A67025">
      <w:pPr>
        <w:ind w:left="5670"/>
        <w:jc w:val="both"/>
        <w:rPr>
          <w:rFonts w:ascii="Arial" w:hAnsi="Arial" w:cs="Arial"/>
          <w:b/>
          <w:color w:val="000000" w:themeColor="text1"/>
        </w:rPr>
      </w:pPr>
    </w:p>
    <w:p w14:paraId="3F6476ED" w14:textId="77777777" w:rsidR="00AB0C6D" w:rsidRPr="00370D7D" w:rsidRDefault="00AB0C6D" w:rsidP="00A67025">
      <w:pPr>
        <w:jc w:val="both"/>
        <w:rPr>
          <w:rFonts w:ascii="Arial" w:hAnsi="Arial" w:cs="Arial"/>
          <w:b/>
          <w:i/>
          <w:color w:val="000000" w:themeColor="text1"/>
        </w:rPr>
      </w:pPr>
    </w:p>
    <w:p w14:paraId="0C332C21" w14:textId="77777777" w:rsidR="00AB0C6D" w:rsidRPr="00370D7D" w:rsidRDefault="00AB0C6D" w:rsidP="00A67025">
      <w:pPr>
        <w:rPr>
          <w:rFonts w:ascii="Arial" w:hAnsi="Arial" w:cs="Arial"/>
          <w:b/>
          <w:i/>
          <w:color w:val="000000" w:themeColor="text1"/>
        </w:rPr>
      </w:pPr>
      <w:r w:rsidRPr="00370D7D">
        <w:rPr>
          <w:rFonts w:ascii="Arial" w:hAnsi="Arial" w:cs="Arial"/>
          <w:i/>
          <w:color w:val="000000" w:themeColor="text1"/>
        </w:rPr>
        <w:t xml:space="preserve">Dotyczy:  </w:t>
      </w:r>
      <w:r w:rsidR="000D7FD7" w:rsidRPr="00370D7D">
        <w:rPr>
          <w:rFonts w:ascii="Arial" w:hAnsi="Arial" w:cs="Arial"/>
          <w:b/>
          <w:i/>
          <w:color w:val="000000" w:themeColor="text1"/>
        </w:rPr>
        <w:t>……………………………..</w:t>
      </w:r>
    </w:p>
    <w:p w14:paraId="2230B326" w14:textId="77777777" w:rsidR="00AB0C6D" w:rsidRPr="00370D7D" w:rsidRDefault="00AB0C6D" w:rsidP="00A67025">
      <w:pPr>
        <w:rPr>
          <w:rFonts w:ascii="Arial" w:hAnsi="Arial" w:cs="Arial"/>
          <w:i/>
          <w:color w:val="000000" w:themeColor="text1"/>
        </w:rPr>
      </w:pPr>
    </w:p>
    <w:p w14:paraId="41558562" w14:textId="77777777" w:rsidR="00AB0C6D" w:rsidRPr="00370D7D" w:rsidRDefault="00AB0C6D" w:rsidP="00A67025">
      <w:pPr>
        <w:rPr>
          <w:rFonts w:ascii="Arial" w:hAnsi="Arial" w:cs="Arial"/>
          <w:i/>
          <w:color w:val="000000" w:themeColor="text1"/>
        </w:rPr>
      </w:pPr>
      <w:r w:rsidRPr="00370D7D">
        <w:rPr>
          <w:rFonts w:ascii="Arial" w:hAnsi="Arial" w:cs="Arial"/>
          <w:i/>
          <w:color w:val="000000" w:themeColor="text1"/>
        </w:rPr>
        <w:t xml:space="preserve">Znak sprawy: </w:t>
      </w:r>
      <w:r w:rsidR="000D7FD7" w:rsidRPr="00370D7D">
        <w:rPr>
          <w:rFonts w:ascii="Arial" w:hAnsi="Arial" w:cs="Arial"/>
          <w:b/>
          <w:color w:val="000000" w:themeColor="text1"/>
          <w:lang w:eastAsia="pl-PL"/>
        </w:rPr>
        <w:t>………………………..</w:t>
      </w:r>
    </w:p>
    <w:p w14:paraId="08EACC82" w14:textId="77777777" w:rsidR="00AB0C6D" w:rsidRPr="00370D7D" w:rsidRDefault="00AB0C6D" w:rsidP="00A67025">
      <w:pPr>
        <w:pStyle w:val="Nagwek1"/>
        <w:spacing w:before="0" w:after="0"/>
        <w:jc w:val="center"/>
        <w:rPr>
          <w:color w:val="000000" w:themeColor="text1"/>
          <w:sz w:val="20"/>
          <w:szCs w:val="20"/>
        </w:rPr>
      </w:pPr>
      <w:r w:rsidRPr="00370D7D">
        <w:rPr>
          <w:color w:val="000000" w:themeColor="text1"/>
          <w:sz w:val="20"/>
          <w:szCs w:val="20"/>
        </w:rPr>
        <w:t>OFERTA</w:t>
      </w:r>
    </w:p>
    <w:p w14:paraId="32B44AC7" w14:textId="77777777" w:rsidR="00AB0C6D" w:rsidRPr="00370D7D" w:rsidRDefault="00AB0C6D" w:rsidP="00A67025">
      <w:pPr>
        <w:jc w:val="both"/>
        <w:rPr>
          <w:rFonts w:ascii="Arial" w:hAnsi="Arial" w:cs="Arial"/>
          <w:color w:val="000000" w:themeColor="text1"/>
        </w:rPr>
      </w:pPr>
    </w:p>
    <w:p w14:paraId="49A58CEF" w14:textId="77777777" w:rsidR="00AB0C6D" w:rsidRPr="00370D7D" w:rsidRDefault="00AB0C6D" w:rsidP="00A67025">
      <w:pPr>
        <w:tabs>
          <w:tab w:val="left" w:pos="360"/>
        </w:tabs>
        <w:ind w:right="4"/>
        <w:rPr>
          <w:rFonts w:ascii="Arial" w:hAnsi="Arial" w:cs="Arial"/>
          <w:b/>
          <w:color w:val="000000" w:themeColor="text1"/>
        </w:rPr>
      </w:pPr>
      <w:r w:rsidRPr="00370D7D">
        <w:rPr>
          <w:rFonts w:ascii="Arial" w:hAnsi="Arial" w:cs="Arial"/>
          <w:b/>
          <w:smallCaps/>
          <w:color w:val="000000" w:themeColor="text1"/>
        </w:rPr>
        <w:t>I.</w:t>
      </w:r>
      <w:r w:rsidRPr="00370D7D">
        <w:rPr>
          <w:rFonts w:ascii="Arial" w:hAnsi="Arial" w:cs="Arial"/>
          <w:b/>
          <w:smallCaps/>
          <w:color w:val="000000" w:themeColor="text1"/>
        </w:rPr>
        <w:tab/>
        <w:t>Oferta złożona przez wykonawcę/podmioty wspólnie ubiegające się o zamówienie</w:t>
      </w:r>
    </w:p>
    <w:p w14:paraId="6F1C8217" w14:textId="77777777" w:rsidR="00AB0C6D" w:rsidRPr="00370D7D" w:rsidRDefault="00AB0C6D" w:rsidP="00A67025">
      <w:pPr>
        <w:tabs>
          <w:tab w:val="left" w:pos="360"/>
        </w:tabs>
        <w:rPr>
          <w:rFonts w:ascii="Arial" w:hAnsi="Arial" w:cs="Arial"/>
          <w:b/>
          <w:color w:val="000000" w:themeColor="text1"/>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7" w:type="dxa"/>
          <w:right w:w="107" w:type="dxa"/>
        </w:tblCellMar>
        <w:tblLook w:val="0000" w:firstRow="0" w:lastRow="0" w:firstColumn="0" w:lastColumn="0" w:noHBand="0" w:noVBand="0"/>
      </w:tblPr>
      <w:tblGrid>
        <w:gridCol w:w="850"/>
        <w:gridCol w:w="2835"/>
        <w:gridCol w:w="5670"/>
      </w:tblGrid>
      <w:tr w:rsidR="00370D7D" w:rsidRPr="00370D7D" w14:paraId="44FFBDDE" w14:textId="77777777" w:rsidTr="000216E5">
        <w:trPr>
          <w:cantSplit/>
        </w:trPr>
        <w:tc>
          <w:tcPr>
            <w:tcW w:w="850" w:type="dxa"/>
            <w:shd w:val="clear" w:color="auto" w:fill="FFFFFF" w:themeFill="background1"/>
          </w:tcPr>
          <w:p w14:paraId="33B7A152" w14:textId="77777777" w:rsidR="00AB0C6D" w:rsidRPr="00370D7D" w:rsidRDefault="005D310B" w:rsidP="00A67025">
            <w:pPr>
              <w:rPr>
                <w:rFonts w:ascii="Arial" w:hAnsi="Arial" w:cs="Arial"/>
                <w:b/>
                <w:color w:val="000000" w:themeColor="text1"/>
              </w:rPr>
            </w:pPr>
            <w:r w:rsidRPr="00370D7D">
              <w:rPr>
                <w:rFonts w:ascii="Arial" w:hAnsi="Arial" w:cs="Arial"/>
                <w:b/>
                <w:color w:val="000000" w:themeColor="text1"/>
              </w:rPr>
              <w:t>LP</w:t>
            </w:r>
          </w:p>
        </w:tc>
        <w:tc>
          <w:tcPr>
            <w:tcW w:w="2835" w:type="dxa"/>
            <w:shd w:val="clear" w:color="auto" w:fill="FFFFFF" w:themeFill="background1"/>
          </w:tcPr>
          <w:p w14:paraId="26B48F19" w14:textId="77777777" w:rsidR="00AB0C6D" w:rsidRPr="00370D7D" w:rsidRDefault="00AB0C6D" w:rsidP="00A67025">
            <w:pPr>
              <w:jc w:val="center"/>
              <w:rPr>
                <w:rFonts w:ascii="Arial" w:hAnsi="Arial" w:cs="Arial"/>
                <w:b/>
                <w:color w:val="000000" w:themeColor="text1"/>
              </w:rPr>
            </w:pPr>
            <w:r w:rsidRPr="00370D7D">
              <w:rPr>
                <w:rFonts w:ascii="Arial" w:hAnsi="Arial" w:cs="Arial"/>
                <w:b/>
                <w:color w:val="000000" w:themeColor="text1"/>
              </w:rPr>
              <w:t>Nazwa</w:t>
            </w:r>
          </w:p>
        </w:tc>
        <w:tc>
          <w:tcPr>
            <w:tcW w:w="5670" w:type="dxa"/>
            <w:shd w:val="clear" w:color="auto" w:fill="FFFFFF" w:themeFill="background1"/>
          </w:tcPr>
          <w:p w14:paraId="77E2706B" w14:textId="77777777" w:rsidR="00AB0C6D" w:rsidRPr="00370D7D" w:rsidRDefault="00AB0C6D" w:rsidP="00A67025">
            <w:pPr>
              <w:jc w:val="center"/>
              <w:rPr>
                <w:rFonts w:ascii="Arial" w:hAnsi="Arial" w:cs="Arial"/>
                <w:b/>
                <w:color w:val="000000" w:themeColor="text1"/>
              </w:rPr>
            </w:pPr>
            <w:r w:rsidRPr="00370D7D">
              <w:rPr>
                <w:rFonts w:ascii="Arial" w:hAnsi="Arial" w:cs="Arial"/>
                <w:b/>
                <w:color w:val="000000" w:themeColor="text1"/>
              </w:rPr>
              <w:t>Adres</w:t>
            </w:r>
          </w:p>
        </w:tc>
      </w:tr>
      <w:tr w:rsidR="00370D7D" w:rsidRPr="00370D7D" w14:paraId="77F33406" w14:textId="77777777" w:rsidTr="000216E5">
        <w:trPr>
          <w:cantSplit/>
        </w:trPr>
        <w:tc>
          <w:tcPr>
            <w:tcW w:w="850" w:type="dxa"/>
            <w:shd w:val="clear" w:color="auto" w:fill="FFFFFF" w:themeFill="background1"/>
          </w:tcPr>
          <w:p w14:paraId="2223D760"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1</w:t>
            </w:r>
          </w:p>
        </w:tc>
        <w:tc>
          <w:tcPr>
            <w:tcW w:w="2835" w:type="dxa"/>
            <w:shd w:val="clear" w:color="auto" w:fill="FFFFFF" w:themeFill="background1"/>
          </w:tcPr>
          <w:p w14:paraId="540A3CAA" w14:textId="77777777" w:rsidR="00AB0C6D" w:rsidRPr="00370D7D" w:rsidRDefault="00AB0C6D" w:rsidP="00A67025">
            <w:pPr>
              <w:rPr>
                <w:rFonts w:ascii="Arial" w:hAnsi="Arial" w:cs="Arial"/>
                <w:b/>
                <w:color w:val="000000" w:themeColor="text1"/>
              </w:rPr>
            </w:pPr>
          </w:p>
        </w:tc>
        <w:tc>
          <w:tcPr>
            <w:tcW w:w="5670" w:type="dxa"/>
            <w:shd w:val="clear" w:color="auto" w:fill="FFFFFF" w:themeFill="background1"/>
          </w:tcPr>
          <w:p w14:paraId="27C627D7" w14:textId="77777777" w:rsidR="00AB0C6D" w:rsidRPr="00370D7D" w:rsidRDefault="00AB0C6D" w:rsidP="00A67025">
            <w:pPr>
              <w:rPr>
                <w:rFonts w:ascii="Arial" w:hAnsi="Arial" w:cs="Arial"/>
                <w:b/>
                <w:color w:val="000000" w:themeColor="text1"/>
              </w:rPr>
            </w:pPr>
          </w:p>
        </w:tc>
      </w:tr>
      <w:tr w:rsidR="00370D7D" w:rsidRPr="00370D7D" w14:paraId="0C30BB40" w14:textId="77777777" w:rsidTr="000216E5">
        <w:trPr>
          <w:cantSplit/>
        </w:trPr>
        <w:tc>
          <w:tcPr>
            <w:tcW w:w="850" w:type="dxa"/>
            <w:shd w:val="clear" w:color="auto" w:fill="FFFFFF" w:themeFill="background1"/>
          </w:tcPr>
          <w:p w14:paraId="481FD0FA"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2</w:t>
            </w:r>
          </w:p>
        </w:tc>
        <w:tc>
          <w:tcPr>
            <w:tcW w:w="2835" w:type="dxa"/>
            <w:shd w:val="clear" w:color="auto" w:fill="FFFFFF" w:themeFill="background1"/>
          </w:tcPr>
          <w:p w14:paraId="07A0D7F9" w14:textId="77777777" w:rsidR="00AB0C6D" w:rsidRPr="00370D7D" w:rsidRDefault="00AB0C6D" w:rsidP="00A67025">
            <w:pPr>
              <w:rPr>
                <w:rFonts w:ascii="Arial" w:hAnsi="Arial" w:cs="Arial"/>
                <w:b/>
                <w:color w:val="000000" w:themeColor="text1"/>
              </w:rPr>
            </w:pPr>
          </w:p>
        </w:tc>
        <w:tc>
          <w:tcPr>
            <w:tcW w:w="5670" w:type="dxa"/>
            <w:shd w:val="clear" w:color="auto" w:fill="FFFFFF" w:themeFill="background1"/>
          </w:tcPr>
          <w:p w14:paraId="408A1412" w14:textId="77777777" w:rsidR="00AB0C6D" w:rsidRPr="00370D7D" w:rsidRDefault="00AB0C6D" w:rsidP="00A67025">
            <w:pPr>
              <w:rPr>
                <w:rFonts w:ascii="Arial" w:hAnsi="Arial" w:cs="Arial"/>
                <w:b/>
                <w:color w:val="000000" w:themeColor="text1"/>
              </w:rPr>
            </w:pPr>
          </w:p>
        </w:tc>
      </w:tr>
      <w:tr w:rsidR="00370D7D" w:rsidRPr="00370D7D" w14:paraId="3F7836D5" w14:textId="77777777" w:rsidTr="000216E5">
        <w:trPr>
          <w:cantSplit/>
        </w:trPr>
        <w:tc>
          <w:tcPr>
            <w:tcW w:w="850" w:type="dxa"/>
            <w:shd w:val="clear" w:color="auto" w:fill="FFFFFF" w:themeFill="background1"/>
          </w:tcPr>
          <w:p w14:paraId="448C4F61"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3</w:t>
            </w:r>
          </w:p>
        </w:tc>
        <w:tc>
          <w:tcPr>
            <w:tcW w:w="2835" w:type="dxa"/>
            <w:shd w:val="clear" w:color="auto" w:fill="FFFFFF" w:themeFill="background1"/>
          </w:tcPr>
          <w:p w14:paraId="55CE20DE" w14:textId="77777777" w:rsidR="00AB0C6D" w:rsidRPr="00370D7D" w:rsidRDefault="00AB0C6D" w:rsidP="00A67025">
            <w:pPr>
              <w:rPr>
                <w:rFonts w:ascii="Arial" w:hAnsi="Arial" w:cs="Arial"/>
                <w:b/>
                <w:color w:val="000000" w:themeColor="text1"/>
              </w:rPr>
            </w:pPr>
          </w:p>
        </w:tc>
        <w:tc>
          <w:tcPr>
            <w:tcW w:w="5670" w:type="dxa"/>
            <w:shd w:val="clear" w:color="auto" w:fill="FFFFFF" w:themeFill="background1"/>
          </w:tcPr>
          <w:p w14:paraId="5FCFBC50" w14:textId="77777777" w:rsidR="00AB0C6D" w:rsidRPr="00370D7D" w:rsidRDefault="00AB0C6D" w:rsidP="00A67025">
            <w:pPr>
              <w:rPr>
                <w:rFonts w:ascii="Arial" w:hAnsi="Arial" w:cs="Arial"/>
                <w:b/>
                <w:color w:val="000000" w:themeColor="text1"/>
              </w:rPr>
            </w:pPr>
          </w:p>
        </w:tc>
      </w:tr>
      <w:tr w:rsidR="00370D7D" w:rsidRPr="00370D7D" w14:paraId="22F39D85" w14:textId="77777777" w:rsidTr="000216E5">
        <w:trPr>
          <w:cantSplit/>
        </w:trPr>
        <w:tc>
          <w:tcPr>
            <w:tcW w:w="850" w:type="dxa"/>
            <w:shd w:val="clear" w:color="auto" w:fill="FFFFFF" w:themeFill="background1"/>
          </w:tcPr>
          <w:p w14:paraId="01DC6731"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w:t>
            </w:r>
          </w:p>
        </w:tc>
        <w:tc>
          <w:tcPr>
            <w:tcW w:w="2835" w:type="dxa"/>
            <w:shd w:val="clear" w:color="auto" w:fill="FFFFFF" w:themeFill="background1"/>
          </w:tcPr>
          <w:p w14:paraId="7F6F8628" w14:textId="77777777" w:rsidR="00AB0C6D" w:rsidRPr="00370D7D" w:rsidRDefault="00AB0C6D" w:rsidP="00A67025">
            <w:pPr>
              <w:rPr>
                <w:rFonts w:ascii="Arial" w:hAnsi="Arial" w:cs="Arial"/>
                <w:b/>
                <w:color w:val="000000" w:themeColor="text1"/>
              </w:rPr>
            </w:pPr>
          </w:p>
        </w:tc>
        <w:tc>
          <w:tcPr>
            <w:tcW w:w="5670" w:type="dxa"/>
            <w:shd w:val="clear" w:color="auto" w:fill="FFFFFF" w:themeFill="background1"/>
          </w:tcPr>
          <w:p w14:paraId="747AB80C" w14:textId="77777777" w:rsidR="00AB0C6D" w:rsidRPr="00370D7D" w:rsidRDefault="00AB0C6D" w:rsidP="00A67025">
            <w:pPr>
              <w:rPr>
                <w:rFonts w:ascii="Arial" w:hAnsi="Arial" w:cs="Arial"/>
                <w:b/>
                <w:color w:val="000000" w:themeColor="text1"/>
              </w:rPr>
            </w:pPr>
          </w:p>
        </w:tc>
      </w:tr>
    </w:tbl>
    <w:p w14:paraId="76EEC636" w14:textId="77777777" w:rsidR="00AB0C6D" w:rsidRPr="00370D7D" w:rsidRDefault="00AB0C6D" w:rsidP="00A67025">
      <w:pPr>
        <w:jc w:val="both"/>
        <w:rPr>
          <w:rFonts w:ascii="Arial" w:hAnsi="Arial" w:cs="Arial"/>
          <w:color w:val="000000" w:themeColor="text1"/>
        </w:rPr>
      </w:pPr>
    </w:p>
    <w:p w14:paraId="41371016" w14:textId="77777777" w:rsidR="00AB0C6D" w:rsidRPr="00370D7D" w:rsidRDefault="00AB0C6D" w:rsidP="00A67025">
      <w:pPr>
        <w:tabs>
          <w:tab w:val="left" w:pos="360"/>
        </w:tabs>
        <w:ind w:right="4"/>
        <w:rPr>
          <w:rFonts w:ascii="Arial" w:hAnsi="Arial" w:cs="Arial"/>
          <w:b/>
          <w:color w:val="000000" w:themeColor="text1"/>
        </w:rPr>
      </w:pPr>
      <w:r w:rsidRPr="00370D7D">
        <w:rPr>
          <w:rFonts w:ascii="Arial" w:hAnsi="Arial" w:cs="Arial"/>
          <w:b/>
          <w:smallCaps/>
          <w:color w:val="000000" w:themeColor="text1"/>
        </w:rPr>
        <w:t>II.</w:t>
      </w:r>
      <w:r w:rsidRPr="00370D7D">
        <w:rPr>
          <w:rFonts w:ascii="Arial" w:hAnsi="Arial" w:cs="Arial"/>
          <w:b/>
          <w:smallCaps/>
          <w:color w:val="000000" w:themeColor="text1"/>
        </w:rPr>
        <w:tab/>
        <w:t>Osoba do kontaktu/Adres do Korespondencji</w:t>
      </w:r>
    </w:p>
    <w:p w14:paraId="7870E93D" w14:textId="77777777" w:rsidR="00AB0C6D" w:rsidRPr="00370D7D" w:rsidRDefault="00AB0C6D" w:rsidP="00A67025">
      <w:pPr>
        <w:keepNext/>
        <w:ind w:left="360"/>
        <w:rPr>
          <w:rFonts w:ascii="Arial" w:hAnsi="Arial" w:cs="Arial"/>
          <w:b/>
          <w:color w:val="000000" w:themeColor="text1"/>
        </w:rPr>
      </w:pP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2551"/>
        <w:gridCol w:w="4528"/>
      </w:tblGrid>
      <w:tr w:rsidR="00370D7D" w:rsidRPr="00370D7D" w14:paraId="60F08E6F" w14:textId="77777777" w:rsidTr="000216E5">
        <w:tc>
          <w:tcPr>
            <w:tcW w:w="2551" w:type="dxa"/>
            <w:shd w:val="clear" w:color="auto" w:fill="FFFFFF" w:themeFill="background1"/>
          </w:tcPr>
          <w:p w14:paraId="1EB0D3C8"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Imię i Nazwisko</w:t>
            </w:r>
          </w:p>
        </w:tc>
        <w:tc>
          <w:tcPr>
            <w:tcW w:w="4528" w:type="dxa"/>
            <w:shd w:val="clear" w:color="auto" w:fill="FFFFFF" w:themeFill="background1"/>
          </w:tcPr>
          <w:p w14:paraId="00B954A2" w14:textId="77777777" w:rsidR="00AB0C6D" w:rsidRPr="00370D7D" w:rsidRDefault="00AB0C6D" w:rsidP="00A67025">
            <w:pPr>
              <w:rPr>
                <w:rFonts w:ascii="Arial" w:hAnsi="Arial" w:cs="Arial"/>
                <w:color w:val="000000" w:themeColor="text1"/>
              </w:rPr>
            </w:pPr>
          </w:p>
        </w:tc>
      </w:tr>
      <w:tr w:rsidR="00370D7D" w:rsidRPr="00370D7D" w14:paraId="739C7B0C" w14:textId="77777777" w:rsidTr="000216E5">
        <w:tc>
          <w:tcPr>
            <w:tcW w:w="2551" w:type="dxa"/>
            <w:shd w:val="clear" w:color="auto" w:fill="FFFFFF" w:themeFill="background1"/>
          </w:tcPr>
          <w:p w14:paraId="07953263"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Adres</w:t>
            </w:r>
          </w:p>
        </w:tc>
        <w:tc>
          <w:tcPr>
            <w:tcW w:w="4528" w:type="dxa"/>
            <w:shd w:val="clear" w:color="auto" w:fill="FFFFFF" w:themeFill="background1"/>
          </w:tcPr>
          <w:p w14:paraId="01BABACA" w14:textId="77777777" w:rsidR="00AB0C6D" w:rsidRPr="00370D7D" w:rsidRDefault="00AB0C6D" w:rsidP="00A67025">
            <w:pPr>
              <w:rPr>
                <w:rFonts w:ascii="Arial" w:hAnsi="Arial" w:cs="Arial"/>
                <w:color w:val="000000" w:themeColor="text1"/>
              </w:rPr>
            </w:pPr>
          </w:p>
        </w:tc>
      </w:tr>
      <w:tr w:rsidR="00370D7D" w:rsidRPr="00370D7D" w14:paraId="73982F68" w14:textId="77777777" w:rsidTr="000216E5">
        <w:tc>
          <w:tcPr>
            <w:tcW w:w="2551" w:type="dxa"/>
            <w:shd w:val="clear" w:color="auto" w:fill="FFFFFF" w:themeFill="background1"/>
          </w:tcPr>
          <w:p w14:paraId="552966E2"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Telefon</w:t>
            </w:r>
          </w:p>
        </w:tc>
        <w:tc>
          <w:tcPr>
            <w:tcW w:w="4528" w:type="dxa"/>
            <w:shd w:val="clear" w:color="auto" w:fill="FFFFFF" w:themeFill="background1"/>
          </w:tcPr>
          <w:p w14:paraId="305CCFAF" w14:textId="77777777" w:rsidR="00AB0C6D" w:rsidRPr="00370D7D" w:rsidRDefault="00AB0C6D" w:rsidP="00A67025">
            <w:pPr>
              <w:rPr>
                <w:rFonts w:ascii="Arial" w:hAnsi="Arial" w:cs="Arial"/>
                <w:color w:val="000000" w:themeColor="text1"/>
              </w:rPr>
            </w:pPr>
          </w:p>
        </w:tc>
      </w:tr>
      <w:tr w:rsidR="00370D7D" w:rsidRPr="00370D7D" w14:paraId="1C061D4B" w14:textId="77777777" w:rsidTr="000216E5">
        <w:tc>
          <w:tcPr>
            <w:tcW w:w="2551" w:type="dxa"/>
            <w:shd w:val="clear" w:color="auto" w:fill="FFFFFF" w:themeFill="background1"/>
          </w:tcPr>
          <w:p w14:paraId="305FA9E2"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Fax</w:t>
            </w:r>
          </w:p>
        </w:tc>
        <w:tc>
          <w:tcPr>
            <w:tcW w:w="4528" w:type="dxa"/>
            <w:shd w:val="clear" w:color="auto" w:fill="FFFFFF" w:themeFill="background1"/>
          </w:tcPr>
          <w:p w14:paraId="61051BBD" w14:textId="77777777" w:rsidR="00AB0C6D" w:rsidRPr="00370D7D" w:rsidRDefault="00AB0C6D" w:rsidP="00A67025">
            <w:pPr>
              <w:rPr>
                <w:rFonts w:ascii="Arial" w:hAnsi="Arial" w:cs="Arial"/>
                <w:color w:val="000000" w:themeColor="text1"/>
              </w:rPr>
            </w:pPr>
          </w:p>
        </w:tc>
      </w:tr>
      <w:tr w:rsidR="00370D7D" w:rsidRPr="00370D7D" w14:paraId="28B8708D" w14:textId="77777777" w:rsidTr="000216E5">
        <w:tc>
          <w:tcPr>
            <w:tcW w:w="2551" w:type="dxa"/>
            <w:shd w:val="clear" w:color="auto" w:fill="FFFFFF" w:themeFill="background1"/>
          </w:tcPr>
          <w:p w14:paraId="319E94D9" w14:textId="77777777" w:rsidR="00AB0C6D" w:rsidRPr="00370D7D" w:rsidRDefault="00AB0C6D" w:rsidP="00A67025">
            <w:pPr>
              <w:rPr>
                <w:rFonts w:ascii="Arial" w:hAnsi="Arial" w:cs="Arial"/>
                <w:b/>
                <w:color w:val="000000" w:themeColor="text1"/>
              </w:rPr>
            </w:pPr>
            <w:r w:rsidRPr="00370D7D">
              <w:rPr>
                <w:rFonts w:ascii="Arial" w:hAnsi="Arial" w:cs="Arial"/>
                <w:b/>
                <w:color w:val="000000" w:themeColor="text1"/>
              </w:rPr>
              <w:t>e-mail</w:t>
            </w:r>
          </w:p>
        </w:tc>
        <w:tc>
          <w:tcPr>
            <w:tcW w:w="4528" w:type="dxa"/>
            <w:shd w:val="clear" w:color="auto" w:fill="FFFFFF" w:themeFill="background1"/>
          </w:tcPr>
          <w:p w14:paraId="2BC11111" w14:textId="77777777" w:rsidR="00AB0C6D" w:rsidRPr="00370D7D" w:rsidRDefault="00AB0C6D" w:rsidP="00A67025">
            <w:pPr>
              <w:rPr>
                <w:rFonts w:ascii="Arial" w:hAnsi="Arial" w:cs="Arial"/>
                <w:color w:val="000000" w:themeColor="text1"/>
              </w:rPr>
            </w:pPr>
          </w:p>
        </w:tc>
      </w:tr>
    </w:tbl>
    <w:p w14:paraId="46C28D9D" w14:textId="77777777" w:rsidR="00D46D91" w:rsidRPr="00370D7D" w:rsidRDefault="00D46D91" w:rsidP="00A67025">
      <w:pPr>
        <w:pStyle w:val="Tekstpodstawowy2"/>
        <w:spacing w:after="0" w:line="240" w:lineRule="auto"/>
        <w:rPr>
          <w:rFonts w:ascii="Arial" w:hAnsi="Arial" w:cs="Arial"/>
          <w:b/>
          <w:color w:val="000000" w:themeColor="text1"/>
        </w:rPr>
      </w:pPr>
    </w:p>
    <w:p w14:paraId="30BFA950" w14:textId="77777777" w:rsidR="00D46D91" w:rsidRPr="00370D7D" w:rsidRDefault="00D46D91" w:rsidP="00A67025">
      <w:pPr>
        <w:suppressAutoHyphens w:val="0"/>
        <w:rPr>
          <w:rFonts w:ascii="Arial" w:hAnsi="Arial" w:cs="Arial"/>
          <w:b/>
          <w:color w:val="000000" w:themeColor="text1"/>
        </w:rPr>
      </w:pPr>
      <w:r w:rsidRPr="00370D7D">
        <w:rPr>
          <w:rFonts w:ascii="Arial" w:hAnsi="Arial" w:cs="Arial"/>
          <w:b/>
          <w:color w:val="000000" w:themeColor="text1"/>
        </w:rPr>
        <w:br w:type="page"/>
      </w:r>
    </w:p>
    <w:p w14:paraId="43CF1D68" w14:textId="77777777" w:rsidR="005A2CC1" w:rsidRPr="00370D7D" w:rsidRDefault="00AB0C6D" w:rsidP="00A67025">
      <w:pPr>
        <w:pStyle w:val="Tekstpodstawowy2"/>
        <w:spacing w:after="0" w:line="240" w:lineRule="auto"/>
        <w:jc w:val="both"/>
        <w:rPr>
          <w:rFonts w:ascii="Arial" w:hAnsi="Arial" w:cs="Arial"/>
          <w:color w:val="000000" w:themeColor="text1"/>
        </w:rPr>
      </w:pPr>
      <w:r w:rsidRPr="00370D7D">
        <w:rPr>
          <w:rFonts w:ascii="Arial" w:hAnsi="Arial" w:cs="Arial"/>
          <w:color w:val="000000" w:themeColor="text1"/>
        </w:rPr>
        <w:lastRenderedPageBreak/>
        <w:t xml:space="preserve">W odpowiedzi na </w:t>
      </w:r>
      <w:r w:rsidR="000216E5" w:rsidRPr="00370D7D">
        <w:rPr>
          <w:rFonts w:ascii="Arial" w:hAnsi="Arial" w:cs="Arial"/>
          <w:color w:val="000000" w:themeColor="text1"/>
        </w:rPr>
        <w:t>zaproszenie do złożenia oferty</w:t>
      </w:r>
      <w:r w:rsidR="005A2CC1" w:rsidRPr="00370D7D">
        <w:rPr>
          <w:rFonts w:ascii="Arial" w:hAnsi="Arial" w:cs="Arial"/>
          <w:color w:val="000000" w:themeColor="text1"/>
        </w:rPr>
        <w:t xml:space="preserve"> w postępowaniu o udzielenie zamówienia publicznego prowad</w:t>
      </w:r>
      <w:r w:rsidR="0013063D" w:rsidRPr="00370D7D">
        <w:rPr>
          <w:rFonts w:ascii="Arial" w:hAnsi="Arial" w:cs="Arial"/>
          <w:color w:val="000000" w:themeColor="text1"/>
        </w:rPr>
        <w:t xml:space="preserve">zonym w trybie przetargu </w:t>
      </w:r>
      <w:r w:rsidR="005A2CC1" w:rsidRPr="00370D7D">
        <w:rPr>
          <w:rFonts w:ascii="Arial" w:hAnsi="Arial" w:cs="Arial"/>
          <w:color w:val="000000" w:themeColor="text1"/>
        </w:rPr>
        <w:t xml:space="preserve">ograniczonego </w:t>
      </w:r>
      <w:r w:rsidR="005C0C8F" w:rsidRPr="00370D7D">
        <w:rPr>
          <w:rFonts w:ascii="Arial" w:hAnsi="Arial" w:cs="Arial"/>
          <w:color w:val="000000" w:themeColor="text1"/>
        </w:rPr>
        <w:t>dla zadania</w:t>
      </w:r>
      <w:r w:rsidR="005A2CC1" w:rsidRPr="00370D7D">
        <w:rPr>
          <w:rFonts w:ascii="Arial" w:hAnsi="Arial" w:cs="Arial"/>
          <w:color w:val="000000" w:themeColor="text1"/>
        </w:rPr>
        <w:t xml:space="preserve"> pn.:</w:t>
      </w:r>
    </w:p>
    <w:p w14:paraId="36016770"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r w:rsidRPr="00370D7D">
        <w:rPr>
          <w:rFonts w:ascii="Arial" w:hAnsi="Arial" w:cs="Arial"/>
          <w:color w:val="000000" w:themeColor="text1"/>
        </w:rPr>
        <w:t xml:space="preserve"> </w:t>
      </w:r>
    </w:p>
    <w:p w14:paraId="752AC6BE" w14:textId="6EEA09C7" w:rsidR="00F41B64" w:rsidRPr="00370D7D" w:rsidRDefault="00F41B64" w:rsidP="00A67025">
      <w:pPr>
        <w:jc w:val="center"/>
        <w:rPr>
          <w:rFonts w:ascii="Arial" w:hAnsi="Arial" w:cs="Arial"/>
          <w:color w:val="000000" w:themeColor="text1"/>
        </w:rPr>
      </w:pPr>
      <w:r w:rsidRPr="00370D7D">
        <w:rPr>
          <w:rFonts w:ascii="Arial" w:hAnsi="Arial" w:cs="Arial"/>
          <w:color w:val="000000" w:themeColor="text1"/>
        </w:rPr>
        <w:t xml:space="preserve">nr sprawy: </w:t>
      </w:r>
      <w:r w:rsidR="00CB6474" w:rsidRPr="00370D7D">
        <w:rPr>
          <w:rFonts w:ascii="Arial" w:hAnsi="Arial" w:cs="Arial"/>
          <w:b/>
          <w:color w:val="000000" w:themeColor="text1"/>
        </w:rPr>
        <w:t>………….</w:t>
      </w:r>
    </w:p>
    <w:p w14:paraId="05175CBD" w14:textId="77777777" w:rsidR="00AB0C6D" w:rsidRPr="00370D7D" w:rsidRDefault="00AB0C6D" w:rsidP="00A67025">
      <w:pPr>
        <w:pStyle w:val="Tekstpodstawowy2"/>
        <w:spacing w:after="0" w:line="240" w:lineRule="auto"/>
        <w:jc w:val="both"/>
        <w:rPr>
          <w:rFonts w:ascii="Arial" w:hAnsi="Arial" w:cs="Arial"/>
          <w:color w:val="000000" w:themeColor="text1"/>
        </w:rPr>
      </w:pPr>
      <w:r w:rsidRPr="00370D7D">
        <w:rPr>
          <w:rFonts w:ascii="Arial" w:hAnsi="Arial" w:cs="Arial"/>
          <w:color w:val="000000" w:themeColor="text1"/>
        </w:rPr>
        <w:t>oświadczamy, że:</w:t>
      </w:r>
    </w:p>
    <w:p w14:paraId="6C4D7FEC" w14:textId="77777777" w:rsidR="005A2CC1" w:rsidRPr="00370D7D" w:rsidRDefault="005A2CC1" w:rsidP="00A67025">
      <w:pPr>
        <w:pStyle w:val="Akapitzlist"/>
        <w:numPr>
          <w:ilvl w:val="0"/>
          <w:numId w:val="56"/>
        </w:numPr>
        <w:tabs>
          <w:tab w:val="clear" w:pos="3600"/>
        </w:tabs>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zapoznaliśmy się ze Specyfikacją Istotnych Warunków Zamówienia, nie wnosimy do niej zastrzeżeń oraz zdobyliśmy informacje niezbędne do właściwego wykonania zamówienia oraz uznajemy się za związanych określonymi w Specyfikacji Istotnych Warunków Zamówienia postanowieniami i zasadami postępowania;</w:t>
      </w:r>
    </w:p>
    <w:p w14:paraId="74316296" w14:textId="77777777" w:rsidR="005A2CC1" w:rsidRPr="00370D7D" w:rsidRDefault="00AB0C6D"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oferujemy wykonanie zamówienia za cenę</w:t>
      </w:r>
      <w:r w:rsidR="005A2CC1" w:rsidRPr="00370D7D">
        <w:rPr>
          <w:rFonts w:ascii="Arial" w:hAnsi="Arial" w:cs="Arial"/>
          <w:color w:val="000000" w:themeColor="text1"/>
        </w:rPr>
        <w:t>:</w:t>
      </w:r>
    </w:p>
    <w:p w14:paraId="013D7E79" w14:textId="33283308" w:rsidR="00CB6474" w:rsidRPr="00370D7D" w:rsidRDefault="005A2CC1" w:rsidP="00A67025">
      <w:pPr>
        <w:pStyle w:val="Akapitzlist"/>
        <w:suppressAutoHyphens w:val="0"/>
        <w:ind w:left="426"/>
        <w:contextualSpacing w:val="0"/>
        <w:jc w:val="both"/>
        <w:rPr>
          <w:rFonts w:ascii="Arial" w:hAnsi="Arial" w:cs="Arial"/>
          <w:color w:val="000000" w:themeColor="text1"/>
        </w:rPr>
      </w:pPr>
      <w:r w:rsidRPr="00370D7D">
        <w:rPr>
          <w:rFonts w:ascii="Arial" w:hAnsi="Arial" w:cs="Arial"/>
          <w:color w:val="000000" w:themeColor="text1"/>
        </w:rPr>
        <w:t>…………………………………………..</w:t>
      </w:r>
      <w:r w:rsidR="00AB0C6D" w:rsidRPr="00370D7D">
        <w:rPr>
          <w:rFonts w:ascii="Arial" w:hAnsi="Arial" w:cs="Arial"/>
          <w:color w:val="000000" w:themeColor="text1"/>
        </w:rPr>
        <w:t xml:space="preserve"> brutto: ……………</w:t>
      </w:r>
      <w:r w:rsidR="00D877CF" w:rsidRPr="00370D7D">
        <w:rPr>
          <w:rFonts w:ascii="Arial" w:hAnsi="Arial" w:cs="Arial"/>
          <w:color w:val="000000" w:themeColor="text1"/>
        </w:rPr>
        <w:t>. zł (słownie: ………………… złotych)</w:t>
      </w:r>
      <w:r w:rsidRPr="00370D7D">
        <w:rPr>
          <w:rFonts w:ascii="Arial" w:hAnsi="Arial" w:cs="Arial"/>
          <w:color w:val="000000" w:themeColor="text1"/>
        </w:rPr>
        <w:t xml:space="preserve">, zgodnie z załączonym do Oferty </w:t>
      </w:r>
      <w:r w:rsidR="00356B43" w:rsidRPr="00370D7D">
        <w:rPr>
          <w:rFonts w:ascii="Arial" w:hAnsi="Arial" w:cs="Arial"/>
          <w:color w:val="000000" w:themeColor="text1"/>
        </w:rPr>
        <w:t>Wykazem</w:t>
      </w:r>
      <w:r w:rsidR="003223D2" w:rsidRPr="00370D7D">
        <w:rPr>
          <w:rFonts w:ascii="Arial" w:hAnsi="Arial" w:cs="Arial"/>
          <w:color w:val="000000" w:themeColor="text1"/>
        </w:rPr>
        <w:t xml:space="preserve"> Cen</w:t>
      </w:r>
      <w:r w:rsidR="00FC74E8" w:rsidRPr="00370D7D">
        <w:rPr>
          <w:rFonts w:ascii="Arial" w:hAnsi="Arial" w:cs="Arial"/>
          <w:color w:val="000000" w:themeColor="text1"/>
        </w:rPr>
        <w:t>;</w:t>
      </w:r>
    </w:p>
    <w:p w14:paraId="283A9060" w14:textId="781C4527" w:rsidR="00CB6474" w:rsidRPr="00370D7D" w:rsidRDefault="00CB6474"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Oferowany przez nas okres gwarancji jakości wynosi …….  miesięcy.</w:t>
      </w:r>
    </w:p>
    <w:p w14:paraId="0A94336A" w14:textId="77777777" w:rsidR="005C0C8F" w:rsidRPr="00370D7D" w:rsidRDefault="00FC74E8"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je</w:t>
      </w:r>
      <w:r w:rsidR="00AB0C6D" w:rsidRPr="00370D7D">
        <w:rPr>
          <w:rFonts w:ascii="Arial" w:hAnsi="Arial" w:cs="Arial"/>
          <w:color w:val="000000" w:themeColor="text1"/>
        </w:rPr>
        <w:t xml:space="preserve">steśmy związani niniejszą ofertą na czas wskazany w </w:t>
      </w:r>
      <w:r w:rsidR="008626EB" w:rsidRPr="00370D7D">
        <w:rPr>
          <w:rFonts w:ascii="Arial" w:hAnsi="Arial" w:cs="Arial"/>
          <w:color w:val="000000" w:themeColor="text1"/>
        </w:rPr>
        <w:t>Specyfikacji Istotnych Warunków Zamówienia;</w:t>
      </w:r>
    </w:p>
    <w:p w14:paraId="728511D1" w14:textId="77777777" w:rsidR="005C0C8F" w:rsidRPr="00370D7D" w:rsidRDefault="00FC74E8"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z</w:t>
      </w:r>
      <w:r w:rsidR="00AB0C6D" w:rsidRPr="00370D7D">
        <w:rPr>
          <w:rFonts w:ascii="Arial" w:hAnsi="Arial" w:cs="Arial"/>
          <w:color w:val="000000" w:themeColor="text1"/>
        </w:rPr>
        <w:t xml:space="preserve">godnie z wymogami art. 91 ust. 3a </w:t>
      </w:r>
      <w:r w:rsidRPr="00370D7D">
        <w:rPr>
          <w:rFonts w:ascii="Arial" w:hAnsi="Arial" w:cs="Arial"/>
          <w:color w:val="000000" w:themeColor="text1"/>
        </w:rPr>
        <w:t>PZP</w:t>
      </w:r>
      <w:r w:rsidR="00AB0C6D" w:rsidRPr="00370D7D">
        <w:rPr>
          <w:rFonts w:ascii="Arial" w:hAnsi="Arial" w:cs="Arial"/>
          <w:color w:val="000000" w:themeColor="text1"/>
        </w:rPr>
        <w:t>, oświadczam</w:t>
      </w:r>
      <w:r w:rsidR="008626EB" w:rsidRPr="00370D7D">
        <w:rPr>
          <w:rFonts w:ascii="Arial" w:hAnsi="Arial" w:cs="Arial"/>
          <w:color w:val="000000" w:themeColor="text1"/>
        </w:rPr>
        <w:t>,</w:t>
      </w:r>
      <w:r w:rsidR="00AB0C6D" w:rsidRPr="00370D7D">
        <w:rPr>
          <w:rFonts w:ascii="Arial" w:hAnsi="Arial" w:cs="Arial"/>
          <w:color w:val="000000" w:themeColor="text1"/>
        </w:rPr>
        <w:t xml:space="preserve"> że wybór oferty nie b</w:t>
      </w:r>
      <w:r w:rsidR="008626EB" w:rsidRPr="00370D7D">
        <w:rPr>
          <w:rFonts w:ascii="Arial" w:hAnsi="Arial" w:cs="Arial"/>
          <w:color w:val="000000" w:themeColor="text1"/>
        </w:rPr>
        <w:t>ędzie prowadził do powstania u Z</w:t>
      </w:r>
      <w:r w:rsidR="00AB0C6D" w:rsidRPr="00370D7D">
        <w:rPr>
          <w:rFonts w:ascii="Arial" w:hAnsi="Arial" w:cs="Arial"/>
          <w:color w:val="000000" w:themeColor="text1"/>
        </w:rPr>
        <w:t>amawiającego obowiązku podatkowego zgodnie z </w:t>
      </w:r>
      <w:hyperlink r:id="rId24" w:anchor="/hipertekst/17074707_art(91)_1" w:history="1">
        <w:r w:rsidR="00AB0C6D" w:rsidRPr="00370D7D">
          <w:rPr>
            <w:rFonts w:ascii="Arial" w:hAnsi="Arial" w:cs="Arial"/>
            <w:color w:val="000000" w:themeColor="text1"/>
          </w:rPr>
          <w:t>przepisami</w:t>
        </w:r>
      </w:hyperlink>
      <w:r w:rsidR="00AB0C6D" w:rsidRPr="00370D7D">
        <w:rPr>
          <w:rFonts w:ascii="Arial" w:hAnsi="Arial" w:cs="Arial"/>
          <w:color w:val="000000" w:themeColor="text1"/>
        </w:rPr>
        <w:t> o podatku od towarów i usług</w:t>
      </w:r>
      <w:r w:rsidR="008626EB" w:rsidRPr="00370D7D">
        <w:rPr>
          <w:rFonts w:ascii="Arial" w:hAnsi="Arial" w:cs="Arial"/>
          <w:color w:val="000000" w:themeColor="text1"/>
        </w:rPr>
        <w:t>;</w:t>
      </w:r>
      <w:r w:rsidR="00AB0C6D" w:rsidRPr="00370D7D">
        <w:rPr>
          <w:rFonts w:ascii="Arial" w:hAnsi="Arial" w:cs="Arial"/>
          <w:color w:val="000000" w:themeColor="text1"/>
          <w:vertAlign w:val="superscript"/>
        </w:rPr>
        <w:footnoteReference w:id="18"/>
      </w:r>
      <w:r w:rsidR="00AB0C6D" w:rsidRPr="00370D7D">
        <w:rPr>
          <w:rFonts w:ascii="Arial" w:hAnsi="Arial" w:cs="Arial"/>
          <w:color w:val="000000" w:themeColor="text1"/>
          <w:vertAlign w:val="superscript"/>
        </w:rPr>
        <w:t xml:space="preserve"> </w:t>
      </w:r>
    </w:p>
    <w:p w14:paraId="7609747C" w14:textId="77777777" w:rsidR="005C0C8F" w:rsidRPr="00370D7D" w:rsidRDefault="00FC74E8"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z</w:t>
      </w:r>
      <w:r w:rsidR="00AB0C6D" w:rsidRPr="00370D7D">
        <w:rPr>
          <w:rFonts w:ascii="Arial" w:hAnsi="Arial" w:cs="Arial"/>
          <w:color w:val="000000" w:themeColor="text1"/>
        </w:rPr>
        <w:t xml:space="preserve">awarty w </w:t>
      </w:r>
      <w:r w:rsidR="008626EB" w:rsidRPr="00370D7D">
        <w:rPr>
          <w:rFonts w:ascii="Arial" w:hAnsi="Arial" w:cs="Arial"/>
          <w:color w:val="000000" w:themeColor="text1"/>
        </w:rPr>
        <w:t xml:space="preserve">Specyfikacji Istotnych Warunków Zamówienia </w:t>
      </w:r>
      <w:r w:rsidR="00AB0C6D" w:rsidRPr="00370D7D">
        <w:rPr>
          <w:rFonts w:ascii="Arial" w:hAnsi="Arial" w:cs="Arial"/>
          <w:color w:val="000000" w:themeColor="text1"/>
        </w:rPr>
        <w:t xml:space="preserve">projekt umowy został przez nas zaakceptowany i zobowiązujemy się – w przypadku wybrania naszej oferty – do zawarcia umowy według wzoru określonego w </w:t>
      </w:r>
      <w:r w:rsidR="003A685A" w:rsidRPr="00370D7D">
        <w:rPr>
          <w:rFonts w:ascii="Arial" w:hAnsi="Arial" w:cs="Arial"/>
          <w:color w:val="000000" w:themeColor="text1"/>
        </w:rPr>
        <w:t>części</w:t>
      </w:r>
      <w:r w:rsidR="00AB0C6D" w:rsidRPr="00370D7D">
        <w:rPr>
          <w:rFonts w:ascii="Arial" w:hAnsi="Arial" w:cs="Arial"/>
          <w:color w:val="000000" w:themeColor="text1"/>
        </w:rPr>
        <w:t xml:space="preserve"> </w:t>
      </w:r>
      <w:r w:rsidR="0081327C" w:rsidRPr="00370D7D">
        <w:rPr>
          <w:rFonts w:ascii="Arial" w:hAnsi="Arial" w:cs="Arial"/>
          <w:color w:val="000000" w:themeColor="text1"/>
        </w:rPr>
        <w:t>II</w:t>
      </w:r>
      <w:r w:rsidR="00AB0C6D" w:rsidRPr="00370D7D">
        <w:rPr>
          <w:rFonts w:ascii="Arial" w:hAnsi="Arial" w:cs="Arial"/>
          <w:color w:val="000000" w:themeColor="text1"/>
        </w:rPr>
        <w:t xml:space="preserve"> </w:t>
      </w:r>
      <w:r w:rsidR="00E442F7" w:rsidRPr="00370D7D">
        <w:rPr>
          <w:rFonts w:ascii="Arial" w:hAnsi="Arial" w:cs="Arial"/>
          <w:color w:val="000000" w:themeColor="text1"/>
        </w:rPr>
        <w:t>Specyfikacji I</w:t>
      </w:r>
      <w:r w:rsidR="00AB0C6D" w:rsidRPr="00370D7D">
        <w:rPr>
          <w:rFonts w:ascii="Arial" w:hAnsi="Arial" w:cs="Arial"/>
          <w:color w:val="000000" w:themeColor="text1"/>
        </w:rPr>
        <w:t xml:space="preserve">stotnych </w:t>
      </w:r>
      <w:r w:rsidR="00E442F7" w:rsidRPr="00370D7D">
        <w:rPr>
          <w:rFonts w:ascii="Arial" w:hAnsi="Arial" w:cs="Arial"/>
          <w:color w:val="000000" w:themeColor="text1"/>
        </w:rPr>
        <w:t>Warunków Z</w:t>
      </w:r>
      <w:r w:rsidR="00AB0C6D" w:rsidRPr="00370D7D">
        <w:rPr>
          <w:rFonts w:ascii="Arial" w:hAnsi="Arial" w:cs="Arial"/>
          <w:color w:val="000000" w:themeColor="text1"/>
        </w:rPr>
        <w:t>amówienia, w miejscu i terminie wyznaczonym przez Zamawiającego</w:t>
      </w:r>
      <w:r w:rsidR="00E44ECE" w:rsidRPr="00370D7D">
        <w:rPr>
          <w:rFonts w:ascii="Arial" w:hAnsi="Arial" w:cs="Arial"/>
          <w:color w:val="000000" w:themeColor="text1"/>
        </w:rPr>
        <w:t>;</w:t>
      </w:r>
    </w:p>
    <w:p w14:paraId="63C6B919" w14:textId="77777777" w:rsidR="005C0C8F" w:rsidRPr="00370D7D" w:rsidRDefault="00E44ECE"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informacje i dokumenty zawarte na stronach nr od ….. do ….- stanowią tajemnicę przedsiębiorstwa w rozumieniu przepisów o zwalczaniu nieuczciwej konkurencji, co wykazujemy w załączniku ……. i zastrzegamy, że nie mogą być one udostępniane;</w:t>
      </w:r>
    </w:p>
    <w:p w14:paraId="59B7DE41" w14:textId="77777777" w:rsidR="00B7182B" w:rsidRPr="00370D7D" w:rsidRDefault="001D65FE"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w</w:t>
      </w:r>
      <w:r w:rsidR="002D6B60" w:rsidRPr="00370D7D">
        <w:rPr>
          <w:rFonts w:ascii="Arial" w:hAnsi="Arial" w:cs="Arial"/>
          <w:color w:val="000000" w:themeColor="text1"/>
        </w:rPr>
        <w:t>adium w wysokości ___________ złotych zostało wniesione w formie ____________________________________</w:t>
      </w:r>
      <w:r w:rsidR="00F42246" w:rsidRPr="00370D7D">
        <w:rPr>
          <w:rFonts w:ascii="Arial" w:hAnsi="Arial" w:cs="Arial"/>
          <w:color w:val="000000" w:themeColor="text1"/>
        </w:rPr>
        <w:t>_____________</w:t>
      </w:r>
    </w:p>
    <w:p w14:paraId="7DD64C36" w14:textId="77777777" w:rsidR="002D6B60" w:rsidRPr="00370D7D" w:rsidRDefault="002D6B60" w:rsidP="00A67025">
      <w:pPr>
        <w:pStyle w:val="Akapitzlist"/>
        <w:suppressAutoHyphens w:val="0"/>
        <w:ind w:left="426"/>
        <w:contextualSpacing w:val="0"/>
        <w:jc w:val="both"/>
        <w:rPr>
          <w:rFonts w:ascii="Arial" w:hAnsi="Arial" w:cs="Arial"/>
          <w:color w:val="000000" w:themeColor="text1"/>
        </w:rPr>
      </w:pPr>
      <w:r w:rsidRPr="00370D7D">
        <w:rPr>
          <w:rFonts w:ascii="Arial" w:hAnsi="Arial" w:cs="Arial"/>
          <w:iCs/>
          <w:color w:val="000000" w:themeColor="text1"/>
        </w:rPr>
        <w:t>Wadium wniesione w formie pi</w:t>
      </w:r>
      <w:r w:rsidR="00B7182B" w:rsidRPr="00370D7D">
        <w:rPr>
          <w:rFonts w:ascii="Arial" w:hAnsi="Arial" w:cs="Arial"/>
          <w:iCs/>
          <w:color w:val="000000" w:themeColor="text1"/>
        </w:rPr>
        <w:t>e</w:t>
      </w:r>
      <w:r w:rsidRPr="00370D7D">
        <w:rPr>
          <w:rFonts w:ascii="Arial" w:hAnsi="Arial" w:cs="Arial"/>
          <w:iCs/>
          <w:color w:val="000000" w:themeColor="text1"/>
        </w:rPr>
        <w:t>niądza należy zwrócić przelewem na konto nr _________________________________________________</w:t>
      </w:r>
    </w:p>
    <w:p w14:paraId="2136A356" w14:textId="77777777" w:rsidR="00AB0C6D" w:rsidRPr="00370D7D" w:rsidRDefault="008626EB"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w</w:t>
      </w:r>
      <w:r w:rsidR="00AB0C6D" w:rsidRPr="00370D7D">
        <w:rPr>
          <w:rFonts w:ascii="Arial" w:hAnsi="Arial" w:cs="Arial"/>
          <w:color w:val="000000" w:themeColor="text1"/>
        </w:rPr>
        <w:t xml:space="preserve">skazany w poniższej tabeli zakres prac zamierzamy powierzyć podwykonawcom: </w:t>
      </w:r>
    </w:p>
    <w:tbl>
      <w:tblPr>
        <w:tblpPr w:leftFromText="141" w:rightFromText="141" w:vertAnchor="text" w:horzAnchor="margin" w:tblpY="165"/>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8438"/>
      </w:tblGrid>
      <w:tr w:rsidR="00370D7D" w:rsidRPr="00370D7D" w14:paraId="5F824BFB" w14:textId="77777777" w:rsidTr="001D65FE">
        <w:trPr>
          <w:cantSplit/>
        </w:trPr>
        <w:tc>
          <w:tcPr>
            <w:tcW w:w="770" w:type="dxa"/>
            <w:vAlign w:val="center"/>
          </w:tcPr>
          <w:p w14:paraId="4824ED7D" w14:textId="77777777" w:rsidR="002D6B60" w:rsidRPr="00370D7D" w:rsidRDefault="002D6B60" w:rsidP="00A67025">
            <w:pPr>
              <w:pStyle w:val="Tekstpodstawowywcity2"/>
              <w:spacing w:after="0" w:line="240" w:lineRule="auto"/>
              <w:ind w:left="0"/>
              <w:jc w:val="center"/>
              <w:rPr>
                <w:rFonts w:ascii="Arial" w:hAnsi="Arial" w:cs="Arial"/>
                <w:b/>
                <w:color w:val="000000" w:themeColor="text1"/>
              </w:rPr>
            </w:pPr>
            <w:r w:rsidRPr="00370D7D">
              <w:rPr>
                <w:rFonts w:ascii="Arial" w:hAnsi="Arial" w:cs="Arial"/>
                <w:b/>
                <w:color w:val="000000" w:themeColor="text1"/>
              </w:rPr>
              <w:t>Lp.</w:t>
            </w:r>
          </w:p>
        </w:tc>
        <w:tc>
          <w:tcPr>
            <w:tcW w:w="8438" w:type="dxa"/>
            <w:vAlign w:val="center"/>
          </w:tcPr>
          <w:p w14:paraId="4BB7A6AE" w14:textId="77777777" w:rsidR="002D6B60" w:rsidRPr="00370D7D" w:rsidRDefault="002D6B60" w:rsidP="00A67025">
            <w:pPr>
              <w:pStyle w:val="Tekstpodstawowywcity2"/>
              <w:spacing w:after="0" w:line="240" w:lineRule="auto"/>
              <w:ind w:left="0"/>
              <w:jc w:val="center"/>
              <w:rPr>
                <w:rFonts w:ascii="Arial" w:hAnsi="Arial" w:cs="Arial"/>
                <w:b/>
                <w:color w:val="000000" w:themeColor="text1"/>
              </w:rPr>
            </w:pPr>
            <w:r w:rsidRPr="00370D7D">
              <w:rPr>
                <w:rFonts w:ascii="Arial" w:hAnsi="Arial" w:cs="Arial"/>
                <w:b/>
                <w:color w:val="000000" w:themeColor="text1"/>
              </w:rPr>
              <w:t xml:space="preserve">Zakres prac </w:t>
            </w:r>
          </w:p>
        </w:tc>
      </w:tr>
      <w:tr w:rsidR="00370D7D" w:rsidRPr="00370D7D" w14:paraId="22F058AE" w14:textId="77777777" w:rsidTr="001D65FE">
        <w:trPr>
          <w:cantSplit/>
        </w:trPr>
        <w:tc>
          <w:tcPr>
            <w:tcW w:w="770" w:type="dxa"/>
            <w:vAlign w:val="center"/>
          </w:tcPr>
          <w:p w14:paraId="24A9D62B" w14:textId="77777777" w:rsidR="002D6B60" w:rsidRPr="00370D7D" w:rsidRDefault="002D6B60" w:rsidP="00A67025">
            <w:pPr>
              <w:pStyle w:val="Tekstpodstawowywcity2"/>
              <w:spacing w:after="0" w:line="240" w:lineRule="auto"/>
              <w:ind w:left="0"/>
              <w:jc w:val="center"/>
              <w:rPr>
                <w:rFonts w:ascii="Arial" w:hAnsi="Arial" w:cs="Arial"/>
                <w:color w:val="000000" w:themeColor="text1"/>
              </w:rPr>
            </w:pPr>
            <w:r w:rsidRPr="00370D7D">
              <w:rPr>
                <w:rFonts w:ascii="Arial" w:hAnsi="Arial" w:cs="Arial"/>
                <w:color w:val="000000" w:themeColor="text1"/>
              </w:rPr>
              <w:t>1.</w:t>
            </w:r>
          </w:p>
        </w:tc>
        <w:tc>
          <w:tcPr>
            <w:tcW w:w="8438" w:type="dxa"/>
            <w:vAlign w:val="center"/>
          </w:tcPr>
          <w:p w14:paraId="2289FE5F" w14:textId="77777777" w:rsidR="002D6B60" w:rsidRPr="00370D7D" w:rsidRDefault="002D6B60" w:rsidP="00A67025">
            <w:pPr>
              <w:pStyle w:val="Tekstpodstawowywcity2"/>
              <w:spacing w:after="0" w:line="240" w:lineRule="auto"/>
              <w:ind w:left="0"/>
              <w:jc w:val="center"/>
              <w:rPr>
                <w:rFonts w:ascii="Arial" w:hAnsi="Arial" w:cs="Arial"/>
                <w:color w:val="000000" w:themeColor="text1"/>
              </w:rPr>
            </w:pPr>
          </w:p>
        </w:tc>
      </w:tr>
      <w:tr w:rsidR="00370D7D" w:rsidRPr="00370D7D" w14:paraId="0197FF6D" w14:textId="77777777" w:rsidTr="001D65FE">
        <w:trPr>
          <w:cantSplit/>
          <w:trHeight w:val="344"/>
        </w:trPr>
        <w:tc>
          <w:tcPr>
            <w:tcW w:w="770" w:type="dxa"/>
            <w:vAlign w:val="center"/>
          </w:tcPr>
          <w:p w14:paraId="7986E0B3" w14:textId="77777777" w:rsidR="002D6B60" w:rsidRPr="00370D7D" w:rsidRDefault="002D6B60" w:rsidP="00A67025">
            <w:pPr>
              <w:pStyle w:val="Tekstpodstawowywcity2"/>
              <w:spacing w:after="0" w:line="240" w:lineRule="auto"/>
              <w:ind w:left="0"/>
              <w:jc w:val="center"/>
              <w:rPr>
                <w:rFonts w:ascii="Arial" w:hAnsi="Arial" w:cs="Arial"/>
                <w:color w:val="000000" w:themeColor="text1"/>
              </w:rPr>
            </w:pPr>
            <w:r w:rsidRPr="00370D7D">
              <w:rPr>
                <w:rFonts w:ascii="Arial" w:hAnsi="Arial" w:cs="Arial"/>
                <w:color w:val="000000" w:themeColor="text1"/>
              </w:rPr>
              <w:t>2.</w:t>
            </w:r>
          </w:p>
        </w:tc>
        <w:tc>
          <w:tcPr>
            <w:tcW w:w="8438" w:type="dxa"/>
            <w:vAlign w:val="center"/>
          </w:tcPr>
          <w:p w14:paraId="46673CE5" w14:textId="77777777" w:rsidR="002D6B60" w:rsidRPr="00370D7D" w:rsidRDefault="002D6B60" w:rsidP="00A67025">
            <w:pPr>
              <w:pStyle w:val="Tekstpodstawowywcity2"/>
              <w:spacing w:after="0" w:line="240" w:lineRule="auto"/>
              <w:ind w:left="0"/>
              <w:jc w:val="center"/>
              <w:rPr>
                <w:rFonts w:ascii="Arial" w:hAnsi="Arial" w:cs="Arial"/>
                <w:color w:val="000000" w:themeColor="text1"/>
              </w:rPr>
            </w:pPr>
          </w:p>
        </w:tc>
      </w:tr>
      <w:tr w:rsidR="00370D7D" w:rsidRPr="00370D7D" w14:paraId="041E70EF" w14:textId="77777777" w:rsidTr="001D65FE">
        <w:trPr>
          <w:cantSplit/>
          <w:trHeight w:val="344"/>
        </w:trPr>
        <w:tc>
          <w:tcPr>
            <w:tcW w:w="770" w:type="dxa"/>
            <w:vAlign w:val="center"/>
          </w:tcPr>
          <w:p w14:paraId="3F2EB118" w14:textId="77777777" w:rsidR="001D65FE" w:rsidRPr="00370D7D" w:rsidRDefault="001D65FE" w:rsidP="00A67025">
            <w:pPr>
              <w:pStyle w:val="Tekstpodstawowywcity2"/>
              <w:spacing w:after="0" w:line="240" w:lineRule="auto"/>
              <w:ind w:left="0"/>
              <w:jc w:val="center"/>
              <w:rPr>
                <w:rFonts w:ascii="Arial" w:hAnsi="Arial" w:cs="Arial"/>
                <w:color w:val="000000" w:themeColor="text1"/>
              </w:rPr>
            </w:pPr>
          </w:p>
        </w:tc>
        <w:tc>
          <w:tcPr>
            <w:tcW w:w="8438" w:type="dxa"/>
            <w:vAlign w:val="center"/>
          </w:tcPr>
          <w:p w14:paraId="7D4CBDE8" w14:textId="77777777" w:rsidR="001D65FE" w:rsidRPr="00370D7D" w:rsidRDefault="001D65FE" w:rsidP="00A67025">
            <w:pPr>
              <w:pStyle w:val="Tekstpodstawowywcity2"/>
              <w:spacing w:after="0" w:line="240" w:lineRule="auto"/>
              <w:ind w:left="0"/>
              <w:jc w:val="center"/>
              <w:rPr>
                <w:rFonts w:ascii="Arial" w:hAnsi="Arial" w:cs="Arial"/>
                <w:color w:val="000000" w:themeColor="text1"/>
              </w:rPr>
            </w:pPr>
          </w:p>
        </w:tc>
      </w:tr>
    </w:tbl>
    <w:p w14:paraId="1EDF39D9" w14:textId="77777777" w:rsidR="0065618D" w:rsidRPr="00370D7D" w:rsidRDefault="0065618D" w:rsidP="00A67025">
      <w:pPr>
        <w:suppressAutoHyphens w:val="0"/>
        <w:jc w:val="both"/>
        <w:rPr>
          <w:rFonts w:ascii="Arial" w:hAnsi="Arial" w:cs="Arial"/>
          <w:color w:val="000000" w:themeColor="text1"/>
        </w:rPr>
      </w:pPr>
    </w:p>
    <w:p w14:paraId="74BAF612" w14:textId="77777777" w:rsidR="0065618D" w:rsidRPr="00370D7D" w:rsidRDefault="00B7182B" w:rsidP="00A67025">
      <w:pPr>
        <w:pStyle w:val="Akapitzlist"/>
        <w:numPr>
          <w:ilvl w:val="0"/>
          <w:numId w:val="56"/>
        </w:numPr>
        <w:suppressAutoHyphens w:val="0"/>
        <w:ind w:left="426" w:hanging="426"/>
        <w:contextualSpacing w:val="0"/>
        <w:jc w:val="both"/>
        <w:rPr>
          <w:rFonts w:ascii="Arial" w:hAnsi="Arial" w:cs="Arial"/>
          <w:color w:val="000000" w:themeColor="text1"/>
        </w:rPr>
      </w:pPr>
      <w:r w:rsidRPr="00370D7D">
        <w:rPr>
          <w:rFonts w:ascii="Arial" w:hAnsi="Arial" w:cs="Arial"/>
          <w:color w:val="000000" w:themeColor="text1"/>
        </w:rPr>
        <w:t>zamierzamy powierzyć wykonanie części zamówienia następującym podwykonawcom – (o ile są znani, należy podać firmy podwykonawców):</w:t>
      </w:r>
    </w:p>
    <w:tbl>
      <w:tblPr>
        <w:tblpPr w:leftFromText="141" w:rightFromText="141" w:vertAnchor="text" w:horzAnchor="margin" w:tblpX="70" w:tblpY="65"/>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477"/>
      </w:tblGrid>
      <w:tr w:rsidR="00370D7D" w:rsidRPr="00370D7D" w14:paraId="753A1DBC" w14:textId="77777777" w:rsidTr="001D65FE">
        <w:trPr>
          <w:cantSplit/>
        </w:trPr>
        <w:tc>
          <w:tcPr>
            <w:tcW w:w="779" w:type="dxa"/>
            <w:vAlign w:val="center"/>
          </w:tcPr>
          <w:p w14:paraId="437F123D" w14:textId="77777777" w:rsidR="001D65FE" w:rsidRPr="00370D7D" w:rsidRDefault="001D65FE" w:rsidP="00A67025">
            <w:pPr>
              <w:pStyle w:val="Tekstpodstawowywcity2"/>
              <w:spacing w:after="0" w:line="240" w:lineRule="auto"/>
              <w:ind w:left="0"/>
              <w:jc w:val="center"/>
              <w:rPr>
                <w:rFonts w:ascii="Arial" w:hAnsi="Arial" w:cs="Arial"/>
                <w:b/>
                <w:color w:val="000000" w:themeColor="text1"/>
              </w:rPr>
            </w:pPr>
            <w:r w:rsidRPr="00370D7D">
              <w:rPr>
                <w:rFonts w:ascii="Arial" w:hAnsi="Arial" w:cs="Arial"/>
                <w:b/>
                <w:color w:val="000000" w:themeColor="text1"/>
              </w:rPr>
              <w:t>Lp.</w:t>
            </w:r>
          </w:p>
        </w:tc>
        <w:tc>
          <w:tcPr>
            <w:tcW w:w="8477" w:type="dxa"/>
            <w:vAlign w:val="center"/>
          </w:tcPr>
          <w:p w14:paraId="7CEB982E" w14:textId="77777777" w:rsidR="001D65FE" w:rsidRPr="00370D7D" w:rsidRDefault="001D65FE" w:rsidP="00A67025">
            <w:pPr>
              <w:pStyle w:val="Tekstpodstawowywcity2"/>
              <w:spacing w:after="0" w:line="240" w:lineRule="auto"/>
              <w:ind w:left="0"/>
              <w:jc w:val="center"/>
              <w:rPr>
                <w:rFonts w:ascii="Arial" w:hAnsi="Arial" w:cs="Arial"/>
                <w:b/>
                <w:color w:val="000000" w:themeColor="text1"/>
              </w:rPr>
            </w:pPr>
            <w:r w:rsidRPr="00370D7D">
              <w:rPr>
                <w:rFonts w:ascii="Arial" w:hAnsi="Arial" w:cs="Arial"/>
                <w:b/>
                <w:color w:val="000000" w:themeColor="text1"/>
              </w:rPr>
              <w:t xml:space="preserve">Firma podwykonawcy  </w:t>
            </w:r>
          </w:p>
        </w:tc>
      </w:tr>
      <w:tr w:rsidR="00370D7D" w:rsidRPr="00370D7D" w14:paraId="549BC20D" w14:textId="77777777" w:rsidTr="001D65FE">
        <w:trPr>
          <w:cantSplit/>
        </w:trPr>
        <w:tc>
          <w:tcPr>
            <w:tcW w:w="779" w:type="dxa"/>
            <w:vAlign w:val="center"/>
          </w:tcPr>
          <w:p w14:paraId="5193AD68" w14:textId="77777777" w:rsidR="001D65FE" w:rsidRPr="00370D7D" w:rsidRDefault="001D65FE" w:rsidP="00A67025">
            <w:pPr>
              <w:pStyle w:val="Tekstpodstawowywcity2"/>
              <w:spacing w:after="0" w:line="240" w:lineRule="auto"/>
              <w:ind w:left="0"/>
              <w:jc w:val="center"/>
              <w:rPr>
                <w:rFonts w:ascii="Arial" w:hAnsi="Arial" w:cs="Arial"/>
                <w:color w:val="000000" w:themeColor="text1"/>
              </w:rPr>
            </w:pPr>
            <w:r w:rsidRPr="00370D7D">
              <w:rPr>
                <w:rFonts w:ascii="Arial" w:hAnsi="Arial" w:cs="Arial"/>
                <w:color w:val="000000" w:themeColor="text1"/>
              </w:rPr>
              <w:t>1.</w:t>
            </w:r>
          </w:p>
        </w:tc>
        <w:tc>
          <w:tcPr>
            <w:tcW w:w="8477" w:type="dxa"/>
            <w:vAlign w:val="center"/>
          </w:tcPr>
          <w:p w14:paraId="29704F37" w14:textId="77777777" w:rsidR="001D65FE" w:rsidRPr="00370D7D" w:rsidRDefault="001D65FE" w:rsidP="00A67025">
            <w:pPr>
              <w:pStyle w:val="Tekstpodstawowywcity2"/>
              <w:spacing w:after="0" w:line="240" w:lineRule="auto"/>
              <w:ind w:left="0"/>
              <w:jc w:val="center"/>
              <w:rPr>
                <w:rFonts w:ascii="Arial" w:hAnsi="Arial" w:cs="Arial"/>
                <w:color w:val="000000" w:themeColor="text1"/>
              </w:rPr>
            </w:pPr>
          </w:p>
        </w:tc>
      </w:tr>
      <w:tr w:rsidR="00370D7D" w:rsidRPr="00370D7D" w14:paraId="34E199FB" w14:textId="77777777" w:rsidTr="001D65FE">
        <w:trPr>
          <w:cantSplit/>
          <w:trHeight w:val="344"/>
        </w:trPr>
        <w:tc>
          <w:tcPr>
            <w:tcW w:w="779" w:type="dxa"/>
            <w:vAlign w:val="center"/>
          </w:tcPr>
          <w:p w14:paraId="76705B17" w14:textId="77777777" w:rsidR="001D65FE" w:rsidRPr="00370D7D" w:rsidRDefault="001D65FE" w:rsidP="00A67025">
            <w:pPr>
              <w:pStyle w:val="Tekstpodstawowywcity2"/>
              <w:spacing w:after="0" w:line="240" w:lineRule="auto"/>
              <w:ind w:left="0"/>
              <w:jc w:val="center"/>
              <w:rPr>
                <w:rFonts w:ascii="Arial" w:hAnsi="Arial" w:cs="Arial"/>
                <w:color w:val="000000" w:themeColor="text1"/>
              </w:rPr>
            </w:pPr>
            <w:r w:rsidRPr="00370D7D">
              <w:rPr>
                <w:rFonts w:ascii="Arial" w:hAnsi="Arial" w:cs="Arial"/>
                <w:color w:val="000000" w:themeColor="text1"/>
              </w:rPr>
              <w:t>2.</w:t>
            </w:r>
          </w:p>
        </w:tc>
        <w:tc>
          <w:tcPr>
            <w:tcW w:w="8477" w:type="dxa"/>
            <w:vAlign w:val="center"/>
          </w:tcPr>
          <w:p w14:paraId="4F63708C" w14:textId="77777777" w:rsidR="001D65FE" w:rsidRPr="00370D7D" w:rsidRDefault="001D65FE" w:rsidP="00A67025">
            <w:pPr>
              <w:pStyle w:val="Tekstpodstawowywcity2"/>
              <w:spacing w:after="0" w:line="240" w:lineRule="auto"/>
              <w:ind w:left="0"/>
              <w:jc w:val="center"/>
              <w:rPr>
                <w:rFonts w:ascii="Arial" w:hAnsi="Arial" w:cs="Arial"/>
                <w:color w:val="000000" w:themeColor="text1"/>
              </w:rPr>
            </w:pPr>
          </w:p>
        </w:tc>
      </w:tr>
      <w:tr w:rsidR="00370D7D" w:rsidRPr="00370D7D" w14:paraId="7A72A4AE" w14:textId="77777777" w:rsidTr="001D65FE">
        <w:trPr>
          <w:cantSplit/>
          <w:trHeight w:val="344"/>
        </w:trPr>
        <w:tc>
          <w:tcPr>
            <w:tcW w:w="779" w:type="dxa"/>
            <w:vAlign w:val="center"/>
          </w:tcPr>
          <w:p w14:paraId="4DDCF3F8" w14:textId="77777777" w:rsidR="001D65FE" w:rsidRPr="00370D7D" w:rsidRDefault="001D65FE" w:rsidP="00A67025">
            <w:pPr>
              <w:pStyle w:val="Tekstpodstawowywcity2"/>
              <w:spacing w:after="0" w:line="240" w:lineRule="auto"/>
              <w:ind w:left="0"/>
              <w:jc w:val="center"/>
              <w:rPr>
                <w:rFonts w:ascii="Arial" w:hAnsi="Arial" w:cs="Arial"/>
                <w:color w:val="000000" w:themeColor="text1"/>
              </w:rPr>
            </w:pPr>
            <w:r w:rsidRPr="00370D7D">
              <w:rPr>
                <w:rFonts w:ascii="Arial" w:hAnsi="Arial" w:cs="Arial"/>
                <w:color w:val="000000" w:themeColor="text1"/>
              </w:rPr>
              <w:t>….</w:t>
            </w:r>
          </w:p>
        </w:tc>
        <w:tc>
          <w:tcPr>
            <w:tcW w:w="8477" w:type="dxa"/>
            <w:vAlign w:val="center"/>
          </w:tcPr>
          <w:p w14:paraId="30885D5E" w14:textId="77777777" w:rsidR="001D65FE" w:rsidRPr="00370D7D" w:rsidRDefault="001D65FE" w:rsidP="00A67025">
            <w:pPr>
              <w:pStyle w:val="Tekstpodstawowywcity2"/>
              <w:spacing w:after="0" w:line="240" w:lineRule="auto"/>
              <w:ind w:left="0"/>
              <w:jc w:val="center"/>
              <w:rPr>
                <w:rFonts w:ascii="Arial" w:hAnsi="Arial" w:cs="Arial"/>
                <w:color w:val="000000" w:themeColor="text1"/>
              </w:rPr>
            </w:pPr>
          </w:p>
        </w:tc>
      </w:tr>
    </w:tbl>
    <w:p w14:paraId="3FE2C404" w14:textId="77777777" w:rsidR="007A2EE3" w:rsidRPr="00370D7D" w:rsidRDefault="007A2EE3" w:rsidP="00A67025">
      <w:pPr>
        <w:suppressAutoHyphens w:val="0"/>
        <w:jc w:val="both"/>
        <w:rPr>
          <w:rFonts w:ascii="Arial" w:hAnsi="Arial" w:cs="Arial"/>
          <w:i/>
          <w:color w:val="000000" w:themeColor="text1"/>
        </w:rPr>
      </w:pPr>
    </w:p>
    <w:p w14:paraId="7986AD35" w14:textId="77777777" w:rsidR="001D65FE" w:rsidRPr="00370D7D" w:rsidRDefault="001D65FE" w:rsidP="00A67025">
      <w:pPr>
        <w:pStyle w:val="Akapitzlist"/>
        <w:numPr>
          <w:ilvl w:val="0"/>
          <w:numId w:val="56"/>
        </w:numPr>
        <w:suppressAutoHyphens w:val="0"/>
        <w:ind w:left="426" w:hanging="426"/>
        <w:contextualSpacing w:val="0"/>
        <w:jc w:val="both"/>
        <w:rPr>
          <w:rFonts w:ascii="Arial" w:hAnsi="Arial" w:cs="Arial"/>
          <w:i/>
          <w:color w:val="000000" w:themeColor="text1"/>
        </w:rPr>
      </w:pPr>
      <w:r w:rsidRPr="00370D7D">
        <w:rPr>
          <w:rFonts w:ascii="Arial" w:hAnsi="Arial" w:cs="Arial"/>
          <w:color w:val="000000" w:themeColor="text1"/>
        </w:rPr>
        <w:t>do oferty zostały dołączone następujące załączniki:</w:t>
      </w:r>
      <w:r w:rsidRPr="00370D7D">
        <w:rPr>
          <w:rFonts w:ascii="Arial" w:hAnsi="Arial" w:cs="Arial"/>
          <w:i/>
          <w:color w:val="000000" w:themeColor="text1"/>
        </w:rPr>
        <w:t xml:space="preserve"> (Należy wyliczyć wszystkie załączniki):</w:t>
      </w:r>
    </w:p>
    <w:p w14:paraId="3EAFCFB4" w14:textId="77777777" w:rsidR="001D65FE" w:rsidRPr="00370D7D" w:rsidRDefault="005622AD" w:rsidP="00A67025">
      <w:pPr>
        <w:pStyle w:val="Akapitzlist"/>
        <w:numPr>
          <w:ilvl w:val="0"/>
          <w:numId w:val="57"/>
        </w:numPr>
        <w:tabs>
          <w:tab w:val="clear" w:pos="3600"/>
          <w:tab w:val="num" w:pos="709"/>
        </w:tabs>
        <w:ind w:left="709" w:hanging="283"/>
        <w:contextualSpacing w:val="0"/>
        <w:rPr>
          <w:rFonts w:ascii="Arial" w:hAnsi="Arial" w:cs="Arial"/>
          <w:i/>
          <w:color w:val="000000" w:themeColor="text1"/>
        </w:rPr>
      </w:pPr>
      <w:r w:rsidRPr="00370D7D">
        <w:rPr>
          <w:rFonts w:ascii="Arial" w:hAnsi="Arial" w:cs="Arial"/>
          <w:i/>
          <w:color w:val="000000" w:themeColor="text1"/>
        </w:rPr>
        <w:t>…………………..</w:t>
      </w:r>
    </w:p>
    <w:p w14:paraId="79BFF332" w14:textId="77777777" w:rsidR="009412F7" w:rsidRPr="00370D7D" w:rsidRDefault="009412F7" w:rsidP="00A67025">
      <w:pPr>
        <w:pStyle w:val="Akapitzlist"/>
        <w:numPr>
          <w:ilvl w:val="0"/>
          <w:numId w:val="57"/>
        </w:numPr>
        <w:tabs>
          <w:tab w:val="clear" w:pos="3600"/>
          <w:tab w:val="num" w:pos="709"/>
        </w:tabs>
        <w:ind w:left="709" w:hanging="283"/>
        <w:contextualSpacing w:val="0"/>
        <w:rPr>
          <w:rFonts w:ascii="Arial" w:hAnsi="Arial" w:cs="Arial"/>
          <w:i/>
          <w:color w:val="000000" w:themeColor="text1"/>
        </w:rPr>
      </w:pPr>
      <w:r w:rsidRPr="00370D7D">
        <w:rPr>
          <w:rFonts w:ascii="Arial" w:hAnsi="Arial" w:cs="Arial"/>
          <w:i/>
          <w:color w:val="000000" w:themeColor="text1"/>
        </w:rPr>
        <w:t>…………………..</w:t>
      </w:r>
    </w:p>
    <w:p w14:paraId="53E1B7F4" w14:textId="77777777" w:rsidR="0065618D" w:rsidRPr="00370D7D" w:rsidRDefault="0065618D" w:rsidP="00A67025">
      <w:pPr>
        <w:suppressAutoHyphens w:val="0"/>
        <w:jc w:val="both"/>
        <w:rPr>
          <w:rFonts w:ascii="Arial" w:hAnsi="Arial" w:cs="Arial"/>
          <w:color w:val="000000" w:themeColor="text1"/>
        </w:rPr>
      </w:pPr>
    </w:p>
    <w:tbl>
      <w:tblPr>
        <w:tblpPr w:leftFromText="141" w:rightFromText="141" w:vertAnchor="text" w:horzAnchor="margin" w:tblpY="165"/>
        <w:tblW w:w="9326" w:type="dxa"/>
        <w:tblLayout w:type="fixed"/>
        <w:tblLook w:val="01E0" w:firstRow="1" w:lastRow="1" w:firstColumn="1" w:lastColumn="1" w:noHBand="0" w:noVBand="0"/>
      </w:tblPr>
      <w:tblGrid>
        <w:gridCol w:w="4594"/>
        <w:gridCol w:w="4732"/>
      </w:tblGrid>
      <w:tr w:rsidR="00370D7D" w:rsidRPr="00370D7D" w14:paraId="21E57225" w14:textId="77777777" w:rsidTr="00BC7964">
        <w:tc>
          <w:tcPr>
            <w:tcW w:w="4594" w:type="dxa"/>
          </w:tcPr>
          <w:p w14:paraId="155AEFF9" w14:textId="77777777" w:rsidR="002D6B60" w:rsidRPr="00370D7D" w:rsidRDefault="001D65F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color w:val="000000" w:themeColor="text1"/>
                <w:sz w:val="20"/>
                <w:szCs w:val="20"/>
              </w:rPr>
              <w:t>.........................., dnia ..............</w:t>
            </w:r>
          </w:p>
        </w:tc>
        <w:tc>
          <w:tcPr>
            <w:tcW w:w="4732" w:type="dxa"/>
          </w:tcPr>
          <w:p w14:paraId="5CB4DF40" w14:textId="77777777" w:rsidR="002D6B60" w:rsidRPr="00370D7D" w:rsidRDefault="001D65F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color w:val="000000" w:themeColor="text1"/>
                <w:sz w:val="20"/>
                <w:szCs w:val="20"/>
              </w:rPr>
              <w:t>...............................................</w:t>
            </w:r>
          </w:p>
        </w:tc>
      </w:tr>
      <w:tr w:rsidR="00370D7D" w:rsidRPr="00370D7D" w14:paraId="286A56C1" w14:textId="77777777" w:rsidTr="00BC7964">
        <w:tc>
          <w:tcPr>
            <w:tcW w:w="4594" w:type="dxa"/>
          </w:tcPr>
          <w:p w14:paraId="7A58AB63" w14:textId="77777777" w:rsidR="001D65FE" w:rsidRPr="00370D7D" w:rsidRDefault="001D65FE"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i/>
                <w:color w:val="000000" w:themeColor="text1"/>
                <w:sz w:val="20"/>
                <w:szCs w:val="20"/>
              </w:rPr>
              <w:t>Miejscowość, data</w:t>
            </w:r>
          </w:p>
        </w:tc>
        <w:tc>
          <w:tcPr>
            <w:tcW w:w="4732" w:type="dxa"/>
          </w:tcPr>
          <w:p w14:paraId="36B3ECC7" w14:textId="77777777" w:rsidR="001D65FE" w:rsidRPr="00370D7D" w:rsidRDefault="001D65FE" w:rsidP="00A67025">
            <w:pPr>
              <w:pStyle w:val="Tekstpodstawowywcity3"/>
              <w:tabs>
                <w:tab w:val="left" w:pos="4536"/>
                <w:tab w:val="left" w:pos="4820"/>
              </w:tabs>
              <w:spacing w:after="0"/>
              <w:ind w:left="0"/>
              <w:jc w:val="center"/>
              <w:rPr>
                <w:rFonts w:ascii="Arial" w:hAnsi="Arial" w:cs="Arial"/>
                <w:i/>
                <w:color w:val="000000" w:themeColor="text1"/>
                <w:sz w:val="20"/>
                <w:szCs w:val="20"/>
              </w:rPr>
            </w:pPr>
            <w:r w:rsidRPr="00370D7D">
              <w:rPr>
                <w:rFonts w:ascii="Arial" w:hAnsi="Arial" w:cs="Arial"/>
                <w:i/>
                <w:color w:val="000000" w:themeColor="text1"/>
                <w:sz w:val="20"/>
                <w:szCs w:val="20"/>
              </w:rPr>
              <w:t>Podpis osoby (osób) upoważnionej do występowania w imieniu Wykonawcy.</w:t>
            </w:r>
          </w:p>
          <w:p w14:paraId="2F8F52DB" w14:textId="77777777" w:rsidR="001D65FE" w:rsidRPr="00370D7D" w:rsidRDefault="001D65FE" w:rsidP="00A67025">
            <w:pPr>
              <w:pStyle w:val="Tekstpodstawowywcity3"/>
              <w:tabs>
                <w:tab w:val="left" w:pos="4536"/>
                <w:tab w:val="left" w:pos="4820"/>
              </w:tabs>
              <w:spacing w:after="0"/>
              <w:ind w:left="0"/>
              <w:jc w:val="center"/>
              <w:rPr>
                <w:rFonts w:ascii="Arial" w:hAnsi="Arial" w:cs="Arial"/>
                <w:color w:val="000000" w:themeColor="text1"/>
                <w:sz w:val="20"/>
                <w:szCs w:val="20"/>
              </w:rPr>
            </w:pPr>
            <w:r w:rsidRPr="00370D7D">
              <w:rPr>
                <w:rFonts w:ascii="Arial" w:hAnsi="Arial" w:cs="Arial"/>
                <w:i/>
                <w:color w:val="000000" w:themeColor="text1"/>
                <w:sz w:val="20"/>
                <w:szCs w:val="20"/>
              </w:rPr>
              <w:lastRenderedPageBreak/>
              <w:t>Pożądany czytelny podpis albo podpis i pieczątka z imieniem i nazwiskiem</w:t>
            </w:r>
          </w:p>
        </w:tc>
      </w:tr>
    </w:tbl>
    <w:p w14:paraId="128EF0A0" w14:textId="77777777" w:rsidR="00C37380" w:rsidRPr="00370D7D" w:rsidRDefault="00C37380" w:rsidP="00A67025">
      <w:pPr>
        <w:suppressAutoHyphens w:val="0"/>
        <w:rPr>
          <w:rFonts w:ascii="Arial" w:hAnsi="Arial" w:cs="Arial"/>
          <w:color w:val="000000" w:themeColor="text1"/>
        </w:rPr>
      </w:pPr>
      <w:r w:rsidRPr="00370D7D">
        <w:rPr>
          <w:rFonts w:ascii="Arial" w:hAnsi="Arial" w:cs="Arial"/>
          <w:color w:val="000000" w:themeColor="text1"/>
        </w:rPr>
        <w:lastRenderedPageBreak/>
        <w:br w:type="page"/>
      </w:r>
    </w:p>
    <w:p w14:paraId="10B1DAAF" w14:textId="18248BFD" w:rsidR="004B1BE0" w:rsidRPr="00370D7D" w:rsidRDefault="004B1BE0" w:rsidP="00A67025">
      <w:pPr>
        <w:suppressAutoHyphens w:val="0"/>
        <w:jc w:val="right"/>
        <w:rPr>
          <w:rFonts w:ascii="Arial" w:hAnsi="Arial" w:cs="Arial"/>
          <w:color w:val="000000" w:themeColor="text1"/>
        </w:rPr>
      </w:pPr>
      <w:r w:rsidRPr="00370D7D">
        <w:rPr>
          <w:rFonts w:ascii="Arial" w:hAnsi="Arial" w:cs="Arial"/>
          <w:color w:val="000000" w:themeColor="text1"/>
        </w:rPr>
        <w:lastRenderedPageBreak/>
        <w:t xml:space="preserve">Załącznik 1 </w:t>
      </w:r>
      <w:r w:rsidR="007335F6" w:rsidRPr="00370D7D">
        <w:rPr>
          <w:rFonts w:ascii="Arial" w:hAnsi="Arial" w:cs="Arial"/>
          <w:color w:val="000000" w:themeColor="text1"/>
        </w:rPr>
        <w:t>do wzoru formularza Oferty</w:t>
      </w:r>
    </w:p>
    <w:p w14:paraId="4F8025AF" w14:textId="77777777" w:rsidR="00723180" w:rsidRPr="00370D7D" w:rsidRDefault="00723180" w:rsidP="00A67025">
      <w:pPr>
        <w:jc w:val="center"/>
        <w:rPr>
          <w:rFonts w:ascii="Arial" w:hAnsi="Arial" w:cs="Arial"/>
          <w:b/>
          <w:bCs/>
          <w:color w:val="000000" w:themeColor="text1"/>
        </w:rPr>
      </w:pPr>
      <w:r w:rsidRPr="00370D7D">
        <w:rPr>
          <w:rFonts w:ascii="Arial" w:hAnsi="Arial" w:cs="Arial"/>
          <w:b/>
          <w:bCs/>
          <w:color w:val="000000" w:themeColor="text1"/>
        </w:rPr>
        <w:t>ZAŁĄCZNIK DO OFERTY</w:t>
      </w:r>
    </w:p>
    <w:p w14:paraId="02329128" w14:textId="77777777" w:rsidR="00723180" w:rsidRPr="00370D7D" w:rsidRDefault="00723180" w:rsidP="00A67025">
      <w:pPr>
        <w:jc w:val="center"/>
        <w:rPr>
          <w:rFonts w:ascii="Arial" w:hAnsi="Arial" w:cs="Arial"/>
          <w:b/>
          <w:bCs/>
          <w:color w:val="000000" w:themeColor="text1"/>
        </w:rPr>
      </w:pPr>
      <w:r w:rsidRPr="00370D7D">
        <w:rPr>
          <w:rFonts w:ascii="Arial" w:hAnsi="Arial" w:cs="Arial"/>
          <w:b/>
          <w:bCs/>
          <w:color w:val="000000" w:themeColor="text1"/>
        </w:rPr>
        <w:t>NA ROBOTY FINANSOWANE ZE ŚRODKÓW PUBLICZNYCH, W TYM ZE ŚRODKÓW FUNDUSZU SPÓJNOŚCI</w:t>
      </w:r>
    </w:p>
    <w:p w14:paraId="68F75231" w14:textId="77777777" w:rsidR="00723180" w:rsidRPr="00370D7D" w:rsidRDefault="00723180" w:rsidP="00A67025">
      <w:pPr>
        <w:jc w:val="center"/>
        <w:rPr>
          <w:rFonts w:ascii="Arial" w:hAnsi="Arial" w:cs="Arial"/>
          <w:color w:val="000000" w:themeColor="text1"/>
        </w:rPr>
      </w:pPr>
      <w:r w:rsidRPr="00370D7D">
        <w:rPr>
          <w:rFonts w:ascii="Arial" w:hAnsi="Arial" w:cs="Arial"/>
          <w:b/>
          <w:color w:val="000000" w:themeColor="text1"/>
          <w:shd w:val="clear" w:color="auto" w:fill="FFFFFF"/>
        </w:rPr>
        <w:t>Rozbudowa i modernizacja oczyszczalni ścieków w Wągrowcu</w:t>
      </w:r>
    </w:p>
    <w:p w14:paraId="73191783"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(Uwaga: Wykonawcy proszeni są o wypełnienie pustych rubryk w niniejszym Załączniku do Oferty)</w:t>
      </w:r>
    </w:p>
    <w:p w14:paraId="24A7FB25" w14:textId="77777777" w:rsidR="00723180" w:rsidRPr="00370D7D" w:rsidRDefault="00723180" w:rsidP="00A67025">
      <w:pPr>
        <w:pStyle w:val="pntext"/>
        <w:spacing w:before="0" w:beforeAutospacing="0" w:after="0" w:afterAutospacing="0"/>
        <w:jc w:val="center"/>
        <w:rPr>
          <w:rFonts w:ascii="Arial" w:hAnsi="Arial" w:cs="Arial"/>
          <w:i/>
          <w:color w:val="000000" w:themeColor="text1"/>
          <w:sz w:val="20"/>
          <w:szCs w:val="20"/>
        </w:rPr>
      </w:pPr>
      <w:r w:rsidRPr="00370D7D">
        <w:rPr>
          <w:rFonts w:ascii="Arial" w:hAnsi="Arial" w:cs="Arial"/>
          <w:i/>
          <w:color w:val="000000" w:themeColor="text1"/>
          <w:sz w:val="20"/>
          <w:szCs w:val="20"/>
        </w:rPr>
        <w:t>Nr zamówienia: .........................</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2"/>
        <w:gridCol w:w="2300"/>
        <w:gridCol w:w="4253"/>
      </w:tblGrid>
      <w:tr w:rsidR="00370D7D" w:rsidRPr="00370D7D" w14:paraId="1C892B84" w14:textId="77777777" w:rsidTr="00E63354">
        <w:trPr>
          <w:cantSplit/>
          <w:trHeight w:val="879"/>
          <w:tblHeader/>
          <w:jc w:val="center"/>
        </w:trPr>
        <w:tc>
          <w:tcPr>
            <w:tcW w:w="3352" w:type="dxa"/>
            <w:shd w:val="clear" w:color="auto" w:fill="E6E6E6"/>
            <w:vAlign w:val="center"/>
          </w:tcPr>
          <w:p w14:paraId="5B5A8C56" w14:textId="77777777" w:rsidR="00723180" w:rsidRPr="00370D7D" w:rsidRDefault="00723180" w:rsidP="00A67025">
            <w:pPr>
              <w:rPr>
                <w:rFonts w:ascii="Arial" w:hAnsi="Arial" w:cs="Arial"/>
                <w:color w:val="000000" w:themeColor="text1"/>
              </w:rPr>
            </w:pPr>
          </w:p>
        </w:tc>
        <w:tc>
          <w:tcPr>
            <w:tcW w:w="2300" w:type="dxa"/>
            <w:shd w:val="clear" w:color="auto" w:fill="E6E6E6"/>
            <w:vAlign w:val="center"/>
          </w:tcPr>
          <w:p w14:paraId="3BC6AD8A"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Klauzule Warunków Ogólnych Kontraktu lub Warunków Szczególnych</w:t>
            </w:r>
          </w:p>
        </w:tc>
        <w:tc>
          <w:tcPr>
            <w:tcW w:w="4253" w:type="dxa"/>
            <w:shd w:val="clear" w:color="auto" w:fill="E6E6E6"/>
            <w:vAlign w:val="center"/>
          </w:tcPr>
          <w:p w14:paraId="4FFC48FE" w14:textId="77777777" w:rsidR="00723180" w:rsidRPr="00370D7D" w:rsidRDefault="00723180" w:rsidP="00A67025">
            <w:pPr>
              <w:rPr>
                <w:rFonts w:ascii="Arial" w:hAnsi="Arial" w:cs="Arial"/>
                <w:color w:val="000000" w:themeColor="text1"/>
              </w:rPr>
            </w:pPr>
          </w:p>
        </w:tc>
      </w:tr>
      <w:tr w:rsidR="00370D7D" w:rsidRPr="00370D7D" w14:paraId="170799B8" w14:textId="77777777" w:rsidTr="00E63354">
        <w:tblPrEx>
          <w:tblCellMar>
            <w:left w:w="108" w:type="dxa"/>
            <w:right w:w="108" w:type="dxa"/>
          </w:tblCellMar>
        </w:tblPrEx>
        <w:trPr>
          <w:cantSplit/>
          <w:trHeight w:val="999"/>
          <w:jc w:val="center"/>
        </w:trPr>
        <w:tc>
          <w:tcPr>
            <w:tcW w:w="3352" w:type="dxa"/>
            <w:vAlign w:val="center"/>
          </w:tcPr>
          <w:p w14:paraId="5557285D"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Nazwa i adres Zamawiającego </w:t>
            </w:r>
          </w:p>
        </w:tc>
        <w:tc>
          <w:tcPr>
            <w:tcW w:w="2300" w:type="dxa"/>
            <w:vAlign w:val="center"/>
          </w:tcPr>
          <w:p w14:paraId="0BB46795"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1.1.2.2 &amp; 1.3</w:t>
            </w:r>
          </w:p>
        </w:tc>
        <w:tc>
          <w:tcPr>
            <w:tcW w:w="4253" w:type="dxa"/>
            <w:vAlign w:val="center"/>
          </w:tcPr>
          <w:p w14:paraId="22F672E8" w14:textId="77777777" w:rsidR="00723180" w:rsidRPr="00370D7D" w:rsidRDefault="00723180" w:rsidP="00A67025">
            <w:pPr>
              <w:widowControl w:val="0"/>
              <w:autoSpaceDE w:val="0"/>
              <w:autoSpaceDN w:val="0"/>
              <w:adjustRightInd w:val="0"/>
              <w:rPr>
                <w:rFonts w:ascii="Arial" w:hAnsi="Arial" w:cs="Arial"/>
                <w:b/>
                <w:bCs/>
                <w:color w:val="000000" w:themeColor="text1"/>
              </w:rPr>
            </w:pPr>
            <w:r w:rsidRPr="00370D7D">
              <w:rPr>
                <w:rFonts w:ascii="Arial" w:hAnsi="Arial" w:cs="Arial"/>
                <w:b/>
                <w:bCs/>
                <w:color w:val="000000" w:themeColor="text1"/>
              </w:rPr>
              <w:t xml:space="preserve">Miejskie </w:t>
            </w:r>
            <w:proofErr w:type="spellStart"/>
            <w:r w:rsidRPr="00370D7D">
              <w:rPr>
                <w:rFonts w:ascii="Arial" w:hAnsi="Arial" w:cs="Arial"/>
                <w:b/>
                <w:bCs/>
                <w:color w:val="000000" w:themeColor="text1"/>
              </w:rPr>
              <w:t>Przedsi</w:t>
            </w:r>
            <w:r w:rsidRPr="00370D7D">
              <w:rPr>
                <w:rFonts w:ascii="Arial" w:hAnsi="Arial" w:cs="Arial"/>
                <w:b/>
                <w:color w:val="000000" w:themeColor="text1"/>
              </w:rPr>
              <w:t>ę</w:t>
            </w:r>
            <w:r w:rsidRPr="00370D7D">
              <w:rPr>
                <w:rFonts w:ascii="Arial" w:hAnsi="Arial" w:cs="Arial"/>
                <w:b/>
                <w:bCs/>
                <w:color w:val="000000" w:themeColor="text1"/>
              </w:rPr>
              <w:t>biorstwo</w:t>
            </w:r>
            <w:proofErr w:type="spellEnd"/>
            <w:r w:rsidRPr="00370D7D">
              <w:rPr>
                <w:rFonts w:ascii="Arial" w:hAnsi="Arial" w:cs="Arial"/>
                <w:b/>
                <w:bCs/>
                <w:color w:val="000000" w:themeColor="text1"/>
              </w:rPr>
              <w:t xml:space="preserve"> </w:t>
            </w:r>
            <w:proofErr w:type="spellStart"/>
            <w:r w:rsidRPr="00370D7D">
              <w:rPr>
                <w:rFonts w:ascii="Arial" w:hAnsi="Arial" w:cs="Arial"/>
                <w:b/>
                <w:bCs/>
                <w:color w:val="000000" w:themeColor="text1"/>
              </w:rPr>
              <w:t>Wodoci</w:t>
            </w:r>
            <w:r w:rsidRPr="00370D7D">
              <w:rPr>
                <w:rFonts w:ascii="Arial" w:hAnsi="Arial" w:cs="Arial"/>
                <w:b/>
                <w:color w:val="000000" w:themeColor="text1"/>
              </w:rPr>
              <w:t>ą</w:t>
            </w:r>
            <w:r w:rsidRPr="00370D7D">
              <w:rPr>
                <w:rFonts w:ascii="Arial" w:hAnsi="Arial" w:cs="Arial"/>
                <w:b/>
                <w:bCs/>
                <w:color w:val="000000" w:themeColor="text1"/>
              </w:rPr>
              <w:t>gów</w:t>
            </w:r>
            <w:proofErr w:type="spellEnd"/>
            <w:r w:rsidRPr="00370D7D">
              <w:rPr>
                <w:rFonts w:ascii="Arial" w:hAnsi="Arial" w:cs="Arial"/>
                <w:b/>
                <w:bCs/>
                <w:color w:val="000000" w:themeColor="text1"/>
              </w:rPr>
              <w:t xml:space="preserve"> </w:t>
            </w:r>
          </w:p>
          <w:p w14:paraId="63A2F576" w14:textId="77777777" w:rsidR="00723180" w:rsidRPr="00370D7D" w:rsidRDefault="00723180" w:rsidP="00A67025">
            <w:pPr>
              <w:widowControl w:val="0"/>
              <w:autoSpaceDE w:val="0"/>
              <w:autoSpaceDN w:val="0"/>
              <w:adjustRightInd w:val="0"/>
              <w:rPr>
                <w:rFonts w:ascii="Arial" w:hAnsi="Arial" w:cs="Arial"/>
                <w:b/>
                <w:color w:val="000000" w:themeColor="text1"/>
              </w:rPr>
            </w:pPr>
            <w:r w:rsidRPr="00370D7D">
              <w:rPr>
                <w:rFonts w:ascii="Arial" w:hAnsi="Arial" w:cs="Arial"/>
                <w:b/>
                <w:bCs/>
                <w:color w:val="000000" w:themeColor="text1"/>
              </w:rPr>
              <w:t xml:space="preserve">i Kanalizacji Spółka z o. o. </w:t>
            </w:r>
            <w:r w:rsidRPr="00370D7D">
              <w:rPr>
                <w:rFonts w:ascii="Arial" w:hAnsi="Arial" w:cs="Arial"/>
                <w:b/>
                <w:color w:val="000000" w:themeColor="text1"/>
              </w:rPr>
              <w:t xml:space="preserve">z siedzibą w </w:t>
            </w:r>
            <w:proofErr w:type="spellStart"/>
            <w:r w:rsidRPr="00370D7D">
              <w:rPr>
                <w:rFonts w:ascii="Arial" w:hAnsi="Arial" w:cs="Arial"/>
                <w:b/>
                <w:color w:val="000000" w:themeColor="text1"/>
              </w:rPr>
              <w:t>Wągrowcu</w:t>
            </w:r>
            <w:proofErr w:type="spellEnd"/>
            <w:r w:rsidRPr="00370D7D">
              <w:rPr>
                <w:rFonts w:ascii="Arial" w:hAnsi="Arial" w:cs="Arial"/>
                <w:b/>
                <w:color w:val="000000" w:themeColor="text1"/>
              </w:rPr>
              <w:t xml:space="preserve"> </w:t>
            </w:r>
          </w:p>
          <w:p w14:paraId="7DAF9F22" w14:textId="77777777" w:rsidR="00723180" w:rsidRPr="00370D7D" w:rsidRDefault="00723180" w:rsidP="00A67025">
            <w:pPr>
              <w:widowControl w:val="0"/>
              <w:autoSpaceDE w:val="0"/>
              <w:autoSpaceDN w:val="0"/>
              <w:adjustRightInd w:val="0"/>
              <w:rPr>
                <w:rFonts w:ascii="Arial" w:hAnsi="Arial" w:cs="Arial"/>
                <w:b/>
                <w:color w:val="000000" w:themeColor="text1"/>
              </w:rPr>
            </w:pPr>
            <w:r w:rsidRPr="00370D7D">
              <w:rPr>
                <w:rFonts w:ascii="Arial" w:hAnsi="Arial" w:cs="Arial"/>
                <w:b/>
                <w:color w:val="000000" w:themeColor="text1"/>
              </w:rPr>
              <w:t xml:space="preserve">ul. Janowiecka 100 </w:t>
            </w:r>
          </w:p>
          <w:p w14:paraId="5578D170" w14:textId="77777777" w:rsidR="00723180" w:rsidRPr="00370D7D" w:rsidRDefault="00723180" w:rsidP="00A67025">
            <w:pPr>
              <w:widowControl w:val="0"/>
              <w:autoSpaceDE w:val="0"/>
              <w:autoSpaceDN w:val="0"/>
              <w:adjustRightInd w:val="0"/>
              <w:rPr>
                <w:rFonts w:ascii="Arial" w:hAnsi="Arial" w:cs="Arial"/>
                <w:b/>
                <w:bCs/>
                <w:color w:val="000000" w:themeColor="text1"/>
              </w:rPr>
            </w:pPr>
            <w:r w:rsidRPr="00370D7D">
              <w:rPr>
                <w:rFonts w:ascii="Arial" w:hAnsi="Arial" w:cs="Arial"/>
                <w:b/>
                <w:color w:val="000000" w:themeColor="text1"/>
              </w:rPr>
              <w:t xml:space="preserve">62-100 </w:t>
            </w:r>
            <w:proofErr w:type="spellStart"/>
            <w:r w:rsidRPr="00370D7D">
              <w:rPr>
                <w:rFonts w:ascii="Arial" w:hAnsi="Arial" w:cs="Arial"/>
                <w:b/>
                <w:color w:val="000000" w:themeColor="text1"/>
              </w:rPr>
              <w:t>Wągrowiec</w:t>
            </w:r>
            <w:proofErr w:type="spellEnd"/>
            <w:r w:rsidRPr="00370D7D">
              <w:rPr>
                <w:rFonts w:ascii="Arial" w:hAnsi="Arial" w:cs="Arial"/>
                <w:b/>
                <w:bCs/>
                <w:color w:val="000000" w:themeColor="text1"/>
              </w:rPr>
              <w:t xml:space="preserve"> </w:t>
            </w:r>
          </w:p>
        </w:tc>
      </w:tr>
      <w:tr w:rsidR="00370D7D" w:rsidRPr="00370D7D" w14:paraId="5A123718" w14:textId="77777777" w:rsidTr="00E63354">
        <w:tblPrEx>
          <w:tblCellMar>
            <w:left w:w="108" w:type="dxa"/>
            <w:right w:w="108" w:type="dxa"/>
          </w:tblCellMar>
        </w:tblPrEx>
        <w:trPr>
          <w:cantSplit/>
          <w:trHeight w:val="2506"/>
          <w:jc w:val="center"/>
        </w:trPr>
        <w:tc>
          <w:tcPr>
            <w:tcW w:w="3352" w:type="dxa"/>
            <w:vAlign w:val="center"/>
          </w:tcPr>
          <w:p w14:paraId="19A0EE21"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Nazwa i adres Wykonawcy</w:t>
            </w:r>
          </w:p>
        </w:tc>
        <w:tc>
          <w:tcPr>
            <w:tcW w:w="2300" w:type="dxa"/>
            <w:vAlign w:val="center"/>
          </w:tcPr>
          <w:p w14:paraId="4DDC2A00"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1.1.2.3 &amp; 1.3</w:t>
            </w:r>
          </w:p>
        </w:tc>
        <w:tc>
          <w:tcPr>
            <w:tcW w:w="4253" w:type="dxa"/>
            <w:vAlign w:val="center"/>
          </w:tcPr>
          <w:p w14:paraId="12441CD1"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w:t>
            </w:r>
          </w:p>
        </w:tc>
      </w:tr>
      <w:tr w:rsidR="00370D7D" w:rsidRPr="00370D7D" w14:paraId="7B2F04D4" w14:textId="77777777" w:rsidTr="00E63354">
        <w:tblPrEx>
          <w:tblCellMar>
            <w:left w:w="108" w:type="dxa"/>
            <w:right w:w="108" w:type="dxa"/>
          </w:tblCellMar>
        </w:tblPrEx>
        <w:trPr>
          <w:cantSplit/>
          <w:trHeight w:val="2551"/>
          <w:jc w:val="center"/>
        </w:trPr>
        <w:tc>
          <w:tcPr>
            <w:tcW w:w="3352" w:type="dxa"/>
            <w:vAlign w:val="center"/>
          </w:tcPr>
          <w:p w14:paraId="07D88444"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Nazwa i adres Inżyniera</w:t>
            </w:r>
          </w:p>
        </w:tc>
        <w:tc>
          <w:tcPr>
            <w:tcW w:w="2300" w:type="dxa"/>
            <w:vAlign w:val="center"/>
          </w:tcPr>
          <w:p w14:paraId="1856D170"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1.1.2.4 &amp; 1.3</w:t>
            </w:r>
          </w:p>
        </w:tc>
        <w:tc>
          <w:tcPr>
            <w:tcW w:w="4253" w:type="dxa"/>
            <w:vAlign w:val="center"/>
          </w:tcPr>
          <w:p w14:paraId="55AD7A05"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Nazwa i adres Inżyniera zostaną podane najpóźniej w dniu podpisania kontraktu.</w:t>
            </w:r>
          </w:p>
        </w:tc>
      </w:tr>
      <w:tr w:rsidR="00370D7D" w:rsidRPr="00370D7D" w14:paraId="2B1ACA9F" w14:textId="77777777" w:rsidTr="00E63354">
        <w:tblPrEx>
          <w:tblCellMar>
            <w:left w:w="108" w:type="dxa"/>
            <w:right w:w="108" w:type="dxa"/>
          </w:tblCellMar>
        </w:tblPrEx>
        <w:trPr>
          <w:cantSplit/>
          <w:trHeight w:val="852"/>
          <w:jc w:val="center"/>
        </w:trPr>
        <w:tc>
          <w:tcPr>
            <w:tcW w:w="3352" w:type="dxa"/>
            <w:vAlign w:val="center"/>
          </w:tcPr>
          <w:p w14:paraId="55D93240"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Czas na Ukończenie Robót</w:t>
            </w:r>
          </w:p>
        </w:tc>
        <w:tc>
          <w:tcPr>
            <w:tcW w:w="2300" w:type="dxa"/>
            <w:vAlign w:val="center"/>
          </w:tcPr>
          <w:p w14:paraId="08699732"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1.1.3.3 </w:t>
            </w:r>
          </w:p>
        </w:tc>
        <w:tc>
          <w:tcPr>
            <w:tcW w:w="4253" w:type="dxa"/>
            <w:vAlign w:val="center"/>
          </w:tcPr>
          <w:p w14:paraId="55DA19C0" w14:textId="735D679C"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Termin wykonania zamówienia – czas na ukończenie do dnia </w:t>
            </w:r>
            <w:r w:rsidR="009932DE" w:rsidRPr="00370D7D">
              <w:rPr>
                <w:rFonts w:ascii="Arial" w:hAnsi="Arial" w:cs="Arial"/>
                <w:b/>
                <w:bCs/>
                <w:color w:val="000000" w:themeColor="text1"/>
              </w:rPr>
              <w:t xml:space="preserve">30.09.2021 </w:t>
            </w:r>
            <w:r w:rsidRPr="00370D7D">
              <w:rPr>
                <w:rFonts w:ascii="Arial" w:hAnsi="Arial" w:cs="Arial"/>
                <w:b/>
                <w:bCs/>
                <w:color w:val="000000" w:themeColor="text1"/>
              </w:rPr>
              <w:t>rok</w:t>
            </w:r>
            <w:r w:rsidRPr="00370D7D">
              <w:rPr>
                <w:rFonts w:ascii="Arial" w:hAnsi="Arial" w:cs="Arial"/>
                <w:color w:val="000000" w:themeColor="text1"/>
              </w:rPr>
              <w:t xml:space="preserve">  wykonanie całości Robót będących przedmiotem Kontraktu wraz z przekazaniem do tego czasu kompletnej dokumentacji projektowej i dokumentów Wykonawcy oraz wykonaniem wszystkich prób o których mowa w Kontrakcie.</w:t>
            </w:r>
          </w:p>
        </w:tc>
      </w:tr>
      <w:tr w:rsidR="00370D7D" w:rsidRPr="00370D7D" w14:paraId="32E1D576" w14:textId="77777777" w:rsidTr="00E63354">
        <w:tblPrEx>
          <w:tblCellMar>
            <w:left w:w="108" w:type="dxa"/>
            <w:right w:w="108" w:type="dxa"/>
          </w:tblCellMar>
        </w:tblPrEx>
        <w:trPr>
          <w:cantSplit/>
          <w:trHeight w:val="852"/>
          <w:jc w:val="center"/>
        </w:trPr>
        <w:tc>
          <w:tcPr>
            <w:tcW w:w="3352" w:type="dxa"/>
            <w:vAlign w:val="center"/>
          </w:tcPr>
          <w:p w14:paraId="3DDBF082" w14:textId="77777777" w:rsidR="00723180" w:rsidRPr="00370D7D" w:rsidRDefault="00723180" w:rsidP="00A67025">
            <w:pPr>
              <w:rPr>
                <w:rFonts w:ascii="Arial" w:hAnsi="Arial" w:cs="Arial"/>
                <w:color w:val="000000" w:themeColor="text1"/>
              </w:rPr>
            </w:pPr>
            <w:bookmarkStart w:id="40" w:name="odcinki"/>
            <w:bookmarkEnd w:id="40"/>
            <w:r w:rsidRPr="00370D7D">
              <w:rPr>
                <w:rFonts w:ascii="Arial" w:hAnsi="Arial" w:cs="Arial"/>
                <w:color w:val="000000" w:themeColor="text1"/>
              </w:rPr>
              <w:t>Okres Zgłaszania Wad</w:t>
            </w:r>
          </w:p>
        </w:tc>
        <w:tc>
          <w:tcPr>
            <w:tcW w:w="2300" w:type="dxa"/>
            <w:vAlign w:val="center"/>
          </w:tcPr>
          <w:p w14:paraId="39A66E4A"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1.1.3.7</w:t>
            </w:r>
          </w:p>
        </w:tc>
        <w:tc>
          <w:tcPr>
            <w:tcW w:w="4253" w:type="dxa"/>
            <w:vAlign w:val="center"/>
          </w:tcPr>
          <w:p w14:paraId="40E1D62A" w14:textId="77777777" w:rsidR="00723180" w:rsidRPr="00370D7D" w:rsidRDefault="00723180" w:rsidP="00314782">
            <w:pPr>
              <w:numPr>
                <w:ilvl w:val="0"/>
                <w:numId w:val="70"/>
              </w:numPr>
              <w:suppressAutoHyphens w:val="0"/>
              <w:jc w:val="both"/>
              <w:rPr>
                <w:rFonts w:ascii="Arial" w:hAnsi="Arial" w:cs="Arial"/>
                <w:color w:val="000000" w:themeColor="text1"/>
              </w:rPr>
            </w:pPr>
            <w:bookmarkStart w:id="41" w:name="ozw"/>
            <w:bookmarkEnd w:id="41"/>
            <w:r w:rsidRPr="00370D7D">
              <w:rPr>
                <w:rFonts w:ascii="Arial" w:hAnsi="Arial" w:cs="Arial"/>
                <w:color w:val="000000" w:themeColor="text1"/>
              </w:rPr>
              <w:t>12 miesięcy okresu zgłaszania wad liczonego od daty z jaką Roboty zostały ukończone, jak poświadczono zgodnie z klauzulą 10.1 [Przejęcie Robót i Odcinków].</w:t>
            </w:r>
          </w:p>
        </w:tc>
      </w:tr>
      <w:tr w:rsidR="00370D7D" w:rsidRPr="00370D7D" w14:paraId="1E64A7F4" w14:textId="77777777" w:rsidTr="00E63354">
        <w:tblPrEx>
          <w:tblCellMar>
            <w:left w:w="108" w:type="dxa"/>
            <w:right w:w="108" w:type="dxa"/>
          </w:tblCellMar>
        </w:tblPrEx>
        <w:trPr>
          <w:cantSplit/>
          <w:trHeight w:val="852"/>
          <w:jc w:val="center"/>
        </w:trPr>
        <w:tc>
          <w:tcPr>
            <w:tcW w:w="3352" w:type="dxa"/>
            <w:vAlign w:val="center"/>
          </w:tcPr>
          <w:p w14:paraId="1CC6DF4B"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Okres gwarancji </w:t>
            </w:r>
          </w:p>
        </w:tc>
        <w:tc>
          <w:tcPr>
            <w:tcW w:w="2300" w:type="dxa"/>
            <w:vAlign w:val="center"/>
          </w:tcPr>
          <w:p w14:paraId="14710868"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11.12</w:t>
            </w:r>
          </w:p>
        </w:tc>
        <w:tc>
          <w:tcPr>
            <w:tcW w:w="4253" w:type="dxa"/>
            <w:vAlign w:val="center"/>
          </w:tcPr>
          <w:p w14:paraId="4F5C2E2F" w14:textId="77777777" w:rsidR="00723180" w:rsidRPr="00370D7D" w:rsidRDefault="00723180" w:rsidP="00314782">
            <w:pPr>
              <w:numPr>
                <w:ilvl w:val="0"/>
                <w:numId w:val="70"/>
              </w:numPr>
              <w:suppressAutoHyphens w:val="0"/>
              <w:jc w:val="both"/>
              <w:rPr>
                <w:rFonts w:ascii="Arial" w:hAnsi="Arial" w:cs="Arial"/>
                <w:color w:val="000000" w:themeColor="text1"/>
              </w:rPr>
            </w:pPr>
            <w:r w:rsidRPr="00370D7D">
              <w:rPr>
                <w:rFonts w:ascii="Arial" w:hAnsi="Arial" w:cs="Arial"/>
                <w:color w:val="000000" w:themeColor="text1"/>
              </w:rPr>
              <w:t>….. miesięcy trwania okresu gwarancji jakości liczonego od  daty z jaką Roboty zostały ukończone, jak poświadczono zgodnie z klauzulą 10.1 [Przejęcie Robót i Odcinków].</w:t>
            </w:r>
          </w:p>
        </w:tc>
      </w:tr>
      <w:tr w:rsidR="00370D7D" w:rsidRPr="00370D7D" w14:paraId="2E5D4FF2" w14:textId="77777777" w:rsidTr="00E63354">
        <w:tblPrEx>
          <w:tblCellMar>
            <w:left w:w="108" w:type="dxa"/>
            <w:right w:w="108" w:type="dxa"/>
          </w:tblCellMar>
        </w:tblPrEx>
        <w:trPr>
          <w:cantSplit/>
          <w:trHeight w:val="852"/>
          <w:jc w:val="center"/>
        </w:trPr>
        <w:tc>
          <w:tcPr>
            <w:tcW w:w="3352" w:type="dxa"/>
            <w:vAlign w:val="center"/>
          </w:tcPr>
          <w:p w14:paraId="168BFE2E"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lastRenderedPageBreak/>
              <w:t xml:space="preserve">Okres rękojmi </w:t>
            </w:r>
          </w:p>
        </w:tc>
        <w:tc>
          <w:tcPr>
            <w:tcW w:w="2300" w:type="dxa"/>
            <w:vAlign w:val="center"/>
          </w:tcPr>
          <w:p w14:paraId="13A2E994"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11.3</w:t>
            </w:r>
          </w:p>
        </w:tc>
        <w:tc>
          <w:tcPr>
            <w:tcW w:w="4253" w:type="dxa"/>
            <w:vAlign w:val="center"/>
          </w:tcPr>
          <w:p w14:paraId="6BE79573"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60 miesięcy okresu trwania rękojmi liczonego od daty z którą wykonawca wywiązał się z ze wszystkich zobowiązań wynikających z Kontraktu jak poświadczono zgodnie z klauzulą 11.9 [Świadectwo Wykonania]</w:t>
            </w:r>
          </w:p>
        </w:tc>
      </w:tr>
      <w:tr w:rsidR="00370D7D" w:rsidRPr="00370D7D" w14:paraId="18CF9AE6" w14:textId="77777777" w:rsidTr="00E63354">
        <w:tblPrEx>
          <w:tblCellMar>
            <w:left w:w="108" w:type="dxa"/>
            <w:right w:w="108" w:type="dxa"/>
          </w:tblCellMar>
        </w:tblPrEx>
        <w:trPr>
          <w:cantSplit/>
          <w:trHeight w:val="852"/>
          <w:jc w:val="center"/>
        </w:trPr>
        <w:tc>
          <w:tcPr>
            <w:tcW w:w="3352" w:type="dxa"/>
            <w:vAlign w:val="center"/>
          </w:tcPr>
          <w:p w14:paraId="4CD0B16F"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Elektroniczny system przekazywania danych</w:t>
            </w:r>
          </w:p>
        </w:tc>
        <w:tc>
          <w:tcPr>
            <w:tcW w:w="2300" w:type="dxa"/>
            <w:vAlign w:val="center"/>
          </w:tcPr>
          <w:p w14:paraId="7D33C3D7"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1.3</w:t>
            </w:r>
          </w:p>
        </w:tc>
        <w:tc>
          <w:tcPr>
            <w:tcW w:w="4253" w:type="dxa"/>
            <w:vAlign w:val="center"/>
          </w:tcPr>
          <w:p w14:paraId="45ED0B1D"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Telefaks, e - mail oraz pisemnie</w:t>
            </w:r>
          </w:p>
          <w:p w14:paraId="31D022B0"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 Faks oraz e-mail będzie każdorazowo potwierdzony na piśmie. </w:t>
            </w:r>
          </w:p>
        </w:tc>
      </w:tr>
      <w:tr w:rsidR="00370D7D" w:rsidRPr="00370D7D" w14:paraId="6050F137" w14:textId="77777777" w:rsidTr="00E63354">
        <w:tblPrEx>
          <w:tblCellMar>
            <w:left w:w="108" w:type="dxa"/>
            <w:right w:w="108" w:type="dxa"/>
          </w:tblCellMar>
        </w:tblPrEx>
        <w:trPr>
          <w:cantSplit/>
          <w:trHeight w:val="852"/>
          <w:jc w:val="center"/>
        </w:trPr>
        <w:tc>
          <w:tcPr>
            <w:tcW w:w="3352" w:type="dxa"/>
            <w:vAlign w:val="center"/>
          </w:tcPr>
          <w:p w14:paraId="6F761EAD"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Prawo rządzące Kontraktem </w:t>
            </w:r>
          </w:p>
        </w:tc>
        <w:tc>
          <w:tcPr>
            <w:tcW w:w="2300" w:type="dxa"/>
            <w:vAlign w:val="center"/>
          </w:tcPr>
          <w:p w14:paraId="2183CABC"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1.4</w:t>
            </w:r>
          </w:p>
        </w:tc>
        <w:tc>
          <w:tcPr>
            <w:tcW w:w="4253" w:type="dxa"/>
            <w:vAlign w:val="center"/>
          </w:tcPr>
          <w:p w14:paraId="580559C0"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Prawo Rzeczpospolitej Polskiej</w:t>
            </w:r>
          </w:p>
        </w:tc>
      </w:tr>
      <w:tr w:rsidR="00370D7D" w:rsidRPr="00370D7D" w14:paraId="30EEE35F" w14:textId="77777777" w:rsidTr="00E63354">
        <w:tblPrEx>
          <w:tblCellMar>
            <w:left w:w="108" w:type="dxa"/>
            <w:right w:w="108" w:type="dxa"/>
          </w:tblCellMar>
        </w:tblPrEx>
        <w:trPr>
          <w:cantSplit/>
          <w:trHeight w:val="852"/>
          <w:jc w:val="center"/>
        </w:trPr>
        <w:tc>
          <w:tcPr>
            <w:tcW w:w="3352" w:type="dxa"/>
            <w:vAlign w:val="center"/>
          </w:tcPr>
          <w:p w14:paraId="1C42BC59"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Język Kontraktu</w:t>
            </w:r>
          </w:p>
        </w:tc>
        <w:tc>
          <w:tcPr>
            <w:tcW w:w="2300" w:type="dxa"/>
            <w:vAlign w:val="center"/>
          </w:tcPr>
          <w:p w14:paraId="4740755A"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1.4</w:t>
            </w:r>
          </w:p>
        </w:tc>
        <w:tc>
          <w:tcPr>
            <w:tcW w:w="4253" w:type="dxa"/>
            <w:vAlign w:val="center"/>
          </w:tcPr>
          <w:p w14:paraId="0EE2E16E"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Język polski</w:t>
            </w:r>
          </w:p>
        </w:tc>
      </w:tr>
      <w:tr w:rsidR="00370D7D" w:rsidRPr="00370D7D" w14:paraId="587E9A7C" w14:textId="77777777" w:rsidTr="00E63354">
        <w:tblPrEx>
          <w:tblCellMar>
            <w:left w:w="108" w:type="dxa"/>
            <w:right w:w="108" w:type="dxa"/>
          </w:tblCellMar>
        </w:tblPrEx>
        <w:trPr>
          <w:cantSplit/>
          <w:trHeight w:val="852"/>
          <w:jc w:val="center"/>
        </w:trPr>
        <w:tc>
          <w:tcPr>
            <w:tcW w:w="3352" w:type="dxa"/>
            <w:vAlign w:val="center"/>
          </w:tcPr>
          <w:p w14:paraId="57958602"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Język porozumiewania się</w:t>
            </w:r>
          </w:p>
        </w:tc>
        <w:tc>
          <w:tcPr>
            <w:tcW w:w="2300" w:type="dxa"/>
            <w:vAlign w:val="center"/>
          </w:tcPr>
          <w:p w14:paraId="1E42D40B"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1.4</w:t>
            </w:r>
          </w:p>
        </w:tc>
        <w:tc>
          <w:tcPr>
            <w:tcW w:w="4253" w:type="dxa"/>
            <w:vAlign w:val="center"/>
          </w:tcPr>
          <w:p w14:paraId="04CD7142"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Język polski</w:t>
            </w:r>
          </w:p>
        </w:tc>
      </w:tr>
      <w:tr w:rsidR="00370D7D" w:rsidRPr="00370D7D" w14:paraId="0AD35967" w14:textId="77777777" w:rsidTr="00E63354">
        <w:tblPrEx>
          <w:tblCellMar>
            <w:left w:w="108" w:type="dxa"/>
            <w:right w:w="108" w:type="dxa"/>
          </w:tblCellMar>
        </w:tblPrEx>
        <w:trPr>
          <w:cantSplit/>
          <w:trHeight w:val="852"/>
          <w:jc w:val="center"/>
        </w:trPr>
        <w:tc>
          <w:tcPr>
            <w:tcW w:w="3352" w:type="dxa"/>
            <w:vAlign w:val="center"/>
          </w:tcPr>
          <w:p w14:paraId="0BF97904"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Czas przekazania Terenu Budowy</w:t>
            </w:r>
          </w:p>
        </w:tc>
        <w:tc>
          <w:tcPr>
            <w:tcW w:w="2300" w:type="dxa"/>
            <w:vAlign w:val="center"/>
          </w:tcPr>
          <w:p w14:paraId="7CA44C7E"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2.1</w:t>
            </w:r>
          </w:p>
        </w:tc>
        <w:tc>
          <w:tcPr>
            <w:tcW w:w="4253" w:type="dxa"/>
            <w:vAlign w:val="center"/>
          </w:tcPr>
          <w:p w14:paraId="461766E6"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zgodnie z Programem Wykonawcy przygotowanym na mocy klauzuli 8.3</w:t>
            </w:r>
          </w:p>
        </w:tc>
      </w:tr>
      <w:tr w:rsidR="00370D7D" w:rsidRPr="00370D7D" w14:paraId="072385A4" w14:textId="77777777" w:rsidTr="00E63354">
        <w:tblPrEx>
          <w:tblCellMar>
            <w:left w:w="108" w:type="dxa"/>
            <w:right w:w="108" w:type="dxa"/>
          </w:tblCellMar>
        </w:tblPrEx>
        <w:trPr>
          <w:cantSplit/>
          <w:trHeight w:val="852"/>
          <w:jc w:val="center"/>
        </w:trPr>
        <w:tc>
          <w:tcPr>
            <w:tcW w:w="3352" w:type="dxa"/>
            <w:vAlign w:val="center"/>
          </w:tcPr>
          <w:p w14:paraId="691981B5"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Kwota zabezpieczenia należytego wykonania Kontraktu</w:t>
            </w:r>
          </w:p>
        </w:tc>
        <w:tc>
          <w:tcPr>
            <w:tcW w:w="2300" w:type="dxa"/>
            <w:vAlign w:val="center"/>
          </w:tcPr>
          <w:p w14:paraId="1291ECED"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4.2</w:t>
            </w:r>
          </w:p>
        </w:tc>
        <w:tc>
          <w:tcPr>
            <w:tcW w:w="4253" w:type="dxa"/>
            <w:vAlign w:val="center"/>
          </w:tcPr>
          <w:p w14:paraId="033AF05B" w14:textId="77777777" w:rsidR="00723180" w:rsidRPr="00370D7D" w:rsidRDefault="00723180" w:rsidP="00A67025">
            <w:pPr>
              <w:rPr>
                <w:rFonts w:ascii="Arial" w:hAnsi="Arial" w:cs="Arial"/>
                <w:color w:val="000000" w:themeColor="text1"/>
              </w:rPr>
            </w:pPr>
            <w:bookmarkStart w:id="42" w:name="zab42"/>
            <w:bookmarkEnd w:id="42"/>
            <w:r w:rsidRPr="00370D7D">
              <w:rPr>
                <w:rFonts w:ascii="Arial" w:hAnsi="Arial" w:cs="Arial"/>
                <w:color w:val="000000" w:themeColor="text1"/>
              </w:rPr>
              <w:t>10% Zatwierdzonej  Kwoty Kontraktowej (włącznie z VAT) określonej w Formularzu Oferty (waluta PLN)</w:t>
            </w:r>
          </w:p>
        </w:tc>
      </w:tr>
      <w:tr w:rsidR="00370D7D" w:rsidRPr="00370D7D" w14:paraId="0E39061C" w14:textId="77777777" w:rsidTr="00E63354">
        <w:tblPrEx>
          <w:tblCellMar>
            <w:left w:w="108" w:type="dxa"/>
            <w:right w:w="108" w:type="dxa"/>
          </w:tblCellMar>
        </w:tblPrEx>
        <w:trPr>
          <w:cantSplit/>
          <w:trHeight w:val="852"/>
          <w:jc w:val="center"/>
        </w:trPr>
        <w:tc>
          <w:tcPr>
            <w:tcW w:w="3352" w:type="dxa"/>
            <w:vAlign w:val="center"/>
          </w:tcPr>
          <w:p w14:paraId="78CA88FE"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Normalne godziny pracy</w:t>
            </w:r>
          </w:p>
        </w:tc>
        <w:tc>
          <w:tcPr>
            <w:tcW w:w="2300" w:type="dxa"/>
            <w:vAlign w:val="center"/>
          </w:tcPr>
          <w:p w14:paraId="0CF673C0"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6.5</w:t>
            </w:r>
          </w:p>
        </w:tc>
        <w:tc>
          <w:tcPr>
            <w:tcW w:w="4253" w:type="dxa"/>
            <w:vAlign w:val="center"/>
          </w:tcPr>
          <w:p w14:paraId="65C33E47"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6.00 – 22.00</w:t>
            </w:r>
          </w:p>
        </w:tc>
      </w:tr>
      <w:tr w:rsidR="00370D7D" w:rsidRPr="00370D7D" w14:paraId="7D523721" w14:textId="77777777" w:rsidTr="00E63354">
        <w:tblPrEx>
          <w:tblCellMar>
            <w:left w:w="108" w:type="dxa"/>
            <w:right w:w="108" w:type="dxa"/>
          </w:tblCellMar>
        </w:tblPrEx>
        <w:trPr>
          <w:cantSplit/>
          <w:trHeight w:val="852"/>
          <w:jc w:val="center"/>
        </w:trPr>
        <w:tc>
          <w:tcPr>
            <w:tcW w:w="3352" w:type="dxa"/>
            <w:vAlign w:val="center"/>
          </w:tcPr>
          <w:p w14:paraId="3CAC0B42"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„Kary umowne, w tym kary za zwłokę”</w:t>
            </w:r>
          </w:p>
        </w:tc>
        <w:tc>
          <w:tcPr>
            <w:tcW w:w="2300" w:type="dxa"/>
            <w:vAlign w:val="center"/>
          </w:tcPr>
          <w:p w14:paraId="2F38A776"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8.7</w:t>
            </w:r>
          </w:p>
        </w:tc>
        <w:tc>
          <w:tcPr>
            <w:tcW w:w="4253" w:type="dxa"/>
            <w:vAlign w:val="center"/>
          </w:tcPr>
          <w:p w14:paraId="2B7D3475"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0,01% Zatwierdzonej Kwoty Kontraktowej (włącznie z VAT) określonej w Akcie Umowy za każdy dzień zwłoki, płatne w PLN</w:t>
            </w:r>
          </w:p>
        </w:tc>
      </w:tr>
      <w:tr w:rsidR="00370D7D" w:rsidRPr="00370D7D" w14:paraId="6E88C686" w14:textId="77777777" w:rsidTr="00E63354">
        <w:tblPrEx>
          <w:tblCellMar>
            <w:left w:w="108" w:type="dxa"/>
            <w:right w:w="108" w:type="dxa"/>
          </w:tblCellMar>
        </w:tblPrEx>
        <w:trPr>
          <w:cantSplit/>
          <w:trHeight w:val="872"/>
          <w:jc w:val="center"/>
        </w:trPr>
        <w:tc>
          <w:tcPr>
            <w:tcW w:w="3352" w:type="dxa"/>
            <w:vAlign w:val="center"/>
          </w:tcPr>
          <w:p w14:paraId="5619E9E5"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Maksymalna kwota kar za zwłokę </w:t>
            </w:r>
          </w:p>
        </w:tc>
        <w:tc>
          <w:tcPr>
            <w:tcW w:w="2300" w:type="dxa"/>
            <w:vAlign w:val="center"/>
          </w:tcPr>
          <w:p w14:paraId="3B2EC83D"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8.7</w:t>
            </w:r>
          </w:p>
        </w:tc>
        <w:tc>
          <w:tcPr>
            <w:tcW w:w="4253" w:type="dxa"/>
            <w:vAlign w:val="center"/>
          </w:tcPr>
          <w:p w14:paraId="0CC4A208"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10% Ceny Kontraktowej </w:t>
            </w:r>
          </w:p>
        </w:tc>
      </w:tr>
      <w:tr w:rsidR="00370D7D" w:rsidRPr="00370D7D" w14:paraId="487F3D81" w14:textId="77777777" w:rsidTr="00D943C8">
        <w:tblPrEx>
          <w:tblCellMar>
            <w:left w:w="108" w:type="dxa"/>
            <w:right w:w="108" w:type="dxa"/>
          </w:tblCellMar>
        </w:tblPrEx>
        <w:trPr>
          <w:cantSplit/>
          <w:trHeight w:val="872"/>
          <w:jc w:val="center"/>
        </w:trPr>
        <w:tc>
          <w:tcPr>
            <w:tcW w:w="3352" w:type="dxa"/>
          </w:tcPr>
          <w:p w14:paraId="3D32E7C7" w14:textId="77777777" w:rsidR="00D943C8" w:rsidRPr="00370D7D" w:rsidRDefault="00D943C8" w:rsidP="00D943C8">
            <w:pPr>
              <w:rPr>
                <w:rFonts w:ascii="Arial" w:hAnsi="Arial" w:cs="Arial"/>
                <w:color w:val="000000" w:themeColor="text1"/>
              </w:rPr>
            </w:pPr>
          </w:p>
          <w:p w14:paraId="760A129E" w14:textId="62DFC26E" w:rsidR="00D943C8" w:rsidRPr="00370D7D" w:rsidRDefault="00D943C8" w:rsidP="00D943C8">
            <w:pPr>
              <w:rPr>
                <w:rFonts w:ascii="Arial" w:hAnsi="Arial" w:cs="Arial"/>
                <w:color w:val="000000" w:themeColor="text1"/>
              </w:rPr>
            </w:pPr>
            <w:r w:rsidRPr="00370D7D">
              <w:rPr>
                <w:rFonts w:ascii="Arial" w:hAnsi="Arial" w:cs="Arial"/>
                <w:color w:val="000000" w:themeColor="text1"/>
              </w:rPr>
              <w:t>Całkowita kwota zaliczki</w:t>
            </w:r>
          </w:p>
        </w:tc>
        <w:tc>
          <w:tcPr>
            <w:tcW w:w="2300" w:type="dxa"/>
          </w:tcPr>
          <w:p w14:paraId="491B6AD8" w14:textId="77777777" w:rsidR="00D943C8" w:rsidRPr="00370D7D" w:rsidRDefault="00D943C8" w:rsidP="00D943C8">
            <w:pPr>
              <w:rPr>
                <w:rFonts w:ascii="Arial" w:hAnsi="Arial" w:cs="Arial"/>
                <w:color w:val="000000" w:themeColor="text1"/>
              </w:rPr>
            </w:pPr>
          </w:p>
          <w:p w14:paraId="7B791FC5" w14:textId="64F293C2" w:rsidR="00D943C8" w:rsidRPr="00370D7D" w:rsidRDefault="00D943C8" w:rsidP="00D943C8">
            <w:pPr>
              <w:rPr>
                <w:rFonts w:ascii="Arial" w:hAnsi="Arial" w:cs="Arial"/>
                <w:color w:val="000000" w:themeColor="text1"/>
              </w:rPr>
            </w:pPr>
            <w:r w:rsidRPr="00370D7D">
              <w:rPr>
                <w:rFonts w:ascii="Arial" w:hAnsi="Arial" w:cs="Arial"/>
                <w:color w:val="000000" w:themeColor="text1"/>
              </w:rPr>
              <w:t>14.2</w:t>
            </w:r>
          </w:p>
        </w:tc>
        <w:tc>
          <w:tcPr>
            <w:tcW w:w="4253" w:type="dxa"/>
          </w:tcPr>
          <w:p w14:paraId="6998A623" w14:textId="77777777" w:rsidR="00D943C8" w:rsidRPr="00370D7D" w:rsidRDefault="00D943C8" w:rsidP="00D943C8">
            <w:pPr>
              <w:rPr>
                <w:rFonts w:ascii="Arial" w:hAnsi="Arial" w:cs="Arial"/>
                <w:color w:val="000000" w:themeColor="text1"/>
              </w:rPr>
            </w:pPr>
          </w:p>
          <w:p w14:paraId="70C4C9D1" w14:textId="3BDEB37D" w:rsidR="00D943C8" w:rsidRPr="00370D7D" w:rsidRDefault="00D943C8" w:rsidP="00D943C8">
            <w:pPr>
              <w:rPr>
                <w:rFonts w:ascii="Arial" w:hAnsi="Arial" w:cs="Arial"/>
                <w:color w:val="000000" w:themeColor="text1"/>
              </w:rPr>
            </w:pPr>
            <w:r w:rsidRPr="00370D7D">
              <w:rPr>
                <w:rFonts w:ascii="Arial" w:hAnsi="Arial" w:cs="Arial"/>
                <w:color w:val="000000" w:themeColor="text1"/>
              </w:rPr>
              <w:t xml:space="preserve">10% Zatwierdzonej Kwoty kontraktowej </w:t>
            </w:r>
          </w:p>
        </w:tc>
      </w:tr>
      <w:tr w:rsidR="00370D7D" w:rsidRPr="00370D7D" w14:paraId="7025C8F6" w14:textId="77777777" w:rsidTr="00E63354">
        <w:tblPrEx>
          <w:tblCellMar>
            <w:left w:w="108" w:type="dxa"/>
            <w:right w:w="108" w:type="dxa"/>
          </w:tblCellMar>
        </w:tblPrEx>
        <w:trPr>
          <w:cantSplit/>
          <w:trHeight w:val="653"/>
          <w:jc w:val="center"/>
        </w:trPr>
        <w:tc>
          <w:tcPr>
            <w:tcW w:w="3352" w:type="dxa"/>
            <w:vAlign w:val="center"/>
          </w:tcPr>
          <w:p w14:paraId="1034F6AC"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Minimalna kwota Przejściowego Świadectwa Płatności</w:t>
            </w:r>
          </w:p>
        </w:tc>
        <w:tc>
          <w:tcPr>
            <w:tcW w:w="2300" w:type="dxa"/>
            <w:vAlign w:val="center"/>
          </w:tcPr>
          <w:p w14:paraId="5AE7DEDA"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14.6</w:t>
            </w:r>
          </w:p>
        </w:tc>
        <w:tc>
          <w:tcPr>
            <w:tcW w:w="4253" w:type="dxa"/>
            <w:vAlign w:val="center"/>
          </w:tcPr>
          <w:p w14:paraId="0C5D3E25"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5% Zatwierdzonej Kwoty Kontraktowej  </w:t>
            </w:r>
          </w:p>
        </w:tc>
      </w:tr>
      <w:tr w:rsidR="00370D7D" w:rsidRPr="00370D7D" w14:paraId="6234ED59" w14:textId="77777777" w:rsidTr="00E63354">
        <w:tblPrEx>
          <w:tblCellMar>
            <w:left w:w="108" w:type="dxa"/>
            <w:right w:w="108" w:type="dxa"/>
          </w:tblCellMar>
        </w:tblPrEx>
        <w:trPr>
          <w:cantSplit/>
          <w:trHeight w:val="650"/>
          <w:jc w:val="center"/>
        </w:trPr>
        <w:tc>
          <w:tcPr>
            <w:tcW w:w="3352" w:type="dxa"/>
            <w:vAlign w:val="center"/>
          </w:tcPr>
          <w:p w14:paraId="749B760E"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Waluta płatności</w:t>
            </w:r>
          </w:p>
        </w:tc>
        <w:tc>
          <w:tcPr>
            <w:tcW w:w="2300" w:type="dxa"/>
            <w:vAlign w:val="center"/>
          </w:tcPr>
          <w:p w14:paraId="0B0CFE7C"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14.15</w:t>
            </w:r>
          </w:p>
        </w:tc>
        <w:tc>
          <w:tcPr>
            <w:tcW w:w="4253" w:type="dxa"/>
            <w:vAlign w:val="center"/>
          </w:tcPr>
          <w:p w14:paraId="0C8B9738"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PLN</w:t>
            </w:r>
          </w:p>
        </w:tc>
      </w:tr>
      <w:tr w:rsidR="00370D7D" w:rsidRPr="00370D7D" w14:paraId="2E78937B" w14:textId="77777777" w:rsidTr="00E63354">
        <w:tblPrEx>
          <w:tblCellMar>
            <w:left w:w="108" w:type="dxa"/>
            <w:right w:w="108" w:type="dxa"/>
          </w:tblCellMar>
        </w:tblPrEx>
        <w:trPr>
          <w:cantSplit/>
          <w:trHeight w:val="848"/>
          <w:jc w:val="center"/>
        </w:trPr>
        <w:tc>
          <w:tcPr>
            <w:tcW w:w="3352" w:type="dxa"/>
            <w:vAlign w:val="center"/>
          </w:tcPr>
          <w:p w14:paraId="23825D67"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Okresy na przedłożenie:</w:t>
            </w:r>
          </w:p>
          <w:p w14:paraId="5B460BBD"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dowodów ubezpieczenia</w:t>
            </w:r>
          </w:p>
          <w:p w14:paraId="293D2AE7"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 stosownych polis </w:t>
            </w:r>
          </w:p>
        </w:tc>
        <w:tc>
          <w:tcPr>
            <w:tcW w:w="2300" w:type="dxa"/>
            <w:vAlign w:val="center"/>
          </w:tcPr>
          <w:p w14:paraId="2AA3A035"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18.1(a)(b)</w:t>
            </w:r>
          </w:p>
        </w:tc>
        <w:tc>
          <w:tcPr>
            <w:tcW w:w="4253" w:type="dxa"/>
            <w:vAlign w:val="center"/>
          </w:tcPr>
          <w:p w14:paraId="6245E53F"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przed Datą Rozpoczęcia</w:t>
            </w:r>
          </w:p>
        </w:tc>
      </w:tr>
      <w:tr w:rsidR="00370D7D" w:rsidRPr="00370D7D" w14:paraId="03E3D786" w14:textId="77777777" w:rsidTr="00E63354">
        <w:tblPrEx>
          <w:tblCellMar>
            <w:left w:w="108" w:type="dxa"/>
            <w:right w:w="108" w:type="dxa"/>
          </w:tblCellMar>
        </w:tblPrEx>
        <w:trPr>
          <w:cantSplit/>
          <w:trHeight w:val="848"/>
          <w:jc w:val="center"/>
        </w:trPr>
        <w:tc>
          <w:tcPr>
            <w:tcW w:w="3352" w:type="dxa"/>
            <w:vAlign w:val="center"/>
          </w:tcPr>
          <w:p w14:paraId="62BE973E"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Minimalna kwota ubezpieczenia Robót i Sprzętu Wykonawcy</w:t>
            </w:r>
          </w:p>
        </w:tc>
        <w:tc>
          <w:tcPr>
            <w:tcW w:w="2300" w:type="dxa"/>
            <w:vAlign w:val="center"/>
          </w:tcPr>
          <w:p w14:paraId="44BD2341"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18.2</w:t>
            </w:r>
          </w:p>
        </w:tc>
        <w:tc>
          <w:tcPr>
            <w:tcW w:w="4253" w:type="dxa"/>
            <w:vAlign w:val="center"/>
          </w:tcPr>
          <w:p w14:paraId="26FE4683"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105% Zatwierdzonej kwoty Kontraktowej</w:t>
            </w:r>
          </w:p>
        </w:tc>
      </w:tr>
      <w:tr w:rsidR="00370D7D" w:rsidRPr="00370D7D" w14:paraId="04E81252" w14:textId="77777777" w:rsidTr="00E63354">
        <w:tblPrEx>
          <w:tblCellMar>
            <w:left w:w="108" w:type="dxa"/>
            <w:right w:w="108" w:type="dxa"/>
          </w:tblCellMar>
        </w:tblPrEx>
        <w:trPr>
          <w:cantSplit/>
          <w:trHeight w:val="848"/>
          <w:jc w:val="center"/>
        </w:trPr>
        <w:tc>
          <w:tcPr>
            <w:tcW w:w="3352" w:type="dxa"/>
            <w:vAlign w:val="center"/>
          </w:tcPr>
          <w:p w14:paraId="56CFF18A"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lastRenderedPageBreak/>
              <w:t>Minimalna kwota ubezpieczenia od roszczeń osób trzecich</w:t>
            </w:r>
          </w:p>
        </w:tc>
        <w:tc>
          <w:tcPr>
            <w:tcW w:w="2300" w:type="dxa"/>
            <w:vAlign w:val="center"/>
          </w:tcPr>
          <w:p w14:paraId="02722E60"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18.3</w:t>
            </w:r>
          </w:p>
        </w:tc>
        <w:tc>
          <w:tcPr>
            <w:tcW w:w="4253" w:type="dxa"/>
            <w:vAlign w:val="center"/>
          </w:tcPr>
          <w:p w14:paraId="7169DA49"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100.000 PLN za wypadek niezależnie od ilości zdarzeń</w:t>
            </w:r>
          </w:p>
        </w:tc>
      </w:tr>
      <w:tr w:rsidR="00370D7D" w:rsidRPr="00370D7D" w14:paraId="5FA95760" w14:textId="77777777" w:rsidTr="00E63354">
        <w:tblPrEx>
          <w:tblCellMar>
            <w:left w:w="108" w:type="dxa"/>
            <w:right w:w="108" w:type="dxa"/>
          </w:tblCellMar>
        </w:tblPrEx>
        <w:trPr>
          <w:cantSplit/>
          <w:trHeight w:val="848"/>
          <w:jc w:val="center"/>
        </w:trPr>
        <w:tc>
          <w:tcPr>
            <w:tcW w:w="3352" w:type="dxa"/>
            <w:vAlign w:val="center"/>
          </w:tcPr>
          <w:p w14:paraId="56137847"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Liczba członków Komisji Rozjemczej</w:t>
            </w:r>
          </w:p>
        </w:tc>
        <w:tc>
          <w:tcPr>
            <w:tcW w:w="2300" w:type="dxa"/>
            <w:vAlign w:val="center"/>
          </w:tcPr>
          <w:p w14:paraId="43FA273D"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20.2</w:t>
            </w:r>
          </w:p>
        </w:tc>
        <w:tc>
          <w:tcPr>
            <w:tcW w:w="4253" w:type="dxa"/>
            <w:vAlign w:val="center"/>
          </w:tcPr>
          <w:p w14:paraId="6EC03B21"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3 (trzech)</w:t>
            </w:r>
          </w:p>
        </w:tc>
      </w:tr>
      <w:tr w:rsidR="00723180" w:rsidRPr="00370D7D" w14:paraId="53DE2A8A" w14:textId="77777777" w:rsidTr="00E63354">
        <w:tblPrEx>
          <w:tblCellMar>
            <w:left w:w="108" w:type="dxa"/>
            <w:right w:w="108" w:type="dxa"/>
          </w:tblCellMar>
        </w:tblPrEx>
        <w:trPr>
          <w:cantSplit/>
          <w:trHeight w:val="848"/>
          <w:jc w:val="center"/>
        </w:trPr>
        <w:tc>
          <w:tcPr>
            <w:tcW w:w="3352" w:type="dxa"/>
            <w:vAlign w:val="center"/>
          </w:tcPr>
          <w:p w14:paraId="7E89D769"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Członkowie Komisji Rozjemczej (jeśli nieustaleni) wyznaczeni przez</w:t>
            </w:r>
          </w:p>
        </w:tc>
        <w:tc>
          <w:tcPr>
            <w:tcW w:w="2300" w:type="dxa"/>
            <w:vAlign w:val="center"/>
          </w:tcPr>
          <w:p w14:paraId="0919D9AC"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20.3</w:t>
            </w:r>
          </w:p>
        </w:tc>
        <w:tc>
          <w:tcPr>
            <w:tcW w:w="4253" w:type="dxa"/>
            <w:vAlign w:val="center"/>
          </w:tcPr>
          <w:p w14:paraId="3FC05F25"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Prezes SIDIR (Stowarzyszenia Inżynierów Doradców i Rzeczoznawców), Polskiej Krajowej Organizacji Członkowskiej FIDIC (00-710 Warszawa, ul. </w:t>
            </w:r>
            <w:proofErr w:type="spellStart"/>
            <w:r w:rsidRPr="00370D7D">
              <w:rPr>
                <w:rFonts w:ascii="Arial" w:hAnsi="Arial" w:cs="Arial"/>
                <w:color w:val="000000" w:themeColor="text1"/>
              </w:rPr>
              <w:t>Piekałkiewicza</w:t>
            </w:r>
            <w:proofErr w:type="spellEnd"/>
            <w:r w:rsidRPr="00370D7D">
              <w:rPr>
                <w:rFonts w:ascii="Arial" w:hAnsi="Arial" w:cs="Arial"/>
                <w:color w:val="000000" w:themeColor="text1"/>
              </w:rPr>
              <w:t xml:space="preserve"> 7) lub osoba wskazana przez Prezesa </w:t>
            </w:r>
          </w:p>
          <w:p w14:paraId="520EE91B"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Lub</w:t>
            </w:r>
          </w:p>
          <w:p w14:paraId="21118268"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Prezes Naczelnej Organizacji Technicznej (NOT), Warszawa, ul. Czackiego 3/5 lub osoba wskazana przez Prezesa</w:t>
            </w:r>
          </w:p>
          <w:p w14:paraId="37C4A234"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 xml:space="preserve">Lub </w:t>
            </w:r>
          </w:p>
          <w:p w14:paraId="0D8F773D"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Inżyniera Kontraktu – eksperci zewnętrzni  powołani przez  Inżyniera nie biorący dotychczas udziału w nadzorowaniu zadania inwestycyjnego</w:t>
            </w:r>
          </w:p>
        </w:tc>
      </w:tr>
    </w:tbl>
    <w:p w14:paraId="0D12BFA3" w14:textId="77777777" w:rsidR="00723180" w:rsidRPr="00370D7D" w:rsidRDefault="00723180" w:rsidP="00A67025">
      <w:pPr>
        <w:rPr>
          <w:rFonts w:ascii="Arial" w:hAnsi="Arial" w:cs="Arial"/>
          <w:color w:val="000000" w:themeColor="text1"/>
        </w:rPr>
      </w:pPr>
    </w:p>
    <w:p w14:paraId="234E78FA"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Podpis:.............................................................................................................................</w:t>
      </w:r>
    </w:p>
    <w:p w14:paraId="1483E178" w14:textId="77777777" w:rsidR="00723180" w:rsidRPr="00370D7D" w:rsidRDefault="00723180" w:rsidP="00A67025">
      <w:pPr>
        <w:ind w:right="-425"/>
        <w:rPr>
          <w:rFonts w:ascii="Arial" w:hAnsi="Arial" w:cs="Arial"/>
          <w:color w:val="000000" w:themeColor="text1"/>
        </w:rPr>
      </w:pPr>
      <w:r w:rsidRPr="00370D7D">
        <w:rPr>
          <w:rFonts w:ascii="Arial" w:hAnsi="Arial" w:cs="Arial"/>
          <w:color w:val="000000" w:themeColor="text1"/>
        </w:rPr>
        <w:t>Występujący w charakterze:.................................................................................................................</w:t>
      </w:r>
    </w:p>
    <w:p w14:paraId="226D797C" w14:textId="77777777" w:rsidR="00723180" w:rsidRPr="00370D7D" w:rsidRDefault="00723180" w:rsidP="00A67025">
      <w:pPr>
        <w:pStyle w:val="Tekstpodstawowy"/>
        <w:spacing w:after="0"/>
        <w:ind w:right="-2"/>
        <w:rPr>
          <w:rFonts w:ascii="Arial" w:hAnsi="Arial" w:cs="Arial"/>
          <w:b/>
          <w:i/>
          <w:color w:val="000000" w:themeColor="text1"/>
          <w:sz w:val="20"/>
          <w:szCs w:val="20"/>
        </w:rPr>
      </w:pPr>
      <w:r w:rsidRPr="00370D7D">
        <w:rPr>
          <w:rFonts w:ascii="Arial" w:hAnsi="Arial" w:cs="Arial"/>
          <w:b/>
          <w:i/>
          <w:color w:val="000000" w:themeColor="text1"/>
          <w:sz w:val="20"/>
          <w:szCs w:val="20"/>
        </w:rPr>
        <w:t>należycie upoważniony do podpisania Oferty w imieniu i na rzecz ...................................................</w:t>
      </w:r>
    </w:p>
    <w:p w14:paraId="5CDA490F" w14:textId="77777777" w:rsidR="00723180" w:rsidRPr="00370D7D" w:rsidRDefault="00723180" w:rsidP="00A67025">
      <w:pPr>
        <w:rPr>
          <w:rFonts w:ascii="Arial" w:hAnsi="Arial" w:cs="Arial"/>
          <w:color w:val="000000" w:themeColor="text1"/>
        </w:rPr>
      </w:pPr>
      <w:r w:rsidRPr="00370D7D">
        <w:rPr>
          <w:rFonts w:ascii="Arial" w:hAnsi="Arial" w:cs="Arial"/>
          <w:color w:val="000000" w:themeColor="text1"/>
        </w:rPr>
        <w:t>Data: ...............................</w:t>
      </w:r>
    </w:p>
    <w:p w14:paraId="3D31BB70" w14:textId="77777777" w:rsidR="00723180" w:rsidRPr="00370D7D" w:rsidRDefault="00723180" w:rsidP="00A67025">
      <w:pPr>
        <w:rPr>
          <w:rFonts w:ascii="Arial" w:hAnsi="Arial" w:cs="Arial"/>
          <w:bCs/>
          <w:color w:val="000000" w:themeColor="text1"/>
        </w:rPr>
      </w:pPr>
    </w:p>
    <w:p w14:paraId="37F07C3F" w14:textId="77777777" w:rsidR="00723180" w:rsidRPr="00370D7D" w:rsidRDefault="00723180" w:rsidP="00A67025">
      <w:pPr>
        <w:rPr>
          <w:rFonts w:ascii="Arial" w:hAnsi="Arial" w:cs="Arial"/>
          <w:b/>
          <w:bCs/>
          <w:color w:val="000000" w:themeColor="text1"/>
        </w:rPr>
      </w:pPr>
    </w:p>
    <w:p w14:paraId="1FDB5E72" w14:textId="77777777" w:rsidR="00723180" w:rsidRPr="00370D7D" w:rsidRDefault="00723180" w:rsidP="00A67025">
      <w:pPr>
        <w:rPr>
          <w:rFonts w:ascii="Arial" w:hAnsi="Arial" w:cs="Arial"/>
          <w:b/>
          <w:bCs/>
          <w:color w:val="000000" w:themeColor="text1"/>
        </w:rPr>
      </w:pPr>
    </w:p>
    <w:p w14:paraId="3DC301EC" w14:textId="77777777" w:rsidR="00723180" w:rsidRPr="00370D7D" w:rsidRDefault="00723180" w:rsidP="00A67025">
      <w:pPr>
        <w:rPr>
          <w:rFonts w:ascii="Arial" w:hAnsi="Arial" w:cs="Arial"/>
          <w:b/>
          <w:bCs/>
          <w:color w:val="000000" w:themeColor="text1"/>
        </w:rPr>
      </w:pPr>
    </w:p>
    <w:p w14:paraId="7D2D91A6" w14:textId="77777777" w:rsidR="00723180" w:rsidRPr="00370D7D" w:rsidRDefault="00723180" w:rsidP="00A67025">
      <w:pPr>
        <w:rPr>
          <w:rFonts w:ascii="Arial" w:hAnsi="Arial" w:cs="Arial"/>
          <w:b/>
          <w:bCs/>
          <w:color w:val="000000" w:themeColor="text1"/>
        </w:rPr>
      </w:pPr>
    </w:p>
    <w:p w14:paraId="474CC610" w14:textId="77777777" w:rsidR="004B1BE0" w:rsidRPr="00370D7D" w:rsidRDefault="004B1BE0" w:rsidP="00A67025">
      <w:pPr>
        <w:suppressAutoHyphens w:val="0"/>
        <w:rPr>
          <w:rFonts w:ascii="Arial" w:hAnsi="Arial" w:cs="Arial"/>
          <w:b/>
          <w:color w:val="000000" w:themeColor="text1"/>
        </w:rPr>
      </w:pPr>
    </w:p>
    <w:sectPr w:rsidR="004B1BE0" w:rsidRPr="00370D7D" w:rsidSect="000216E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B7C1" w14:textId="77777777" w:rsidR="00763049" w:rsidRDefault="00763049" w:rsidP="000A0F1B">
      <w:r>
        <w:separator/>
      </w:r>
    </w:p>
  </w:endnote>
  <w:endnote w:type="continuationSeparator" w:id="0">
    <w:p w14:paraId="68D71561" w14:textId="77777777" w:rsidR="00763049" w:rsidRDefault="00763049" w:rsidP="000A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auto"/>
    <w:pitch w:val="variable"/>
    <w:sig w:usb0="80000AFF" w:usb1="0000396B" w:usb2="00000000" w:usb3="00000000" w:csb0="000000B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NewRoman">
    <w:altName w:val="ＭＳ ゴシック"/>
    <w:panose1 w:val="00000000000000000000"/>
    <w:charset w:val="80"/>
    <w:family w:val="auto"/>
    <w:notTrueType/>
    <w:pitch w:val="default"/>
    <w:sig w:usb0="00000000" w:usb1="08070000" w:usb2="00000010" w:usb3="00000000" w:csb0="00020002" w:csb1="00000000"/>
  </w:font>
  <w:font w:name="PMingLiU">
    <w:altName w:val="新細明體"/>
    <w:panose1 w:val="02010601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4"/>
        <w:szCs w:val="24"/>
      </w:rPr>
      <w:id w:val="62252996"/>
      <w:docPartObj>
        <w:docPartGallery w:val="Page Numbers (Bottom of Page)"/>
        <w:docPartUnique/>
      </w:docPartObj>
    </w:sdtPr>
    <w:sdtEndPr/>
    <w:sdtContent>
      <w:sdt>
        <w:sdtPr>
          <w:rPr>
            <w:rFonts w:asciiTheme="minorHAnsi" w:hAnsiTheme="minorHAnsi"/>
            <w:i/>
            <w:sz w:val="24"/>
            <w:szCs w:val="24"/>
          </w:rPr>
          <w:id w:val="810570607"/>
          <w:docPartObj>
            <w:docPartGallery w:val="Page Numbers (Top of Page)"/>
            <w:docPartUnique/>
          </w:docPartObj>
        </w:sdtPr>
        <w:sdtEndPr/>
        <w:sdtContent>
          <w:p w14:paraId="631134BD" w14:textId="77777777" w:rsidR="00DC669E" w:rsidRPr="00F54470" w:rsidRDefault="00DC669E" w:rsidP="00F54470">
            <w:pPr>
              <w:pStyle w:val="Stopka"/>
              <w:jc w:val="center"/>
              <w:rPr>
                <w:rFonts w:asciiTheme="minorHAnsi" w:hAnsiTheme="minorHAnsi"/>
                <w:i/>
                <w:sz w:val="24"/>
                <w:szCs w:val="24"/>
              </w:rPr>
            </w:pPr>
            <w:r w:rsidRPr="00F54470">
              <w:rPr>
                <w:rFonts w:asciiTheme="minorHAnsi" w:hAnsiTheme="minorHAnsi"/>
                <w:i/>
                <w:sz w:val="24"/>
                <w:szCs w:val="24"/>
              </w:rPr>
              <w:t xml:space="preserve">Strona </w:t>
            </w:r>
            <w:r w:rsidRPr="00F54470">
              <w:rPr>
                <w:rFonts w:asciiTheme="minorHAnsi" w:hAnsiTheme="minorHAnsi"/>
                <w:b/>
                <w:i/>
                <w:sz w:val="24"/>
                <w:szCs w:val="24"/>
              </w:rPr>
              <w:fldChar w:fldCharType="begin"/>
            </w:r>
            <w:r w:rsidRPr="00F54470">
              <w:rPr>
                <w:rFonts w:asciiTheme="minorHAnsi" w:hAnsiTheme="minorHAnsi"/>
                <w:b/>
                <w:i/>
                <w:sz w:val="24"/>
                <w:szCs w:val="24"/>
              </w:rPr>
              <w:instrText>PAGE</w:instrText>
            </w:r>
            <w:r w:rsidRPr="00F54470">
              <w:rPr>
                <w:rFonts w:asciiTheme="minorHAnsi" w:hAnsiTheme="minorHAnsi"/>
                <w:b/>
                <w:i/>
                <w:sz w:val="24"/>
                <w:szCs w:val="24"/>
              </w:rPr>
              <w:fldChar w:fldCharType="separate"/>
            </w:r>
            <w:r w:rsidR="00370D7D">
              <w:rPr>
                <w:rFonts w:asciiTheme="minorHAnsi" w:hAnsiTheme="minorHAnsi"/>
                <w:b/>
                <w:i/>
                <w:noProof/>
                <w:sz w:val="24"/>
                <w:szCs w:val="24"/>
              </w:rPr>
              <w:t>39</w:t>
            </w:r>
            <w:r w:rsidRPr="00F54470">
              <w:rPr>
                <w:rFonts w:asciiTheme="minorHAnsi" w:hAnsiTheme="minorHAnsi"/>
                <w:b/>
                <w:i/>
                <w:sz w:val="24"/>
                <w:szCs w:val="24"/>
              </w:rPr>
              <w:fldChar w:fldCharType="end"/>
            </w:r>
            <w:r w:rsidRPr="00F54470">
              <w:rPr>
                <w:rFonts w:asciiTheme="minorHAnsi" w:hAnsiTheme="minorHAnsi"/>
                <w:i/>
                <w:sz w:val="24"/>
                <w:szCs w:val="24"/>
              </w:rPr>
              <w:t xml:space="preserve"> z </w:t>
            </w:r>
            <w:r w:rsidRPr="00F54470">
              <w:rPr>
                <w:rFonts w:asciiTheme="minorHAnsi" w:hAnsiTheme="minorHAnsi"/>
                <w:b/>
                <w:i/>
                <w:sz w:val="24"/>
                <w:szCs w:val="24"/>
              </w:rPr>
              <w:fldChar w:fldCharType="begin"/>
            </w:r>
            <w:r w:rsidRPr="00F54470">
              <w:rPr>
                <w:rFonts w:asciiTheme="minorHAnsi" w:hAnsiTheme="minorHAnsi"/>
                <w:b/>
                <w:i/>
                <w:sz w:val="24"/>
                <w:szCs w:val="24"/>
              </w:rPr>
              <w:instrText>NUMPAGES</w:instrText>
            </w:r>
            <w:r w:rsidRPr="00F54470">
              <w:rPr>
                <w:rFonts w:asciiTheme="minorHAnsi" w:hAnsiTheme="minorHAnsi"/>
                <w:b/>
                <w:i/>
                <w:sz w:val="24"/>
                <w:szCs w:val="24"/>
              </w:rPr>
              <w:fldChar w:fldCharType="separate"/>
            </w:r>
            <w:r w:rsidR="00370D7D">
              <w:rPr>
                <w:rFonts w:asciiTheme="minorHAnsi" w:hAnsiTheme="minorHAnsi"/>
                <w:b/>
                <w:i/>
                <w:noProof/>
                <w:sz w:val="24"/>
                <w:szCs w:val="24"/>
              </w:rPr>
              <w:t>44</w:t>
            </w:r>
            <w:r w:rsidRPr="00F54470">
              <w:rPr>
                <w:rFonts w:asciiTheme="minorHAnsi" w:hAnsiTheme="minorHAnsi"/>
                <w:b/>
                <w: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C5199" w14:textId="77777777" w:rsidR="00763049" w:rsidRDefault="00763049" w:rsidP="000A0F1B">
      <w:r>
        <w:separator/>
      </w:r>
    </w:p>
  </w:footnote>
  <w:footnote w:type="continuationSeparator" w:id="0">
    <w:p w14:paraId="63457E32" w14:textId="77777777" w:rsidR="00763049" w:rsidRDefault="00763049" w:rsidP="000A0F1B">
      <w:r>
        <w:continuationSeparator/>
      </w:r>
    </w:p>
  </w:footnote>
  <w:footnote w:id="1">
    <w:p w14:paraId="77BA6DD6" w14:textId="77777777" w:rsidR="00DC669E" w:rsidRPr="005F2B24" w:rsidRDefault="00DC669E" w:rsidP="00492E27">
      <w:pPr>
        <w:pStyle w:val="Tekstprzypisudolnego"/>
        <w:spacing w:before="0" w:line="240" w:lineRule="auto"/>
        <w:ind w:firstLine="0"/>
        <w:rPr>
          <w:rFonts w:asciiTheme="minorHAnsi" w:hAnsiTheme="minorHAnsi"/>
        </w:rPr>
      </w:pPr>
      <w:r w:rsidRPr="005F2B24">
        <w:rPr>
          <w:rStyle w:val="Odwoanieprzypisudolnego"/>
          <w:rFonts w:asciiTheme="minorHAnsi" w:hAnsiTheme="minorHAnsi"/>
        </w:rPr>
        <w:footnoteRef/>
      </w:r>
      <w:r w:rsidRPr="005F2B24">
        <w:rPr>
          <w:rFonts w:asciiTheme="minorHAnsi" w:hAnsiTheme="minorHAnsi"/>
        </w:rPr>
        <w:t xml:space="preserve"> Zgodnie z art. 24 ust. 1 pkt 12-23 PZP z postępowania o udzielenie </w:t>
      </w:r>
      <w:r w:rsidRPr="005F2B24">
        <w:rPr>
          <w:rStyle w:val="Uwydatnienie"/>
          <w:rFonts w:asciiTheme="minorHAnsi" w:hAnsiTheme="minorHAnsi"/>
          <w:i w:val="0"/>
        </w:rPr>
        <w:t>zamówienia</w:t>
      </w:r>
      <w:r w:rsidRPr="005F2B24">
        <w:rPr>
          <w:rFonts w:asciiTheme="minorHAnsi" w:hAnsiTheme="minorHAnsi"/>
        </w:rPr>
        <w:t xml:space="preserve"> wyklucza się:</w:t>
      </w:r>
    </w:p>
    <w:p w14:paraId="46149B49"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 xml:space="preserve"> wykonawcę, który nie wykazał spełniania warunków udziału w postępowaniu lub nie został zaproszony do negocjacji lub złożenia ofert wstępnych albo ofert, lub nie wykazał braku podstaw wykluczenia;</w:t>
      </w:r>
    </w:p>
    <w:p w14:paraId="1F9612C4"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 xml:space="preserve"> wykonawcę będącego osobą fizyczną, którego prawomocnie skazano za przestępstwo:</w:t>
      </w:r>
    </w:p>
    <w:p w14:paraId="5B5ABB79" w14:textId="77777777" w:rsidR="00DC669E" w:rsidRPr="005F2B24" w:rsidRDefault="00DC669E" w:rsidP="005D2FEE">
      <w:pPr>
        <w:pStyle w:val="Akapitzlist"/>
        <w:numPr>
          <w:ilvl w:val="0"/>
          <w:numId w:val="31"/>
        </w:numPr>
        <w:ind w:left="851" w:hanging="284"/>
        <w:contextualSpacing w:val="0"/>
        <w:jc w:val="both"/>
        <w:rPr>
          <w:rFonts w:asciiTheme="minorHAnsi" w:hAnsiTheme="minorHAnsi"/>
        </w:rPr>
      </w:pPr>
      <w:r w:rsidRPr="005F2B24">
        <w:rPr>
          <w:rFonts w:asciiTheme="minorHAnsi" w:hAnsiTheme="minorHAnsi"/>
        </w:rPr>
        <w:t xml:space="preserve">o którym mowa w art. 165a, </w:t>
      </w:r>
      <w:hyperlink r:id="rId1" w:anchor="/dokument/16798683#art(181)" w:tgtFrame="_blank" w:history="1">
        <w:r w:rsidRPr="005F2B24">
          <w:rPr>
            <w:rFonts w:asciiTheme="minorHAnsi" w:hAnsiTheme="minorHAnsi"/>
          </w:rPr>
          <w:t>art. 181-188</w:t>
        </w:r>
      </w:hyperlink>
      <w:r w:rsidRPr="005F2B24">
        <w:rPr>
          <w:rFonts w:asciiTheme="minorHAnsi" w:hAnsiTheme="minorHAnsi"/>
        </w:rPr>
        <w:t xml:space="preserve">, </w:t>
      </w:r>
      <w:hyperlink r:id="rId2" w:anchor="/dokument/16798683#art(189(a))" w:tgtFrame="_blank" w:history="1">
        <w:r w:rsidRPr="005F2B24">
          <w:rPr>
            <w:rFonts w:asciiTheme="minorHAnsi" w:hAnsiTheme="minorHAnsi"/>
          </w:rPr>
          <w:t>art. 189a</w:t>
        </w:r>
      </w:hyperlink>
      <w:r w:rsidRPr="005F2B24">
        <w:rPr>
          <w:rFonts w:asciiTheme="minorHAnsi" w:hAnsiTheme="minorHAnsi"/>
        </w:rPr>
        <w:t xml:space="preserve">, </w:t>
      </w:r>
      <w:hyperlink r:id="rId3" w:anchor="/dokument/16798683#art(218)" w:tgtFrame="_blank" w:history="1">
        <w:r w:rsidRPr="005F2B24">
          <w:rPr>
            <w:rFonts w:asciiTheme="minorHAnsi" w:hAnsiTheme="minorHAnsi"/>
          </w:rPr>
          <w:t>art. 218-221</w:t>
        </w:r>
      </w:hyperlink>
      <w:r w:rsidRPr="005F2B24">
        <w:rPr>
          <w:rFonts w:asciiTheme="minorHAnsi" w:hAnsiTheme="minorHAnsi"/>
        </w:rPr>
        <w:t xml:space="preserve">, </w:t>
      </w:r>
      <w:hyperlink r:id="rId4" w:anchor="/dokument/16798683#art(228)" w:tgtFrame="_blank" w:history="1">
        <w:r w:rsidRPr="005F2B24">
          <w:rPr>
            <w:rFonts w:asciiTheme="minorHAnsi" w:hAnsiTheme="minorHAnsi"/>
          </w:rPr>
          <w:t>art. 228-230a</w:t>
        </w:r>
      </w:hyperlink>
      <w:r w:rsidRPr="005F2B24">
        <w:rPr>
          <w:rFonts w:asciiTheme="minorHAnsi" w:hAnsiTheme="minorHAnsi"/>
        </w:rPr>
        <w:t xml:space="preserve">, </w:t>
      </w:r>
      <w:hyperlink r:id="rId5" w:anchor="/dokument/16798683#art(250(a))" w:tgtFrame="_blank" w:history="1">
        <w:r w:rsidRPr="005F2B24">
          <w:rPr>
            <w:rFonts w:asciiTheme="minorHAnsi" w:hAnsiTheme="minorHAnsi"/>
          </w:rPr>
          <w:t>art. 250a</w:t>
        </w:r>
      </w:hyperlink>
      <w:r w:rsidRPr="005F2B24">
        <w:rPr>
          <w:rFonts w:asciiTheme="minorHAnsi" w:hAnsiTheme="minorHAnsi"/>
        </w:rPr>
        <w:t xml:space="preserve">, </w:t>
      </w:r>
      <w:hyperlink r:id="rId6" w:anchor="/dokument/16798683#art(258)" w:tgtFrame="_blank" w:history="1">
        <w:r w:rsidRPr="005F2B24">
          <w:rPr>
            <w:rFonts w:asciiTheme="minorHAnsi" w:hAnsiTheme="minorHAnsi"/>
          </w:rPr>
          <w:t>art. 258</w:t>
        </w:r>
      </w:hyperlink>
      <w:r w:rsidRPr="005F2B24">
        <w:rPr>
          <w:rFonts w:asciiTheme="minorHAnsi" w:hAnsiTheme="minorHAnsi"/>
        </w:rPr>
        <w:t xml:space="preserve"> lub </w:t>
      </w:r>
      <w:hyperlink r:id="rId7" w:anchor="/dokument/16798683#art(270)" w:tgtFrame="_blank" w:history="1">
        <w:r w:rsidRPr="005F2B24">
          <w:rPr>
            <w:rFonts w:asciiTheme="minorHAnsi" w:hAnsiTheme="minorHAnsi"/>
          </w:rPr>
          <w:t>art. 270-309</w:t>
        </w:r>
      </w:hyperlink>
      <w:r w:rsidRPr="005F2B24">
        <w:rPr>
          <w:rFonts w:asciiTheme="minorHAnsi" w:hAnsiTheme="minorHAnsi"/>
        </w:rPr>
        <w:t xml:space="preserve"> ustawy z dnia 6 czerwca 1997 r. - Kodeks karny (Dz. U. poz. 553, z </w:t>
      </w:r>
      <w:proofErr w:type="spellStart"/>
      <w:r w:rsidRPr="005F2B24">
        <w:rPr>
          <w:rFonts w:asciiTheme="minorHAnsi" w:hAnsiTheme="minorHAnsi"/>
        </w:rPr>
        <w:t>późn</w:t>
      </w:r>
      <w:proofErr w:type="spellEnd"/>
      <w:r w:rsidRPr="005F2B24">
        <w:rPr>
          <w:rFonts w:asciiTheme="minorHAnsi" w:hAnsiTheme="minorHAnsi"/>
        </w:rPr>
        <w:t xml:space="preserve">. zm.) lub </w:t>
      </w:r>
      <w:hyperlink r:id="rId8" w:anchor="/dokument/17631344#art(46)" w:tgtFrame="_blank" w:history="1">
        <w:r w:rsidRPr="005F2B24">
          <w:rPr>
            <w:rFonts w:asciiTheme="minorHAnsi" w:hAnsiTheme="minorHAnsi"/>
          </w:rPr>
          <w:t>art. 46</w:t>
        </w:r>
      </w:hyperlink>
      <w:r w:rsidRPr="005F2B24">
        <w:rPr>
          <w:rFonts w:asciiTheme="minorHAnsi" w:hAnsiTheme="minorHAnsi"/>
        </w:rPr>
        <w:t xml:space="preserve"> lub </w:t>
      </w:r>
      <w:hyperlink r:id="rId9" w:anchor="/dokument/17631344#art(48)" w:tgtFrame="_blank" w:history="1">
        <w:r w:rsidRPr="005F2B24">
          <w:rPr>
            <w:rFonts w:asciiTheme="minorHAnsi" w:hAnsiTheme="minorHAnsi"/>
          </w:rPr>
          <w:t>art. 48</w:t>
        </w:r>
      </w:hyperlink>
      <w:r w:rsidRPr="005F2B24">
        <w:rPr>
          <w:rFonts w:asciiTheme="minorHAnsi" w:hAnsiTheme="minorHAnsi"/>
        </w:rPr>
        <w:t xml:space="preserve"> ustawy z dnia 25 czerwca 2010 r. o sporcie (Dz. U. z 2016 r. poz. 176),</w:t>
      </w:r>
    </w:p>
    <w:p w14:paraId="42D6FBBB" w14:textId="77777777" w:rsidR="00DC669E" w:rsidRPr="005F2B24" w:rsidRDefault="00DC669E" w:rsidP="005D2FEE">
      <w:pPr>
        <w:pStyle w:val="Akapitzlist"/>
        <w:numPr>
          <w:ilvl w:val="0"/>
          <w:numId w:val="31"/>
        </w:numPr>
        <w:ind w:left="851" w:hanging="284"/>
        <w:contextualSpacing w:val="0"/>
        <w:jc w:val="both"/>
        <w:rPr>
          <w:rFonts w:asciiTheme="minorHAnsi" w:hAnsiTheme="minorHAnsi"/>
        </w:rPr>
      </w:pPr>
      <w:r w:rsidRPr="005F2B24">
        <w:rPr>
          <w:rFonts w:asciiTheme="minorHAnsi" w:hAnsiTheme="minorHAnsi"/>
        </w:rPr>
        <w:t xml:space="preserve">o charakterze terrorystycznym, o którym mowa w </w:t>
      </w:r>
      <w:hyperlink r:id="rId10" w:anchor="/dokument/16798683#art(115)par(20)" w:tgtFrame="_blank" w:history="1">
        <w:r w:rsidRPr="005F2B24">
          <w:rPr>
            <w:rFonts w:asciiTheme="minorHAnsi" w:hAnsiTheme="minorHAnsi"/>
          </w:rPr>
          <w:t>art. 115 § 20</w:t>
        </w:r>
      </w:hyperlink>
      <w:r w:rsidRPr="005F2B24">
        <w:rPr>
          <w:rFonts w:asciiTheme="minorHAnsi" w:hAnsiTheme="minorHAnsi"/>
        </w:rPr>
        <w:t xml:space="preserve"> ustawy z dnia 6 czerwca 1997 r. - Kodeks karny,</w:t>
      </w:r>
    </w:p>
    <w:p w14:paraId="4C84088E" w14:textId="77777777" w:rsidR="00DC669E" w:rsidRPr="005F2B24" w:rsidRDefault="00DC669E" w:rsidP="005D2FEE">
      <w:pPr>
        <w:pStyle w:val="Akapitzlist"/>
        <w:numPr>
          <w:ilvl w:val="0"/>
          <w:numId w:val="31"/>
        </w:numPr>
        <w:ind w:left="851" w:hanging="284"/>
        <w:contextualSpacing w:val="0"/>
        <w:jc w:val="both"/>
        <w:rPr>
          <w:rFonts w:asciiTheme="minorHAnsi" w:hAnsiTheme="minorHAnsi"/>
        </w:rPr>
      </w:pPr>
      <w:r w:rsidRPr="005F2B24">
        <w:rPr>
          <w:rFonts w:asciiTheme="minorHAnsi" w:hAnsiTheme="minorHAnsi"/>
        </w:rPr>
        <w:t>skarbowe,</w:t>
      </w:r>
    </w:p>
    <w:p w14:paraId="0048FE57" w14:textId="77777777" w:rsidR="00DC669E" w:rsidRPr="005F2B24" w:rsidRDefault="00DC669E" w:rsidP="005D2FEE">
      <w:pPr>
        <w:pStyle w:val="Akapitzlist"/>
        <w:numPr>
          <w:ilvl w:val="0"/>
          <w:numId w:val="31"/>
        </w:numPr>
        <w:ind w:left="851" w:hanging="284"/>
        <w:contextualSpacing w:val="0"/>
        <w:jc w:val="both"/>
        <w:rPr>
          <w:rFonts w:asciiTheme="minorHAnsi" w:hAnsiTheme="minorHAnsi"/>
        </w:rPr>
      </w:pPr>
      <w:r w:rsidRPr="005F2B24">
        <w:rPr>
          <w:rFonts w:asciiTheme="minorHAnsi" w:hAnsiTheme="minorHAnsi"/>
        </w:rPr>
        <w:t xml:space="preserve"> o którym mowa w </w:t>
      </w:r>
      <w:hyperlink r:id="rId11" w:anchor="/dokument/17896506#art(9)" w:tgtFrame="_blank" w:history="1">
        <w:r w:rsidRPr="005F2B24">
          <w:rPr>
            <w:rFonts w:asciiTheme="minorHAnsi" w:hAnsiTheme="minorHAnsi"/>
          </w:rPr>
          <w:t>art. 9</w:t>
        </w:r>
      </w:hyperlink>
      <w:r w:rsidRPr="005F2B24">
        <w:rPr>
          <w:rFonts w:asciiTheme="minorHAnsi" w:hAnsiTheme="minorHAnsi"/>
        </w:rPr>
        <w:t xml:space="preserve"> lub </w:t>
      </w:r>
      <w:hyperlink r:id="rId12" w:anchor="/dokument/17896506#art(10)" w:tgtFrame="_blank" w:history="1">
        <w:r w:rsidRPr="005F2B24">
          <w:rPr>
            <w:rFonts w:asciiTheme="minorHAnsi" w:hAnsiTheme="minorHAnsi"/>
          </w:rPr>
          <w:t>art. 10</w:t>
        </w:r>
      </w:hyperlink>
      <w:r w:rsidRPr="005F2B24">
        <w:rPr>
          <w:rFonts w:asciiTheme="minorHAnsi" w:hAnsiTheme="minorHAnsi"/>
        </w:rPr>
        <w:t xml:space="preserve"> ustawy z dnia 15 czerwca 2012 r. o skutkach powierzania wykonywania pracy cudzoziemcom przebywającym wbrew przepisom na terytorium Rzeczypospolitej Polskiej (Dz. U. poz. 769);</w:t>
      </w:r>
    </w:p>
    <w:p w14:paraId="0B51FF6A"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63C034A3"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FB04318"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80AE43C"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 xml:space="preserve"> wykonawcę, który w wyniku lekkomyślności lub niedbalstwa przedstawił informacje wprowadzające w błąd zamawiającego, mogące mieć istotny wpływ na decyzje podejmowane przez zamawiającego w postępowaniu o udzielenie zamówienia;</w:t>
      </w:r>
    </w:p>
    <w:p w14:paraId="24E29695"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wykonawcę, który bezprawnie wpływał lub próbował wpłynąć na czynności zamawiającego lub pozyskać informacje poufne, mogące dać mu przewagę w postępowaniu o udzielenie zamówienia;</w:t>
      </w:r>
    </w:p>
    <w:p w14:paraId="23B7A23B"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6D76B94"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wykonawcę, który z innymi wykonawcami zawarł porozumienie mające na celu zakłócenie konkurencji między wykonawcami w postępowaniu o udzielenie zamówienia, co zamawiający jest w stanie wykazać za pomocą stosownych środków dowodowych;</w:t>
      </w:r>
    </w:p>
    <w:p w14:paraId="2146E4CF"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 xml:space="preserve">wykonawcę będącego podmiotem zbiorowym, wobec którego sąd orzekł zakaz ubiegania się o zamówienia publiczne na podstawie </w:t>
      </w:r>
      <w:hyperlink r:id="rId13" w:anchor="/dokument/16991855" w:tgtFrame="_blank" w:history="1">
        <w:r w:rsidRPr="005F2B24">
          <w:rPr>
            <w:rFonts w:asciiTheme="minorHAnsi" w:hAnsiTheme="minorHAnsi"/>
          </w:rPr>
          <w:t>ustawy</w:t>
        </w:r>
      </w:hyperlink>
      <w:r w:rsidRPr="005F2B24">
        <w:rPr>
          <w:rFonts w:asciiTheme="minorHAnsi" w:hAnsiTheme="minorHAnsi"/>
        </w:rPr>
        <w:t xml:space="preserve"> z dnia 28 października 2002 r. o odpowiedzialności podmiotów zbiorowych za czyny zabronione pod groźbą kary (Dz. U. z 2015 r. poz. 1212, 1844 i 1855 oraz z 2016 r. poz. 437 i 544);</w:t>
      </w:r>
    </w:p>
    <w:p w14:paraId="37C49D16"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wykonawcę, wobec którego orzeczono tytułem środka zapobiegawczego zakaz ubiegania się o zamówienia publiczne;</w:t>
      </w:r>
    </w:p>
    <w:p w14:paraId="0CCB1E33" w14:textId="77777777" w:rsidR="00DC669E" w:rsidRPr="005F2B24" w:rsidRDefault="00DC669E" w:rsidP="005D2FEE">
      <w:pPr>
        <w:pStyle w:val="Akapitzlist"/>
        <w:numPr>
          <w:ilvl w:val="0"/>
          <w:numId w:val="30"/>
        </w:numPr>
        <w:ind w:left="567" w:hanging="425"/>
        <w:contextualSpacing w:val="0"/>
        <w:jc w:val="both"/>
        <w:rPr>
          <w:rFonts w:asciiTheme="minorHAnsi" w:hAnsiTheme="minorHAnsi"/>
        </w:rPr>
      </w:pPr>
      <w:r w:rsidRPr="005F2B24">
        <w:rPr>
          <w:rFonts w:asciiTheme="minorHAnsi" w:hAnsiTheme="minorHAnsi"/>
        </w:rPr>
        <w:t xml:space="preserve">wykonawców, którzy należąc do tej samej grupy kapitałowej, w rozumieniu </w:t>
      </w:r>
      <w:hyperlink r:id="rId14" w:anchor="/dokument/17337528" w:tgtFrame="_blank" w:history="1">
        <w:r w:rsidRPr="005F2B24">
          <w:rPr>
            <w:rFonts w:asciiTheme="minorHAnsi" w:hAnsiTheme="minorHAnsi"/>
          </w:rPr>
          <w:t>ustawy</w:t>
        </w:r>
      </w:hyperlink>
      <w:r w:rsidRPr="005F2B24">
        <w:rPr>
          <w:rFonts w:asciiTheme="minorHAnsi" w:hAnsiTheme="minorHAnsi"/>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footnote>
  <w:footnote w:id="2">
    <w:p w14:paraId="67524FC2" w14:textId="77777777" w:rsidR="00DC669E" w:rsidRPr="00F44443" w:rsidRDefault="00DC669E" w:rsidP="00966600">
      <w:pPr>
        <w:pStyle w:val="Tekstprzypisudolnego"/>
        <w:rPr>
          <w:rFonts w:ascii="Calibri" w:hAnsi="Calibri"/>
        </w:rPr>
      </w:pPr>
      <w:r w:rsidRPr="00F44443">
        <w:rPr>
          <w:rStyle w:val="Odwoanieprzypisudolnego"/>
          <w:rFonts w:ascii="Calibri" w:hAnsi="Calibri"/>
          <w:i/>
        </w:rPr>
        <w:footnoteRef/>
      </w:r>
      <w:r w:rsidRPr="00F44443">
        <w:rPr>
          <w:rFonts w:ascii="Calibri" w:hAnsi="Calibri"/>
          <w:i/>
        </w:rPr>
        <w:t xml:space="preserve"> w przypadku wniosku złożonego przez Wykonawców wspólnie ubiegających się o udzielenie zamówienia lub złożenia wniosku przez osobę inna niż umocowana do reprezentacji w świetle informacji ujawnionych w rejestrach, proszę wskazać dane pełnomocnika </w:t>
      </w:r>
    </w:p>
  </w:footnote>
  <w:footnote w:id="3">
    <w:p w14:paraId="5BCABF62" w14:textId="77777777" w:rsidR="00DC669E" w:rsidRPr="005F2B24" w:rsidRDefault="00DC669E" w:rsidP="00D61C6D">
      <w:pPr>
        <w:pStyle w:val="Tekstprzypisudolnego"/>
        <w:rPr>
          <w:rFonts w:asciiTheme="minorHAnsi" w:hAnsiTheme="minorHAnsi"/>
          <w:i/>
        </w:rPr>
      </w:pPr>
      <w:r w:rsidRPr="005F2B24">
        <w:rPr>
          <w:rStyle w:val="Odwoanieprzypisudolnego"/>
          <w:rFonts w:asciiTheme="minorHAnsi" w:hAnsiTheme="minorHAnsi"/>
        </w:rPr>
        <w:footnoteRef/>
      </w:r>
      <w:r w:rsidRPr="005F2B24">
        <w:rPr>
          <w:rFonts w:asciiTheme="minorHAnsi" w:hAnsiTheme="minorHAnsi"/>
        </w:rPr>
        <w:t xml:space="preserve"> </w:t>
      </w:r>
      <w:r w:rsidRPr="005F2B24">
        <w:rPr>
          <w:rFonts w:asciiTheme="minorHAnsi" w:hAnsiTheme="minorHAnsi"/>
          <w:i/>
        </w:rPr>
        <w:t xml:space="preserve">Wypełnić o ile ma zastosowanie. Jeśli nie ma zastosowania skreślić cały punkt. </w:t>
      </w:r>
    </w:p>
  </w:footnote>
  <w:footnote w:id="4">
    <w:p w14:paraId="0C1D00C0" w14:textId="77777777" w:rsidR="00DC669E" w:rsidRPr="005F2B24" w:rsidRDefault="00DC669E" w:rsidP="00D61C6D">
      <w:pPr>
        <w:pStyle w:val="Tekstprzypisudolnego"/>
        <w:rPr>
          <w:rFonts w:asciiTheme="minorHAnsi" w:hAnsiTheme="minorHAnsi"/>
          <w:i/>
        </w:rPr>
      </w:pPr>
      <w:r w:rsidRPr="005F2B24">
        <w:rPr>
          <w:rStyle w:val="Odwoanieprzypisudolnego"/>
          <w:rFonts w:asciiTheme="minorHAnsi" w:hAnsiTheme="minorHAnsi"/>
          <w:i/>
        </w:rPr>
        <w:footnoteRef/>
      </w:r>
      <w:r w:rsidRPr="005F2B24">
        <w:rPr>
          <w:rFonts w:asciiTheme="minorHAnsi" w:hAnsiTheme="minorHAnsi"/>
          <w:i/>
        </w:rPr>
        <w:t xml:space="preserve"> Należy powielić tyle razy, aby podać dane wszystkich podmiotów</w:t>
      </w:r>
    </w:p>
  </w:footnote>
  <w:footnote w:id="5">
    <w:p w14:paraId="4FB279AD" w14:textId="77777777" w:rsidR="00DC669E" w:rsidRPr="005F2B24" w:rsidRDefault="00DC669E" w:rsidP="00D61C6D">
      <w:pPr>
        <w:pStyle w:val="Tekstprzypisudolnego"/>
        <w:rPr>
          <w:rFonts w:asciiTheme="minorHAnsi" w:hAnsiTheme="minorHAnsi"/>
          <w:i/>
        </w:rPr>
      </w:pPr>
      <w:r w:rsidRPr="005F2B24">
        <w:rPr>
          <w:rStyle w:val="Odwoanieprzypisudolnego"/>
          <w:rFonts w:asciiTheme="minorHAnsi" w:hAnsiTheme="minorHAnsi"/>
          <w:i/>
        </w:rPr>
        <w:footnoteRef/>
      </w:r>
      <w:r>
        <w:rPr>
          <w:rFonts w:asciiTheme="minorHAnsi" w:hAnsiTheme="minorHAnsi"/>
          <w:i/>
        </w:rPr>
        <w:t xml:space="preserve"> Wypełnić o ile ma zastosowanie</w:t>
      </w:r>
    </w:p>
  </w:footnote>
  <w:footnote w:id="6">
    <w:p w14:paraId="0CF2B6F8" w14:textId="77777777" w:rsidR="00DC669E" w:rsidRPr="005F2B24" w:rsidRDefault="00DC669E" w:rsidP="003C4C5C">
      <w:pPr>
        <w:pStyle w:val="Tekstprzypisudolnego"/>
        <w:rPr>
          <w:rFonts w:asciiTheme="minorHAnsi" w:hAnsiTheme="minorHAnsi"/>
          <w:i/>
        </w:rPr>
      </w:pPr>
      <w:r w:rsidRPr="005F2B24">
        <w:rPr>
          <w:rStyle w:val="Odwoanieprzypisudolnego"/>
          <w:rFonts w:asciiTheme="minorHAnsi" w:hAnsiTheme="minorHAnsi"/>
          <w:i/>
        </w:rPr>
        <w:footnoteRef/>
      </w:r>
      <w:r w:rsidRPr="005F2B24">
        <w:rPr>
          <w:rFonts w:asciiTheme="minorHAnsi" w:hAnsiTheme="minorHAnsi"/>
          <w:i/>
        </w:rPr>
        <w:t xml:space="preserve"> </w:t>
      </w:r>
      <w:r w:rsidRPr="005F2B24">
        <w:rPr>
          <w:rFonts w:asciiTheme="minorHAnsi" w:hAnsiTheme="minorHAnsi" w:cs="Arial"/>
          <w:bCs/>
          <w:i/>
        </w:rPr>
        <w:t xml:space="preserve">Wykonawca powinien podać informacje dla każdego z ostatnich trzech wskazując w tym miejscu okres, do którego odnoszą się dane </w:t>
      </w:r>
    </w:p>
  </w:footnote>
  <w:footnote w:id="7">
    <w:p w14:paraId="566208C1" w14:textId="77777777" w:rsidR="00DC669E" w:rsidRPr="005F2B24" w:rsidRDefault="00DC669E" w:rsidP="003C4C5C">
      <w:pPr>
        <w:pStyle w:val="Tekstprzypisudolnego"/>
        <w:rPr>
          <w:rFonts w:asciiTheme="minorHAnsi" w:hAnsiTheme="minorHAnsi"/>
        </w:rPr>
      </w:pPr>
      <w:r w:rsidRPr="005F2B24">
        <w:rPr>
          <w:rStyle w:val="Odwoanieprzypisudolnego"/>
          <w:rFonts w:asciiTheme="minorHAnsi" w:hAnsiTheme="minorHAnsi"/>
          <w:i/>
        </w:rPr>
        <w:footnoteRef/>
      </w:r>
      <w:r w:rsidRPr="005F2B24">
        <w:rPr>
          <w:rFonts w:asciiTheme="minorHAnsi" w:hAnsiTheme="minorHAnsi"/>
          <w:i/>
        </w:rPr>
        <w:t xml:space="preserve"> proszę podać pełną nazwę Wykonawcy</w:t>
      </w:r>
    </w:p>
  </w:footnote>
  <w:footnote w:id="8">
    <w:p w14:paraId="09F6CAF4" w14:textId="77777777" w:rsidR="00DC669E" w:rsidRPr="005F2B24" w:rsidRDefault="00DC669E" w:rsidP="00680971">
      <w:pPr>
        <w:pStyle w:val="Tekstprzypisudolnego"/>
        <w:rPr>
          <w:rFonts w:asciiTheme="minorHAnsi" w:hAnsiTheme="minorHAnsi"/>
          <w:i/>
        </w:rPr>
      </w:pPr>
      <w:r w:rsidRPr="005F2B24">
        <w:rPr>
          <w:rStyle w:val="Odwoanieprzypisudolnego"/>
          <w:rFonts w:asciiTheme="minorHAnsi" w:hAnsiTheme="minorHAnsi"/>
          <w:i/>
        </w:rPr>
        <w:footnoteRef/>
      </w:r>
      <w:r w:rsidRPr="005F2B24">
        <w:rPr>
          <w:rFonts w:asciiTheme="minorHAnsi" w:hAnsiTheme="minorHAnsi"/>
          <w:i/>
        </w:rPr>
        <w:t xml:space="preserve"> </w:t>
      </w:r>
      <w:r w:rsidRPr="005F2B24">
        <w:rPr>
          <w:rFonts w:asciiTheme="minorHAnsi" w:hAnsiTheme="minorHAnsi" w:cs="Arial"/>
          <w:bCs/>
          <w:i/>
        </w:rPr>
        <w:t xml:space="preserve">Wykonawca powinien podać informacje dla każdego z ostatnich trzech wskazując w tym miejscu okres, do którego odnoszą się dane </w:t>
      </w:r>
    </w:p>
  </w:footnote>
  <w:footnote w:id="9">
    <w:p w14:paraId="5BD4A943" w14:textId="77777777" w:rsidR="00DC669E" w:rsidRPr="005F2B24" w:rsidRDefault="00DC669E" w:rsidP="00680971">
      <w:pPr>
        <w:pStyle w:val="Tekstprzypisudolnego"/>
        <w:rPr>
          <w:rFonts w:asciiTheme="minorHAnsi" w:hAnsiTheme="minorHAnsi"/>
        </w:rPr>
      </w:pPr>
      <w:r w:rsidRPr="005F2B24">
        <w:rPr>
          <w:rStyle w:val="Odwoanieprzypisudolnego"/>
          <w:rFonts w:asciiTheme="minorHAnsi" w:hAnsiTheme="minorHAnsi"/>
          <w:i/>
        </w:rPr>
        <w:footnoteRef/>
      </w:r>
      <w:r w:rsidRPr="005F2B24">
        <w:rPr>
          <w:rFonts w:asciiTheme="minorHAnsi" w:hAnsiTheme="minorHAnsi"/>
          <w:i/>
        </w:rPr>
        <w:t xml:space="preserve"> proszę podać pełną nazwę Wykonawcy</w:t>
      </w:r>
    </w:p>
  </w:footnote>
  <w:footnote w:id="10">
    <w:p w14:paraId="086E5924" w14:textId="77777777" w:rsidR="00DC669E" w:rsidRPr="005F2B24" w:rsidRDefault="00DC669E" w:rsidP="00680971">
      <w:pPr>
        <w:pStyle w:val="Tekstprzypisudolnego"/>
        <w:rPr>
          <w:rFonts w:asciiTheme="minorHAnsi" w:hAnsiTheme="minorHAnsi"/>
          <w:i/>
        </w:rPr>
      </w:pPr>
      <w:r w:rsidRPr="005F2B24">
        <w:rPr>
          <w:rStyle w:val="Odwoanieprzypisudolnego"/>
          <w:rFonts w:asciiTheme="minorHAnsi" w:hAnsiTheme="minorHAnsi"/>
          <w:i/>
        </w:rPr>
        <w:footnoteRef/>
      </w:r>
      <w:r w:rsidRPr="005F2B24">
        <w:rPr>
          <w:rFonts w:asciiTheme="minorHAnsi" w:hAnsiTheme="minorHAnsi"/>
          <w:i/>
        </w:rPr>
        <w:t xml:space="preserve"> </w:t>
      </w:r>
      <w:r w:rsidRPr="005F2B24">
        <w:rPr>
          <w:rFonts w:asciiTheme="minorHAnsi" w:hAnsiTheme="minorHAnsi" w:cs="Arial"/>
          <w:bCs/>
          <w:i/>
        </w:rPr>
        <w:t xml:space="preserve">Wykonawca powinien podać informacje dla każdego z ostatnich trzech wskazując w tym miejscu okres, do którego odnoszą się dane </w:t>
      </w:r>
    </w:p>
  </w:footnote>
  <w:footnote w:id="11">
    <w:p w14:paraId="0C5E7FD7" w14:textId="77777777" w:rsidR="00DC669E" w:rsidRPr="005F2B24" w:rsidRDefault="00DC669E" w:rsidP="00680971">
      <w:pPr>
        <w:pStyle w:val="Tekstprzypisudolnego"/>
        <w:rPr>
          <w:rFonts w:asciiTheme="minorHAnsi" w:hAnsiTheme="minorHAnsi"/>
        </w:rPr>
      </w:pPr>
      <w:r w:rsidRPr="005F2B24">
        <w:rPr>
          <w:rStyle w:val="Odwoanieprzypisudolnego"/>
          <w:rFonts w:asciiTheme="minorHAnsi" w:hAnsiTheme="minorHAnsi"/>
          <w:i/>
        </w:rPr>
        <w:footnoteRef/>
      </w:r>
      <w:r w:rsidRPr="005F2B24">
        <w:rPr>
          <w:rFonts w:asciiTheme="minorHAnsi" w:hAnsiTheme="minorHAnsi"/>
          <w:i/>
        </w:rPr>
        <w:t xml:space="preserve"> proszę podać pełną nazwę Wykonawcy</w:t>
      </w:r>
    </w:p>
  </w:footnote>
  <w:footnote w:id="12">
    <w:p w14:paraId="205B12B4" w14:textId="77777777" w:rsidR="00DC669E" w:rsidRPr="005F2B24" w:rsidRDefault="00DC669E" w:rsidP="00370D7D">
      <w:pPr>
        <w:pStyle w:val="Tekstprzypisudolnego"/>
        <w:spacing w:line="240" w:lineRule="auto"/>
        <w:rPr>
          <w:rFonts w:asciiTheme="minorHAnsi" w:hAnsiTheme="minorHAnsi"/>
          <w:i/>
        </w:rPr>
      </w:pPr>
      <w:r w:rsidRPr="005F2B24">
        <w:rPr>
          <w:rStyle w:val="Odwoanieprzypisudolnego"/>
          <w:rFonts w:asciiTheme="minorHAnsi" w:hAnsiTheme="minorHAnsi"/>
          <w:i/>
        </w:rPr>
        <w:footnoteRef/>
      </w:r>
      <w:r w:rsidRPr="005F2B24">
        <w:rPr>
          <w:rFonts w:asciiTheme="minorHAnsi" w:hAnsiTheme="minorHAnsi"/>
          <w:i/>
        </w:rPr>
        <w:t xml:space="preserve"> </w:t>
      </w:r>
      <w:r w:rsidRPr="005F2B24">
        <w:rPr>
          <w:rFonts w:asciiTheme="minorHAnsi" w:hAnsiTheme="minorHAnsi" w:cs="Arial"/>
          <w:bCs/>
          <w:i/>
        </w:rPr>
        <w:t xml:space="preserve">Wykonawca powinien podać informacje dla każdego z ostatnich trzech lat przed upływem terminu składania </w:t>
      </w:r>
      <w:r>
        <w:rPr>
          <w:rFonts w:asciiTheme="minorHAnsi" w:hAnsiTheme="minorHAnsi" w:cs="Arial"/>
          <w:bCs/>
          <w:i/>
        </w:rPr>
        <w:t>Wniosków o dopuszczenie do udziału w postępowaniu</w:t>
      </w:r>
      <w:r w:rsidRPr="005F2B24">
        <w:rPr>
          <w:rFonts w:asciiTheme="minorHAnsi" w:hAnsiTheme="minorHAnsi" w:cs="Arial"/>
          <w:bCs/>
          <w:i/>
        </w:rPr>
        <w:t xml:space="preserve">, gdy okres prowadzenia działalności jest krótszy - w tym okresie, wskazując w tym miejscu okres, do którego odnoszą się dane </w:t>
      </w:r>
    </w:p>
  </w:footnote>
  <w:footnote w:id="13">
    <w:p w14:paraId="60E954B0" w14:textId="77777777" w:rsidR="00DC669E" w:rsidRPr="005F2B24" w:rsidRDefault="00DC669E" w:rsidP="00370D7D">
      <w:pPr>
        <w:pStyle w:val="Tekstprzypisudolnego"/>
        <w:spacing w:line="240" w:lineRule="auto"/>
        <w:rPr>
          <w:rFonts w:asciiTheme="minorHAnsi" w:hAnsiTheme="minorHAnsi"/>
        </w:rPr>
      </w:pPr>
      <w:r w:rsidRPr="005F2B24">
        <w:rPr>
          <w:rStyle w:val="Odwoanieprzypisudolnego"/>
          <w:rFonts w:asciiTheme="minorHAnsi" w:hAnsiTheme="minorHAnsi"/>
          <w:i/>
        </w:rPr>
        <w:footnoteRef/>
      </w:r>
      <w:r w:rsidRPr="005F2B24">
        <w:rPr>
          <w:rFonts w:asciiTheme="minorHAnsi" w:hAnsiTheme="minorHAnsi"/>
          <w:i/>
        </w:rPr>
        <w:t xml:space="preserve"> proszę podać pełną nazwę Wykonawcy</w:t>
      </w:r>
    </w:p>
  </w:footnote>
  <w:footnote w:id="14">
    <w:p w14:paraId="7262C0D9" w14:textId="77777777" w:rsidR="00DC669E" w:rsidRPr="005F2B24" w:rsidRDefault="00DC669E" w:rsidP="00370D7D">
      <w:pPr>
        <w:pStyle w:val="Tekstprzypisudolnego"/>
        <w:spacing w:line="240" w:lineRule="auto"/>
        <w:rPr>
          <w:rFonts w:asciiTheme="minorHAnsi" w:hAnsiTheme="minorHAnsi"/>
          <w:i/>
        </w:rPr>
      </w:pPr>
      <w:r w:rsidRPr="005F2B24">
        <w:rPr>
          <w:rStyle w:val="Odwoanieprzypisudolnego"/>
          <w:rFonts w:asciiTheme="minorHAnsi" w:hAnsiTheme="minorHAnsi"/>
          <w:i/>
        </w:rPr>
        <w:footnoteRef/>
      </w:r>
      <w:r w:rsidRPr="005F2B24">
        <w:rPr>
          <w:rFonts w:asciiTheme="minorHAnsi" w:hAnsiTheme="minorHAnsi"/>
          <w:i/>
        </w:rPr>
        <w:t xml:space="preserve"> </w:t>
      </w:r>
      <w:r w:rsidRPr="005F2B24">
        <w:rPr>
          <w:rFonts w:asciiTheme="minorHAnsi" w:hAnsiTheme="minorHAnsi" w:cs="Arial"/>
          <w:bCs/>
          <w:i/>
        </w:rPr>
        <w:t xml:space="preserve">Wykonawca powinien podać informacje dla każdego z ostatnich trzech lat przed upływem terminu składania </w:t>
      </w:r>
      <w:r>
        <w:rPr>
          <w:rFonts w:asciiTheme="minorHAnsi" w:hAnsiTheme="minorHAnsi" w:cs="Arial"/>
          <w:bCs/>
          <w:i/>
        </w:rPr>
        <w:t>Wniosków o dopuszczenie do udziału w postępowaniu</w:t>
      </w:r>
      <w:r w:rsidRPr="005F2B24">
        <w:rPr>
          <w:rFonts w:asciiTheme="minorHAnsi" w:hAnsiTheme="minorHAnsi" w:cs="Arial"/>
          <w:bCs/>
          <w:i/>
        </w:rPr>
        <w:t>, gdy okres prowadzenia działalności jest krótszy - w tym okresie, wskazując w tym miejscu okres, do którego odnoszą się dane</w:t>
      </w:r>
    </w:p>
  </w:footnote>
  <w:footnote w:id="15">
    <w:p w14:paraId="518D27A9" w14:textId="77777777" w:rsidR="00DC669E" w:rsidRPr="005F2B24" w:rsidRDefault="00DC669E" w:rsidP="00370D7D">
      <w:pPr>
        <w:pStyle w:val="Tekstprzypisudolnego"/>
        <w:spacing w:line="240" w:lineRule="auto"/>
        <w:rPr>
          <w:rFonts w:asciiTheme="minorHAnsi" w:hAnsiTheme="minorHAnsi"/>
        </w:rPr>
      </w:pPr>
      <w:r w:rsidRPr="005F2B24">
        <w:rPr>
          <w:rStyle w:val="Odwoanieprzypisudolnego"/>
          <w:rFonts w:asciiTheme="minorHAnsi" w:hAnsiTheme="minorHAnsi"/>
          <w:i/>
        </w:rPr>
        <w:footnoteRef/>
      </w:r>
      <w:r w:rsidRPr="005F2B24">
        <w:rPr>
          <w:rFonts w:asciiTheme="minorHAnsi" w:hAnsiTheme="minorHAnsi"/>
          <w:i/>
        </w:rPr>
        <w:t xml:space="preserve"> proszę podać pełną nazwę Wykonawcy</w:t>
      </w:r>
    </w:p>
  </w:footnote>
  <w:footnote w:id="16">
    <w:p w14:paraId="2F376EB7" w14:textId="77777777" w:rsidR="00DC669E" w:rsidRPr="005F2B24" w:rsidRDefault="00DC669E" w:rsidP="00370D7D">
      <w:pPr>
        <w:pStyle w:val="Tekstprzypisudolnego"/>
        <w:spacing w:line="240" w:lineRule="auto"/>
        <w:rPr>
          <w:rFonts w:asciiTheme="minorHAnsi" w:hAnsiTheme="minorHAnsi"/>
          <w:i/>
        </w:rPr>
      </w:pPr>
      <w:r w:rsidRPr="005F2B24">
        <w:rPr>
          <w:rStyle w:val="Odwoanieprzypisudolnego"/>
          <w:rFonts w:asciiTheme="minorHAnsi" w:hAnsiTheme="minorHAnsi"/>
          <w:i/>
        </w:rPr>
        <w:footnoteRef/>
      </w:r>
      <w:r w:rsidRPr="005F2B24">
        <w:rPr>
          <w:rFonts w:asciiTheme="minorHAnsi" w:hAnsiTheme="minorHAnsi"/>
          <w:i/>
        </w:rPr>
        <w:t xml:space="preserve"> </w:t>
      </w:r>
      <w:r w:rsidRPr="005F2B24">
        <w:rPr>
          <w:rFonts w:asciiTheme="minorHAnsi" w:hAnsiTheme="minorHAnsi" w:cs="Arial"/>
          <w:bCs/>
          <w:i/>
        </w:rPr>
        <w:t xml:space="preserve">Wykonawca powinien podać informacje dla każdego z ostatnich trzech lat przed upływem terminu składania </w:t>
      </w:r>
      <w:r>
        <w:rPr>
          <w:rFonts w:asciiTheme="minorHAnsi" w:hAnsiTheme="minorHAnsi" w:cs="Arial"/>
          <w:bCs/>
          <w:i/>
        </w:rPr>
        <w:t>Wniosków o dopuszczenie do udziału w postępowaniu</w:t>
      </w:r>
      <w:r w:rsidRPr="005F2B24">
        <w:rPr>
          <w:rFonts w:asciiTheme="minorHAnsi" w:hAnsiTheme="minorHAnsi" w:cs="Arial"/>
          <w:bCs/>
          <w:i/>
        </w:rPr>
        <w:t>, gdy okres prowadzenia działalności jest krótszy - w tym okresie, wskazując w tym miejscu okres, do którego odnoszą się dane</w:t>
      </w:r>
    </w:p>
  </w:footnote>
  <w:footnote w:id="17">
    <w:p w14:paraId="7C9F20AB" w14:textId="77777777" w:rsidR="00DC669E" w:rsidRPr="005F2B24" w:rsidRDefault="00DC669E" w:rsidP="00370D7D">
      <w:pPr>
        <w:pStyle w:val="Tekstprzypisudolnego"/>
        <w:spacing w:line="240" w:lineRule="auto"/>
        <w:rPr>
          <w:rFonts w:asciiTheme="minorHAnsi" w:hAnsiTheme="minorHAnsi"/>
        </w:rPr>
      </w:pPr>
      <w:r w:rsidRPr="005F2B24">
        <w:rPr>
          <w:rStyle w:val="Odwoanieprzypisudolnego"/>
          <w:rFonts w:asciiTheme="minorHAnsi" w:hAnsiTheme="minorHAnsi"/>
          <w:i/>
        </w:rPr>
        <w:footnoteRef/>
      </w:r>
      <w:r w:rsidRPr="005F2B24">
        <w:rPr>
          <w:rFonts w:asciiTheme="minorHAnsi" w:hAnsiTheme="minorHAnsi"/>
          <w:i/>
        </w:rPr>
        <w:t xml:space="preserve"> proszę podać pełną nazwę Wykonawcy</w:t>
      </w:r>
    </w:p>
  </w:footnote>
  <w:footnote w:id="18">
    <w:p w14:paraId="7FB5372E" w14:textId="77777777" w:rsidR="00DC669E" w:rsidRPr="005F2B24" w:rsidRDefault="00DC669E" w:rsidP="00647A6F">
      <w:pPr>
        <w:pStyle w:val="Tekstprzypisudolnego"/>
        <w:spacing w:before="0" w:line="240" w:lineRule="auto"/>
        <w:rPr>
          <w:rFonts w:asciiTheme="minorHAnsi" w:hAnsiTheme="minorHAnsi"/>
        </w:rPr>
      </w:pPr>
      <w:r w:rsidRPr="005F2B24">
        <w:rPr>
          <w:rStyle w:val="Odwoanieprzypisudolnego"/>
          <w:rFonts w:asciiTheme="minorHAnsi" w:hAnsiTheme="minorHAnsi"/>
        </w:rPr>
        <w:footnoteRef/>
      </w:r>
      <w:r w:rsidRPr="005F2B24">
        <w:rPr>
          <w:rFonts w:asciiTheme="minorHAnsi" w:hAnsiTheme="minorHAnsi"/>
        </w:rPr>
        <w:t xml:space="preserve"> </w:t>
      </w:r>
      <w:r w:rsidRPr="005F2B24">
        <w:rPr>
          <w:rFonts w:asciiTheme="minorHAnsi" w:hAnsiTheme="minorHAnsi" w:cs="Arial"/>
          <w:i/>
          <w:color w:val="333333"/>
          <w:shd w:val="clear" w:color="auto" w:fill="FFFFFF"/>
        </w:rPr>
        <w:t xml:space="preserve">W przypadku gdy oferta spowoduje powstanie u zamawiającego obowiązku podatkowego zgodnie z </w:t>
      </w:r>
      <w:r w:rsidRPr="005F2B24">
        <w:rPr>
          <w:rFonts w:asciiTheme="minorHAnsi" w:hAnsiTheme="minorHAnsi"/>
        </w:rPr>
        <w:t> </w:t>
      </w:r>
      <w:hyperlink r:id="rId15" w:anchor="/hipertekst/17074707_art(91)_1" w:history="1">
        <w:r w:rsidRPr="005F2B24">
          <w:rPr>
            <w:rFonts w:asciiTheme="minorHAnsi" w:hAnsiTheme="minorHAnsi" w:cs="Arial"/>
            <w:i/>
            <w:color w:val="333333"/>
            <w:shd w:val="clear" w:color="auto" w:fill="FFFFFF"/>
          </w:rPr>
          <w:t>przepisami</w:t>
        </w:r>
      </w:hyperlink>
      <w:r w:rsidRPr="005F2B24">
        <w:rPr>
          <w:rFonts w:asciiTheme="minorHAnsi" w:hAnsiTheme="minorHAnsi" w:cs="Arial"/>
          <w:i/>
          <w:color w:val="333333"/>
          <w:shd w:val="clear" w:color="auto" w:fill="FFFFFF"/>
        </w:rPr>
        <w:t> o podatku od towarów i usług, Wykonawca, składając ofertę, zamiast w/w oświadczenia, składa oświadczenie, w którym informuje zamawiającego, że wybór jego oferty będzie prowadzić do powstania u zamawiającego obowiązku podatkowego, wskazując jednocześnie nazwę (rodzaj) towaru lub usługi, których dostawa lub świadczenie będzie prowadzić do jego powstania, oraz wskazując ich wartość bez kwoty podatku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Times New Roman" w:hAnsi="Times New Roman"/>
      </w:rPr>
    </w:lvl>
  </w:abstractNum>
  <w:abstractNum w:abstractNumId="1"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2"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C"/>
    <w:multiLevelType w:val="singleLevel"/>
    <w:tmpl w:val="0000001C"/>
    <w:name w:val="WW8Num29"/>
    <w:lvl w:ilvl="0">
      <w:start w:val="1"/>
      <w:numFmt w:val="bullet"/>
      <w:lvlText w:val=""/>
      <w:lvlJc w:val="left"/>
      <w:pPr>
        <w:tabs>
          <w:tab w:val="num" w:pos="360"/>
        </w:tabs>
        <w:ind w:left="360" w:hanging="360"/>
      </w:pPr>
      <w:rPr>
        <w:rFonts w:ascii="Symbol" w:hAnsi="Symbol" w:cs="Times New Roman"/>
      </w:rPr>
    </w:lvl>
  </w:abstractNum>
  <w:abstractNum w:abstractNumId="4"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Symbol" w:hAnsi="Symbol"/>
        <w:b w:val="0"/>
      </w:rPr>
    </w:lvl>
  </w:abstractNum>
  <w:abstractNum w:abstractNumId="5"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lang w:val="pl-PL"/>
      </w:rPr>
    </w:lvl>
  </w:abstractNum>
  <w:abstractNum w:abstractNumId="6" w15:restartNumberingAfterBreak="0">
    <w:nsid w:val="0000003B"/>
    <w:multiLevelType w:val="multilevel"/>
    <w:tmpl w:val="0000003B"/>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pStyle w:val="Nagwek8"/>
      <w:lvlText w:val="%8"/>
      <w:lvlJc w:val="left"/>
      <w:pPr>
        <w:tabs>
          <w:tab w:val="num" w:pos="555"/>
        </w:tabs>
        <w:ind w:left="555" w:hanging="555"/>
      </w:pPr>
    </w:lvl>
    <w:lvl w:ilvl="8">
      <w:start w:val="1"/>
      <w:numFmt w:val="decimal"/>
      <w:lvlText w:val="%1.%2.%3.%4.%5.%6.%7.%8.%9"/>
      <w:lvlJc w:val="left"/>
      <w:pPr>
        <w:tabs>
          <w:tab w:val="num" w:pos="1800"/>
        </w:tabs>
        <w:ind w:left="1800" w:hanging="1800"/>
      </w:pPr>
    </w:lvl>
  </w:abstractNum>
  <w:abstractNum w:abstractNumId="7" w15:restartNumberingAfterBreak="0">
    <w:nsid w:val="088800E2"/>
    <w:multiLevelType w:val="hybridMultilevel"/>
    <w:tmpl w:val="D188E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83405"/>
    <w:multiLevelType w:val="hybridMultilevel"/>
    <w:tmpl w:val="62E2F6A2"/>
    <w:lvl w:ilvl="0" w:tplc="5150EC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E1009"/>
    <w:multiLevelType w:val="hybridMultilevel"/>
    <w:tmpl w:val="4290E712"/>
    <w:lvl w:ilvl="0" w:tplc="96D26C8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0E33618C"/>
    <w:multiLevelType w:val="hybridMultilevel"/>
    <w:tmpl w:val="8EF26B1E"/>
    <w:lvl w:ilvl="0" w:tplc="47A270E6">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15:restartNumberingAfterBreak="0">
    <w:nsid w:val="0E8F3A04"/>
    <w:multiLevelType w:val="multilevel"/>
    <w:tmpl w:val="EA901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0F9A3446"/>
    <w:multiLevelType w:val="hybridMultilevel"/>
    <w:tmpl w:val="4C9A0698"/>
    <w:lvl w:ilvl="0" w:tplc="FFFFFFFF">
      <w:start w:val="1"/>
      <w:numFmt w:val="bullet"/>
      <w:pStyle w:val="Listapunktowana5"/>
      <w:lvlText w:val=""/>
      <w:lvlJc w:val="left"/>
      <w:pPr>
        <w:tabs>
          <w:tab w:val="num" w:pos="1262"/>
        </w:tabs>
        <w:ind w:left="126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108442D8"/>
    <w:multiLevelType w:val="hybridMultilevel"/>
    <w:tmpl w:val="487C3588"/>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54178"/>
    <w:multiLevelType w:val="hybridMultilevel"/>
    <w:tmpl w:val="714859C8"/>
    <w:lvl w:ilvl="0" w:tplc="CA5CB9C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768F7"/>
    <w:multiLevelType w:val="hybridMultilevel"/>
    <w:tmpl w:val="FD3A22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D15B4F"/>
    <w:multiLevelType w:val="multilevel"/>
    <w:tmpl w:val="70561068"/>
    <w:lvl w:ilvl="0">
      <w:start w:val="2"/>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17" w15:restartNumberingAfterBreak="0">
    <w:nsid w:val="148E427D"/>
    <w:multiLevelType w:val="multilevel"/>
    <w:tmpl w:val="128E2AF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D7F5467"/>
    <w:multiLevelType w:val="hybridMultilevel"/>
    <w:tmpl w:val="2F6E149C"/>
    <w:lvl w:ilvl="0" w:tplc="E9E0C1F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0" w15:restartNumberingAfterBreak="0">
    <w:nsid w:val="1DDC39BB"/>
    <w:multiLevelType w:val="hybridMultilevel"/>
    <w:tmpl w:val="A384AD1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336A6F"/>
    <w:multiLevelType w:val="hybridMultilevel"/>
    <w:tmpl w:val="2F6E149C"/>
    <w:lvl w:ilvl="0" w:tplc="E9E0C1F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2" w15:restartNumberingAfterBreak="0">
    <w:nsid w:val="25F61500"/>
    <w:multiLevelType w:val="hybridMultilevel"/>
    <w:tmpl w:val="2F6E149C"/>
    <w:lvl w:ilvl="0" w:tplc="E9E0C1F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3" w15:restartNumberingAfterBreak="0">
    <w:nsid w:val="265A7F76"/>
    <w:multiLevelType w:val="hybridMultilevel"/>
    <w:tmpl w:val="5972C806"/>
    <w:lvl w:ilvl="0" w:tplc="B5A64788">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E3A0A"/>
    <w:multiLevelType w:val="hybridMultilevel"/>
    <w:tmpl w:val="2F6E149C"/>
    <w:lvl w:ilvl="0" w:tplc="E9E0C1F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5"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D92D5D"/>
    <w:multiLevelType w:val="multilevel"/>
    <w:tmpl w:val="215E6E1E"/>
    <w:lvl w:ilvl="0">
      <w:start w:val="2"/>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27" w15:restartNumberingAfterBreak="0">
    <w:nsid w:val="2C0E5046"/>
    <w:multiLevelType w:val="hybridMultilevel"/>
    <w:tmpl w:val="DB34EDAC"/>
    <w:lvl w:ilvl="0" w:tplc="7DF6CF1C">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F72BC2"/>
    <w:multiLevelType w:val="hybridMultilevel"/>
    <w:tmpl w:val="3350E6EC"/>
    <w:lvl w:ilvl="0" w:tplc="3EF6D6A6">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9" w15:restartNumberingAfterBreak="0">
    <w:nsid w:val="31B22E57"/>
    <w:multiLevelType w:val="hybridMultilevel"/>
    <w:tmpl w:val="DBC2351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4EF72D7"/>
    <w:multiLevelType w:val="multilevel"/>
    <w:tmpl w:val="E4366C3E"/>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15:restartNumberingAfterBreak="0">
    <w:nsid w:val="39B8055F"/>
    <w:multiLevelType w:val="multilevel"/>
    <w:tmpl w:val="E1541962"/>
    <w:lvl w:ilvl="0">
      <w:start w:val="1"/>
      <w:numFmt w:val="decimal"/>
      <w:lvlText w:val="%1."/>
      <w:lvlJc w:val="left"/>
      <w:pPr>
        <w:ind w:left="720" w:hanging="360"/>
      </w:pPr>
      <w:rPr>
        <w:rFonts w:asciiTheme="minorHAnsi" w:hAnsiTheme="minorHAnsi" w:cs="Verdana" w:hint="default"/>
        <w:b w:val="0"/>
      </w:rPr>
    </w:lvl>
    <w:lvl w:ilvl="1">
      <w:start w:val="2"/>
      <w:numFmt w:val="decimal"/>
      <w:isLgl/>
      <w:lvlText w:val="%1.%2"/>
      <w:lvlJc w:val="left"/>
      <w:pPr>
        <w:ind w:left="1652" w:hanging="480"/>
      </w:pPr>
      <w:rPr>
        <w:rFonts w:hint="default"/>
      </w:rPr>
    </w:lvl>
    <w:lvl w:ilvl="2">
      <w:start w:val="1"/>
      <w:numFmt w:val="lowerLetter"/>
      <w:isLgl/>
      <w:lvlText w:val="%3)"/>
      <w:lvlJc w:val="left"/>
      <w:pPr>
        <w:ind w:left="2704" w:hanging="720"/>
      </w:pPr>
      <w:rPr>
        <w:rFonts w:asciiTheme="minorHAnsi" w:eastAsia="Times New Roman" w:hAnsiTheme="minorHAnsi" w:cs="Arial"/>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656" w:hanging="1800"/>
      </w:pPr>
      <w:rPr>
        <w:rFonts w:hint="default"/>
      </w:rPr>
    </w:lvl>
  </w:abstractNum>
  <w:abstractNum w:abstractNumId="32" w15:restartNumberingAfterBreak="0">
    <w:nsid w:val="3A6E4BC4"/>
    <w:multiLevelType w:val="hybridMultilevel"/>
    <w:tmpl w:val="E2D24F7A"/>
    <w:lvl w:ilvl="0" w:tplc="DAB84684">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3CA36A01"/>
    <w:multiLevelType w:val="multilevel"/>
    <w:tmpl w:val="CB6A603C"/>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CFC551D"/>
    <w:multiLevelType w:val="hybridMultilevel"/>
    <w:tmpl w:val="5B66E60C"/>
    <w:lvl w:ilvl="0" w:tplc="E92026EA">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E1A2EB0"/>
    <w:multiLevelType w:val="multilevel"/>
    <w:tmpl w:val="A3FC85F6"/>
    <w:styleLink w:val="WW8Num14"/>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E28391B"/>
    <w:multiLevelType w:val="multilevel"/>
    <w:tmpl w:val="FBEE900E"/>
    <w:lvl w:ilvl="0">
      <w:start w:val="8"/>
      <w:numFmt w:val="decimal"/>
      <w:lvlText w:val="%1."/>
      <w:lvlJc w:val="left"/>
      <w:pPr>
        <w:ind w:left="375" w:hanging="375"/>
      </w:pPr>
      <w:rPr>
        <w:rFonts w:cs="Verdana" w:hint="default"/>
        <w:b w:val="0"/>
      </w:rPr>
    </w:lvl>
    <w:lvl w:ilvl="1">
      <w:start w:val="1"/>
      <w:numFmt w:val="decimal"/>
      <w:lvlText w:val="%1.%2)"/>
      <w:lvlJc w:val="left"/>
      <w:pPr>
        <w:ind w:left="2160" w:hanging="720"/>
      </w:pPr>
      <w:rPr>
        <w:rFonts w:cs="Verdana" w:hint="default"/>
        <w:b w:val="0"/>
      </w:rPr>
    </w:lvl>
    <w:lvl w:ilvl="2">
      <w:start w:val="1"/>
      <w:numFmt w:val="decimal"/>
      <w:lvlText w:val="%1.%2)%3."/>
      <w:lvlJc w:val="left"/>
      <w:pPr>
        <w:ind w:left="3600" w:hanging="720"/>
      </w:pPr>
      <w:rPr>
        <w:rFonts w:cs="Verdana" w:hint="default"/>
        <w:b w:val="0"/>
      </w:rPr>
    </w:lvl>
    <w:lvl w:ilvl="3">
      <w:start w:val="1"/>
      <w:numFmt w:val="decimal"/>
      <w:lvlText w:val="%1.%2)%3.%4."/>
      <w:lvlJc w:val="left"/>
      <w:pPr>
        <w:ind w:left="5400" w:hanging="1080"/>
      </w:pPr>
      <w:rPr>
        <w:rFonts w:cs="Verdana" w:hint="default"/>
        <w:b w:val="0"/>
      </w:rPr>
    </w:lvl>
    <w:lvl w:ilvl="4">
      <w:start w:val="1"/>
      <w:numFmt w:val="decimal"/>
      <w:lvlText w:val="%1.%2)%3.%4.%5."/>
      <w:lvlJc w:val="left"/>
      <w:pPr>
        <w:ind w:left="6840" w:hanging="1080"/>
      </w:pPr>
      <w:rPr>
        <w:rFonts w:cs="Verdana" w:hint="default"/>
        <w:b w:val="0"/>
      </w:rPr>
    </w:lvl>
    <w:lvl w:ilvl="5">
      <w:start w:val="1"/>
      <w:numFmt w:val="decimal"/>
      <w:lvlText w:val="%1.%2)%3.%4.%5.%6."/>
      <w:lvlJc w:val="left"/>
      <w:pPr>
        <w:ind w:left="8640" w:hanging="1440"/>
      </w:pPr>
      <w:rPr>
        <w:rFonts w:cs="Verdana" w:hint="default"/>
        <w:b w:val="0"/>
      </w:rPr>
    </w:lvl>
    <w:lvl w:ilvl="6">
      <w:start w:val="1"/>
      <w:numFmt w:val="decimal"/>
      <w:lvlText w:val="%1.%2)%3.%4.%5.%6.%7."/>
      <w:lvlJc w:val="left"/>
      <w:pPr>
        <w:ind w:left="10080" w:hanging="1440"/>
      </w:pPr>
      <w:rPr>
        <w:rFonts w:cs="Verdana" w:hint="default"/>
        <w:b w:val="0"/>
      </w:rPr>
    </w:lvl>
    <w:lvl w:ilvl="7">
      <w:start w:val="1"/>
      <w:numFmt w:val="decimal"/>
      <w:lvlText w:val="%1.%2)%3.%4.%5.%6.%7.%8."/>
      <w:lvlJc w:val="left"/>
      <w:pPr>
        <w:ind w:left="11880" w:hanging="1800"/>
      </w:pPr>
      <w:rPr>
        <w:rFonts w:cs="Verdana" w:hint="default"/>
        <w:b w:val="0"/>
      </w:rPr>
    </w:lvl>
    <w:lvl w:ilvl="8">
      <w:start w:val="1"/>
      <w:numFmt w:val="decimal"/>
      <w:lvlText w:val="%1.%2)%3.%4.%5.%6.%7.%8.%9."/>
      <w:lvlJc w:val="left"/>
      <w:pPr>
        <w:ind w:left="13320" w:hanging="1800"/>
      </w:pPr>
      <w:rPr>
        <w:rFonts w:cs="Verdana" w:hint="default"/>
        <w:b w:val="0"/>
      </w:rPr>
    </w:lvl>
  </w:abstractNum>
  <w:abstractNum w:abstractNumId="37" w15:restartNumberingAfterBreak="0">
    <w:nsid w:val="3ED9409C"/>
    <w:multiLevelType w:val="hybridMultilevel"/>
    <w:tmpl w:val="4C84D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221CD1"/>
    <w:multiLevelType w:val="multilevel"/>
    <w:tmpl w:val="625CD4B6"/>
    <w:styleLink w:val="WW8Num39"/>
    <w:lvl w:ilvl="0">
      <w:start w:val="1"/>
      <w:numFmt w:val="decimal"/>
      <w:lvlText w:val="%1."/>
      <w:lvlJc w:val="left"/>
    </w:lvl>
    <w:lvl w:ilvl="1">
      <w:start w:val="1"/>
      <w:numFmt w:val="lowerLetter"/>
      <w:lvlText w:val="%2."/>
      <w:lvlJc w:val="left"/>
    </w:lvl>
    <w:lvl w:ilvl="2">
      <w:start w:val="1"/>
      <w:numFmt w:val="lowerLetter"/>
      <w:lvlText w:val="%3)"/>
      <w:lvlJc w:val="left"/>
      <w:rPr>
        <w:color w:val="000000"/>
      </w:rPr>
    </w:lvl>
    <w:lvl w:ilvl="3">
      <w:start w:val="1"/>
      <w:numFmt w:val="lowerRoman"/>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0B77CB7"/>
    <w:multiLevelType w:val="hybridMultilevel"/>
    <w:tmpl w:val="4C84D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5C17BA"/>
    <w:multiLevelType w:val="hybridMultilevel"/>
    <w:tmpl w:val="0BECDD76"/>
    <w:lvl w:ilvl="0" w:tplc="5150ECB2">
      <w:start w:val="1"/>
      <w:numFmt w:val="decimal"/>
      <w:lvlText w:val="%1."/>
      <w:lvlJc w:val="left"/>
      <w:pPr>
        <w:ind w:left="720" w:hanging="360"/>
      </w:pPr>
      <w:rPr>
        <w:rFonts w:hint="default"/>
        <w:b w:val="0"/>
      </w:rPr>
    </w:lvl>
    <w:lvl w:ilvl="1" w:tplc="922E7A5E">
      <w:start w:val="1"/>
      <w:numFmt w:val="decimal"/>
      <w:lvlText w:val="%2)"/>
      <w:lvlJc w:val="left"/>
      <w:pPr>
        <w:ind w:left="1440" w:hanging="360"/>
      </w:pPr>
      <w:rPr>
        <w:rFonts w:asciiTheme="minorHAnsi" w:hAnsiTheme="minorHAnsi"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9F0086"/>
    <w:multiLevelType w:val="multilevel"/>
    <w:tmpl w:val="9D3234C0"/>
    <w:lvl w:ilvl="0">
      <w:start w:val="3"/>
      <w:numFmt w:val="decimal"/>
      <w:lvlText w:val="%1."/>
      <w:lvlJc w:val="left"/>
      <w:pPr>
        <w:ind w:left="360" w:hanging="360"/>
      </w:pPr>
      <w:rPr>
        <w:rFonts w:hint="default"/>
      </w:rPr>
    </w:lvl>
    <w:lvl w:ilvl="1">
      <w:start w:val="1"/>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42" w15:restartNumberingAfterBreak="0">
    <w:nsid w:val="45C72EC9"/>
    <w:multiLevelType w:val="hybridMultilevel"/>
    <w:tmpl w:val="536E2A42"/>
    <w:lvl w:ilvl="0" w:tplc="603C34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63930C9"/>
    <w:multiLevelType w:val="hybridMultilevel"/>
    <w:tmpl w:val="2F6E149C"/>
    <w:lvl w:ilvl="0" w:tplc="E9E0C1F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44" w15:restartNumberingAfterBreak="0">
    <w:nsid w:val="47026169"/>
    <w:multiLevelType w:val="hybridMultilevel"/>
    <w:tmpl w:val="21FC1F2C"/>
    <w:lvl w:ilvl="0" w:tplc="36828B6A">
      <w:start w:val="1"/>
      <w:numFmt w:val="decimal"/>
      <w:lvlText w:val="%1."/>
      <w:lvlJc w:val="left"/>
      <w:pPr>
        <w:tabs>
          <w:tab w:val="num" w:pos="720"/>
        </w:tabs>
        <w:ind w:left="720" w:hanging="360"/>
      </w:pPr>
      <w:rPr>
        <w:color w:val="000000" w:themeColor="text1"/>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7D09714">
      <w:start w:val="1"/>
      <w:numFmt w:val="decimal"/>
      <w:lvlText w:val="%4)"/>
      <w:lvlJc w:val="left"/>
      <w:pPr>
        <w:tabs>
          <w:tab w:val="num" w:pos="2880"/>
        </w:tabs>
        <w:ind w:left="2880" w:hanging="360"/>
      </w:pPr>
      <w:rPr>
        <w:rFonts w:asciiTheme="minorHAnsi" w:eastAsia="Times New Roman" w:hAnsiTheme="minorHAnsi"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B7EC2E6">
      <w:start w:val="1"/>
      <w:numFmt w:val="decimal"/>
      <w:lvlText w:val="%7."/>
      <w:lvlJc w:val="left"/>
      <w:pPr>
        <w:tabs>
          <w:tab w:val="num" w:pos="5040"/>
        </w:tabs>
        <w:ind w:left="5040" w:hanging="360"/>
      </w:pPr>
      <w:rPr>
        <w:rFonts w:asciiTheme="minorHAnsi" w:hAnsiTheme="minorHAnsi" w:hint="default"/>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83857BB"/>
    <w:multiLevelType w:val="hybridMultilevel"/>
    <w:tmpl w:val="55806BB6"/>
    <w:lvl w:ilvl="0" w:tplc="A0B83722">
      <w:start w:val="1"/>
      <w:numFmt w:val="decimal"/>
      <w:lvlText w:val="%1."/>
      <w:lvlJc w:val="left"/>
      <w:pPr>
        <w:tabs>
          <w:tab w:val="num" w:pos="720"/>
        </w:tabs>
        <w:ind w:left="720" w:hanging="360"/>
      </w:pPr>
      <w:rPr>
        <w:rFonts w:asciiTheme="minorHAnsi" w:hAnsiTheme="minorHAnsi" w:hint="default"/>
        <w:b w:val="0"/>
        <w:i w:val="0"/>
        <w:strike w:val="0"/>
        <w:sz w:val="24"/>
        <w:szCs w:val="24"/>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770"/>
        </w:tabs>
        <w:ind w:left="2770" w:hanging="360"/>
      </w:pPr>
      <w:rPr>
        <w:rFonts w:hint="default"/>
      </w:rPr>
    </w:lvl>
    <w:lvl w:ilvl="3" w:tplc="0415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5E3E70"/>
    <w:multiLevelType w:val="multilevel"/>
    <w:tmpl w:val="2B329DDC"/>
    <w:lvl w:ilvl="0">
      <w:start w:val="2"/>
      <w:numFmt w:val="decimal"/>
      <w:lvlText w:val="%1."/>
      <w:lvlJc w:val="left"/>
      <w:pPr>
        <w:ind w:left="375" w:hanging="375"/>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48" w15:restartNumberingAfterBreak="0">
    <w:nsid w:val="4C7025B5"/>
    <w:multiLevelType w:val="multilevel"/>
    <w:tmpl w:val="76E493D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49" w15:restartNumberingAfterBreak="0">
    <w:nsid w:val="4C966D85"/>
    <w:multiLevelType w:val="hybridMultilevel"/>
    <w:tmpl w:val="2F6E149C"/>
    <w:lvl w:ilvl="0" w:tplc="E9E0C1F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50" w15:restartNumberingAfterBreak="0">
    <w:nsid w:val="4D7C5C46"/>
    <w:multiLevelType w:val="hybridMultilevel"/>
    <w:tmpl w:val="0BECDD76"/>
    <w:lvl w:ilvl="0" w:tplc="5150ECB2">
      <w:start w:val="1"/>
      <w:numFmt w:val="decimal"/>
      <w:lvlText w:val="%1."/>
      <w:lvlJc w:val="left"/>
      <w:pPr>
        <w:ind w:left="720" w:hanging="360"/>
      </w:pPr>
      <w:rPr>
        <w:rFonts w:hint="default"/>
        <w:b w:val="0"/>
      </w:rPr>
    </w:lvl>
    <w:lvl w:ilvl="1" w:tplc="922E7A5E">
      <w:start w:val="1"/>
      <w:numFmt w:val="decimal"/>
      <w:lvlText w:val="%2)"/>
      <w:lvlJc w:val="left"/>
      <w:pPr>
        <w:ind w:left="1440" w:hanging="360"/>
      </w:pPr>
      <w:rPr>
        <w:rFonts w:asciiTheme="minorHAnsi" w:hAnsiTheme="minorHAnsi" w:hint="default"/>
        <w:b w:val="0"/>
        <w:sz w:val="24"/>
        <w:szCs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6C4322"/>
    <w:multiLevelType w:val="hybridMultilevel"/>
    <w:tmpl w:val="D45A34A2"/>
    <w:lvl w:ilvl="0" w:tplc="87D09714">
      <w:start w:val="1"/>
      <w:numFmt w:val="decimal"/>
      <w:lvlText w:val="%1)"/>
      <w:lvlJc w:val="left"/>
      <w:pPr>
        <w:tabs>
          <w:tab w:val="num" w:pos="3600"/>
        </w:tabs>
        <w:ind w:left="3600" w:hanging="360"/>
      </w:pPr>
      <w:rPr>
        <w:rFonts w:asciiTheme="minorHAnsi" w:eastAsia="Times New Roman" w:hAnsiTheme="minorHAns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4237D78"/>
    <w:multiLevelType w:val="hybridMultilevel"/>
    <w:tmpl w:val="F8904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F46ACF"/>
    <w:multiLevelType w:val="hybridMultilevel"/>
    <w:tmpl w:val="0BCAC318"/>
    <w:lvl w:ilvl="0" w:tplc="EBFCE92C">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F83EF8"/>
    <w:multiLevelType w:val="multilevel"/>
    <w:tmpl w:val="096E38E8"/>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5" w15:restartNumberingAfterBreak="0">
    <w:nsid w:val="5B2740AA"/>
    <w:multiLevelType w:val="hybridMultilevel"/>
    <w:tmpl w:val="D45A34A2"/>
    <w:lvl w:ilvl="0" w:tplc="87D09714">
      <w:start w:val="1"/>
      <w:numFmt w:val="decimal"/>
      <w:lvlText w:val="%1)"/>
      <w:lvlJc w:val="left"/>
      <w:pPr>
        <w:tabs>
          <w:tab w:val="num" w:pos="3600"/>
        </w:tabs>
        <w:ind w:left="3600" w:hanging="360"/>
      </w:pPr>
      <w:rPr>
        <w:rFonts w:asciiTheme="minorHAnsi" w:eastAsia="Times New Roman" w:hAnsiTheme="minorHAns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C491510"/>
    <w:multiLevelType w:val="hybridMultilevel"/>
    <w:tmpl w:val="6AFA65CA"/>
    <w:lvl w:ilvl="0" w:tplc="4BA44AE8">
      <w:start w:val="1"/>
      <w:numFmt w:val="decimal"/>
      <w:lvlText w:val="%1."/>
      <w:lvlJc w:val="left"/>
      <w:pPr>
        <w:tabs>
          <w:tab w:val="num" w:pos="3600"/>
        </w:tabs>
        <w:ind w:left="3600" w:hanging="360"/>
      </w:pPr>
      <w:rPr>
        <w:i w:val="0"/>
      </w:r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A907D3"/>
    <w:multiLevelType w:val="hybridMultilevel"/>
    <w:tmpl w:val="C644A9A8"/>
    <w:lvl w:ilvl="0" w:tplc="4BA44AE8">
      <w:start w:val="1"/>
      <w:numFmt w:val="decimal"/>
      <w:lvlText w:val="%1."/>
      <w:lvlJc w:val="left"/>
      <w:pPr>
        <w:tabs>
          <w:tab w:val="num" w:pos="3600"/>
        </w:tabs>
        <w:ind w:left="360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234DE"/>
    <w:multiLevelType w:val="hybridMultilevel"/>
    <w:tmpl w:val="B232B9A2"/>
    <w:lvl w:ilvl="0" w:tplc="FA94C2EE">
      <w:start w:val="1"/>
      <w:numFmt w:val="decimal"/>
      <w:lvlText w:val="%1."/>
      <w:lvlJc w:val="left"/>
      <w:pPr>
        <w:ind w:left="2910" w:hanging="360"/>
      </w:pPr>
      <w:rPr>
        <w:rFonts w:asciiTheme="minorHAnsi" w:hAnsiTheme="minorHAnsi" w:hint="default"/>
        <w:b w:val="0"/>
        <w:i w:val="0"/>
        <w:sz w:val="24"/>
      </w:rPr>
    </w:lvl>
    <w:lvl w:ilvl="1" w:tplc="04150019" w:tentative="1">
      <w:start w:val="1"/>
      <w:numFmt w:val="lowerLetter"/>
      <w:lvlText w:val="%2."/>
      <w:lvlJc w:val="left"/>
      <w:pPr>
        <w:ind w:left="3630" w:hanging="360"/>
      </w:pPr>
    </w:lvl>
    <w:lvl w:ilvl="2" w:tplc="0415001B" w:tentative="1">
      <w:start w:val="1"/>
      <w:numFmt w:val="lowerRoman"/>
      <w:lvlText w:val="%3."/>
      <w:lvlJc w:val="right"/>
      <w:pPr>
        <w:ind w:left="4350" w:hanging="180"/>
      </w:pPr>
    </w:lvl>
    <w:lvl w:ilvl="3" w:tplc="0415000F" w:tentative="1">
      <w:start w:val="1"/>
      <w:numFmt w:val="decimal"/>
      <w:lvlText w:val="%4."/>
      <w:lvlJc w:val="left"/>
      <w:pPr>
        <w:ind w:left="5070" w:hanging="360"/>
      </w:pPr>
    </w:lvl>
    <w:lvl w:ilvl="4" w:tplc="04150019" w:tentative="1">
      <w:start w:val="1"/>
      <w:numFmt w:val="lowerLetter"/>
      <w:lvlText w:val="%5."/>
      <w:lvlJc w:val="left"/>
      <w:pPr>
        <w:ind w:left="5790" w:hanging="360"/>
      </w:pPr>
    </w:lvl>
    <w:lvl w:ilvl="5" w:tplc="0415001B" w:tentative="1">
      <w:start w:val="1"/>
      <w:numFmt w:val="lowerRoman"/>
      <w:lvlText w:val="%6."/>
      <w:lvlJc w:val="right"/>
      <w:pPr>
        <w:ind w:left="6510" w:hanging="180"/>
      </w:pPr>
    </w:lvl>
    <w:lvl w:ilvl="6" w:tplc="0415000F" w:tentative="1">
      <w:start w:val="1"/>
      <w:numFmt w:val="decimal"/>
      <w:lvlText w:val="%7."/>
      <w:lvlJc w:val="left"/>
      <w:pPr>
        <w:ind w:left="7230" w:hanging="360"/>
      </w:pPr>
    </w:lvl>
    <w:lvl w:ilvl="7" w:tplc="04150019" w:tentative="1">
      <w:start w:val="1"/>
      <w:numFmt w:val="lowerLetter"/>
      <w:lvlText w:val="%8."/>
      <w:lvlJc w:val="left"/>
      <w:pPr>
        <w:ind w:left="7950" w:hanging="360"/>
      </w:pPr>
    </w:lvl>
    <w:lvl w:ilvl="8" w:tplc="0415001B" w:tentative="1">
      <w:start w:val="1"/>
      <w:numFmt w:val="lowerRoman"/>
      <w:lvlText w:val="%9."/>
      <w:lvlJc w:val="right"/>
      <w:pPr>
        <w:ind w:left="8670" w:hanging="180"/>
      </w:pPr>
    </w:lvl>
  </w:abstractNum>
  <w:abstractNum w:abstractNumId="59" w15:restartNumberingAfterBreak="0">
    <w:nsid w:val="5DAF415E"/>
    <w:multiLevelType w:val="hybridMultilevel"/>
    <w:tmpl w:val="2BEA0400"/>
    <w:lvl w:ilvl="0" w:tplc="0A6C300C">
      <w:start w:val="1"/>
      <w:numFmt w:val="decimal"/>
      <w:lvlText w:val="%1)"/>
      <w:lvlJc w:val="left"/>
      <w:pPr>
        <w:tabs>
          <w:tab w:val="num" w:pos="5130"/>
        </w:tabs>
      </w:pPr>
      <w:rPr>
        <w:rFonts w:asciiTheme="minorHAnsi" w:eastAsia="Times New Roman" w:hAnsiTheme="minorHAnsi" w:cs="Times New Roman"/>
      </w:rPr>
    </w:lvl>
    <w:lvl w:ilvl="1" w:tplc="8F9CC6CC">
      <w:start w:val="1"/>
      <w:numFmt w:val="bullet"/>
      <w:lvlText w:val=""/>
      <w:lvlJc w:val="left"/>
      <w:pPr>
        <w:tabs>
          <w:tab w:val="num" w:pos="1440"/>
        </w:tabs>
        <w:ind w:left="1440" w:hanging="360"/>
      </w:pPr>
      <w:rPr>
        <w:rFonts w:ascii="Symbol" w:hAnsi="Symbol" w:hint="default"/>
        <w:color w:val="auto"/>
      </w:rPr>
    </w:lvl>
    <w:lvl w:ilvl="2" w:tplc="10782E6C">
      <w:start w:val="4"/>
      <w:numFmt w:val="lowerLetter"/>
      <w:lvlText w:val="%3)"/>
      <w:lvlJc w:val="left"/>
      <w:pPr>
        <w:tabs>
          <w:tab w:val="num" w:pos="7110"/>
        </w:tabs>
        <w:ind w:left="1980"/>
      </w:pPr>
      <w:rPr>
        <w:rFonts w:cs="Times New Roman" w:hint="default"/>
      </w:rPr>
    </w:lvl>
    <w:lvl w:ilvl="3" w:tplc="4620AF2C" w:tentative="1">
      <w:start w:val="1"/>
      <w:numFmt w:val="decimal"/>
      <w:lvlText w:val="%4."/>
      <w:lvlJc w:val="left"/>
      <w:pPr>
        <w:tabs>
          <w:tab w:val="num" w:pos="2880"/>
        </w:tabs>
        <w:ind w:left="2880" w:hanging="360"/>
      </w:pPr>
      <w:rPr>
        <w:rFonts w:cs="Times New Roman"/>
      </w:rPr>
    </w:lvl>
    <w:lvl w:ilvl="4" w:tplc="B06CB6C6" w:tentative="1">
      <w:start w:val="1"/>
      <w:numFmt w:val="lowerLetter"/>
      <w:lvlText w:val="%5."/>
      <w:lvlJc w:val="left"/>
      <w:pPr>
        <w:tabs>
          <w:tab w:val="num" w:pos="3600"/>
        </w:tabs>
        <w:ind w:left="3600" w:hanging="360"/>
      </w:pPr>
      <w:rPr>
        <w:rFonts w:cs="Times New Roman"/>
      </w:rPr>
    </w:lvl>
    <w:lvl w:ilvl="5" w:tplc="3E70B276" w:tentative="1">
      <w:start w:val="1"/>
      <w:numFmt w:val="lowerRoman"/>
      <w:lvlText w:val="%6."/>
      <w:lvlJc w:val="right"/>
      <w:pPr>
        <w:tabs>
          <w:tab w:val="num" w:pos="4320"/>
        </w:tabs>
        <w:ind w:left="4320" w:hanging="180"/>
      </w:pPr>
      <w:rPr>
        <w:rFonts w:cs="Times New Roman"/>
      </w:rPr>
    </w:lvl>
    <w:lvl w:ilvl="6" w:tplc="D898EB4C" w:tentative="1">
      <w:start w:val="1"/>
      <w:numFmt w:val="decimal"/>
      <w:lvlText w:val="%7."/>
      <w:lvlJc w:val="left"/>
      <w:pPr>
        <w:tabs>
          <w:tab w:val="num" w:pos="5040"/>
        </w:tabs>
        <w:ind w:left="5040" w:hanging="360"/>
      </w:pPr>
      <w:rPr>
        <w:rFonts w:cs="Times New Roman"/>
      </w:rPr>
    </w:lvl>
    <w:lvl w:ilvl="7" w:tplc="6FEC4110" w:tentative="1">
      <w:start w:val="1"/>
      <w:numFmt w:val="lowerLetter"/>
      <w:lvlText w:val="%8."/>
      <w:lvlJc w:val="left"/>
      <w:pPr>
        <w:tabs>
          <w:tab w:val="num" w:pos="5760"/>
        </w:tabs>
        <w:ind w:left="5760" w:hanging="360"/>
      </w:pPr>
      <w:rPr>
        <w:rFonts w:cs="Times New Roman"/>
      </w:rPr>
    </w:lvl>
    <w:lvl w:ilvl="8" w:tplc="688C20F6" w:tentative="1">
      <w:start w:val="1"/>
      <w:numFmt w:val="lowerRoman"/>
      <w:lvlText w:val="%9."/>
      <w:lvlJc w:val="right"/>
      <w:pPr>
        <w:tabs>
          <w:tab w:val="num" w:pos="6480"/>
        </w:tabs>
        <w:ind w:left="6480" w:hanging="180"/>
      </w:pPr>
      <w:rPr>
        <w:rFonts w:cs="Times New Roman"/>
      </w:rPr>
    </w:lvl>
  </w:abstractNum>
  <w:abstractNum w:abstractNumId="60" w15:restartNumberingAfterBreak="0">
    <w:nsid w:val="5E3E4180"/>
    <w:multiLevelType w:val="hybridMultilevel"/>
    <w:tmpl w:val="2F6E149C"/>
    <w:lvl w:ilvl="0" w:tplc="E9E0C1F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61" w15:restartNumberingAfterBreak="0">
    <w:nsid w:val="601B2631"/>
    <w:multiLevelType w:val="hybridMultilevel"/>
    <w:tmpl w:val="2A12718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06A10FE"/>
    <w:multiLevelType w:val="multilevel"/>
    <w:tmpl w:val="0CB26040"/>
    <w:lvl w:ilvl="0">
      <w:start w:val="6"/>
      <w:numFmt w:val="decimal"/>
      <w:lvlText w:val="%1."/>
      <w:lvlJc w:val="left"/>
      <w:pPr>
        <w:ind w:left="375" w:hanging="375"/>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64" w15:restartNumberingAfterBreak="0">
    <w:nsid w:val="60AB45FE"/>
    <w:multiLevelType w:val="hybridMultilevel"/>
    <w:tmpl w:val="BDAAB4E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623963B7"/>
    <w:multiLevelType w:val="multilevel"/>
    <w:tmpl w:val="705CFAE0"/>
    <w:styleLink w:val="WW8Num38"/>
    <w:lvl w:ilvl="0">
      <w:start w:val="1"/>
      <w:numFmt w:val="decimal"/>
      <w:lvlText w:val="%1)"/>
      <w:lvlJc w:val="left"/>
    </w:lvl>
    <w:lvl w:ilvl="1">
      <w:numFmt w:val="bullet"/>
      <w:lvlText w:val=""/>
      <w:lvlJc w:val="left"/>
      <w:rPr>
        <w:rFonts w:ascii="Symbol" w:hAnsi="Symbol"/>
      </w:rPr>
    </w:lvl>
    <w:lvl w:ilvl="2">
      <w:start w:val="1"/>
      <w:numFmt w:val="lowerLetter"/>
      <w:lvlText w:val="%3)"/>
      <w:lvlJc w:val="left"/>
      <w:rPr>
        <w:color w:val="000000"/>
      </w:rPr>
    </w:lvl>
    <w:lvl w:ilvl="3">
      <w:start w:val="1"/>
      <w:numFmt w:val="lowerRoman"/>
      <w:lvlText w:val="%4."/>
      <w:lvlJc w:val="righ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2B92DAB"/>
    <w:multiLevelType w:val="hybridMultilevel"/>
    <w:tmpl w:val="2BEA0400"/>
    <w:lvl w:ilvl="0" w:tplc="B3DC8DE8">
      <w:start w:val="1"/>
      <w:numFmt w:val="decimal"/>
      <w:lvlText w:val="%1)"/>
      <w:lvlJc w:val="left"/>
      <w:pPr>
        <w:tabs>
          <w:tab w:val="num" w:pos="5130"/>
        </w:tabs>
      </w:pPr>
      <w:rPr>
        <w:rFonts w:asciiTheme="minorHAnsi" w:eastAsia="Times New Roman" w:hAnsiTheme="minorHAnsi" w:cs="Times New Roman"/>
      </w:rPr>
    </w:lvl>
    <w:lvl w:ilvl="1" w:tplc="73C6DA2C">
      <w:start w:val="1"/>
      <w:numFmt w:val="bullet"/>
      <w:lvlText w:val=""/>
      <w:lvlJc w:val="left"/>
      <w:pPr>
        <w:tabs>
          <w:tab w:val="num" w:pos="1440"/>
        </w:tabs>
        <w:ind w:left="1440" w:hanging="360"/>
      </w:pPr>
      <w:rPr>
        <w:rFonts w:ascii="Symbol" w:hAnsi="Symbol" w:hint="default"/>
        <w:color w:val="auto"/>
      </w:rPr>
    </w:lvl>
    <w:lvl w:ilvl="2" w:tplc="54C6B848">
      <w:start w:val="4"/>
      <w:numFmt w:val="lowerLetter"/>
      <w:lvlText w:val="%3)"/>
      <w:lvlJc w:val="left"/>
      <w:pPr>
        <w:tabs>
          <w:tab w:val="num" w:pos="7110"/>
        </w:tabs>
        <w:ind w:left="1980"/>
      </w:pPr>
      <w:rPr>
        <w:rFonts w:cs="Times New Roman" w:hint="default"/>
      </w:rPr>
    </w:lvl>
    <w:lvl w:ilvl="3" w:tplc="22F42C8C" w:tentative="1">
      <w:start w:val="1"/>
      <w:numFmt w:val="decimal"/>
      <w:lvlText w:val="%4."/>
      <w:lvlJc w:val="left"/>
      <w:pPr>
        <w:tabs>
          <w:tab w:val="num" w:pos="2880"/>
        </w:tabs>
        <w:ind w:left="2880" w:hanging="360"/>
      </w:pPr>
      <w:rPr>
        <w:rFonts w:cs="Times New Roman"/>
      </w:rPr>
    </w:lvl>
    <w:lvl w:ilvl="4" w:tplc="3EB04142" w:tentative="1">
      <w:start w:val="1"/>
      <w:numFmt w:val="lowerLetter"/>
      <w:lvlText w:val="%5."/>
      <w:lvlJc w:val="left"/>
      <w:pPr>
        <w:tabs>
          <w:tab w:val="num" w:pos="3600"/>
        </w:tabs>
        <w:ind w:left="3600" w:hanging="360"/>
      </w:pPr>
      <w:rPr>
        <w:rFonts w:cs="Times New Roman"/>
      </w:rPr>
    </w:lvl>
    <w:lvl w:ilvl="5" w:tplc="D33E8E3C" w:tentative="1">
      <w:start w:val="1"/>
      <w:numFmt w:val="lowerRoman"/>
      <w:lvlText w:val="%6."/>
      <w:lvlJc w:val="right"/>
      <w:pPr>
        <w:tabs>
          <w:tab w:val="num" w:pos="4320"/>
        </w:tabs>
        <w:ind w:left="4320" w:hanging="180"/>
      </w:pPr>
      <w:rPr>
        <w:rFonts w:cs="Times New Roman"/>
      </w:rPr>
    </w:lvl>
    <w:lvl w:ilvl="6" w:tplc="00DC735E" w:tentative="1">
      <w:start w:val="1"/>
      <w:numFmt w:val="decimal"/>
      <w:lvlText w:val="%7."/>
      <w:lvlJc w:val="left"/>
      <w:pPr>
        <w:tabs>
          <w:tab w:val="num" w:pos="5040"/>
        </w:tabs>
        <w:ind w:left="5040" w:hanging="360"/>
      </w:pPr>
      <w:rPr>
        <w:rFonts w:cs="Times New Roman"/>
      </w:rPr>
    </w:lvl>
    <w:lvl w:ilvl="7" w:tplc="63DC8DBE" w:tentative="1">
      <w:start w:val="1"/>
      <w:numFmt w:val="lowerLetter"/>
      <w:lvlText w:val="%8."/>
      <w:lvlJc w:val="left"/>
      <w:pPr>
        <w:tabs>
          <w:tab w:val="num" w:pos="5760"/>
        </w:tabs>
        <w:ind w:left="5760" w:hanging="360"/>
      </w:pPr>
      <w:rPr>
        <w:rFonts w:cs="Times New Roman"/>
      </w:rPr>
    </w:lvl>
    <w:lvl w:ilvl="8" w:tplc="16B69CA2" w:tentative="1">
      <w:start w:val="1"/>
      <w:numFmt w:val="lowerRoman"/>
      <w:lvlText w:val="%9."/>
      <w:lvlJc w:val="right"/>
      <w:pPr>
        <w:tabs>
          <w:tab w:val="num" w:pos="6480"/>
        </w:tabs>
        <w:ind w:left="6480" w:hanging="180"/>
      </w:pPr>
      <w:rPr>
        <w:rFonts w:cs="Times New Roman"/>
      </w:rPr>
    </w:lvl>
  </w:abstractNum>
  <w:abstractNum w:abstractNumId="67" w15:restartNumberingAfterBreak="0">
    <w:nsid w:val="62C73B36"/>
    <w:multiLevelType w:val="hybridMultilevel"/>
    <w:tmpl w:val="2BEA0400"/>
    <w:lvl w:ilvl="0" w:tplc="B3DC8DE8">
      <w:start w:val="1"/>
      <w:numFmt w:val="decimal"/>
      <w:lvlText w:val="%1)"/>
      <w:lvlJc w:val="left"/>
      <w:pPr>
        <w:tabs>
          <w:tab w:val="num" w:pos="5130"/>
        </w:tabs>
      </w:pPr>
      <w:rPr>
        <w:rFonts w:asciiTheme="minorHAnsi" w:eastAsia="Times New Roman" w:hAnsiTheme="minorHAnsi" w:cs="Times New Roman"/>
      </w:rPr>
    </w:lvl>
    <w:lvl w:ilvl="1" w:tplc="73C6DA2C">
      <w:start w:val="1"/>
      <w:numFmt w:val="bullet"/>
      <w:lvlText w:val=""/>
      <w:lvlJc w:val="left"/>
      <w:pPr>
        <w:tabs>
          <w:tab w:val="num" w:pos="1440"/>
        </w:tabs>
        <w:ind w:left="1440" w:hanging="360"/>
      </w:pPr>
      <w:rPr>
        <w:rFonts w:ascii="Symbol" w:hAnsi="Symbol" w:hint="default"/>
        <w:color w:val="auto"/>
      </w:rPr>
    </w:lvl>
    <w:lvl w:ilvl="2" w:tplc="54C6B848">
      <w:start w:val="4"/>
      <w:numFmt w:val="lowerLetter"/>
      <w:lvlText w:val="%3)"/>
      <w:lvlJc w:val="left"/>
      <w:pPr>
        <w:tabs>
          <w:tab w:val="num" w:pos="7110"/>
        </w:tabs>
        <w:ind w:left="1980"/>
      </w:pPr>
      <w:rPr>
        <w:rFonts w:cs="Times New Roman" w:hint="default"/>
      </w:rPr>
    </w:lvl>
    <w:lvl w:ilvl="3" w:tplc="22F42C8C" w:tentative="1">
      <w:start w:val="1"/>
      <w:numFmt w:val="decimal"/>
      <w:lvlText w:val="%4."/>
      <w:lvlJc w:val="left"/>
      <w:pPr>
        <w:tabs>
          <w:tab w:val="num" w:pos="2880"/>
        </w:tabs>
        <w:ind w:left="2880" w:hanging="360"/>
      </w:pPr>
      <w:rPr>
        <w:rFonts w:cs="Times New Roman"/>
      </w:rPr>
    </w:lvl>
    <w:lvl w:ilvl="4" w:tplc="3EB04142" w:tentative="1">
      <w:start w:val="1"/>
      <w:numFmt w:val="lowerLetter"/>
      <w:lvlText w:val="%5."/>
      <w:lvlJc w:val="left"/>
      <w:pPr>
        <w:tabs>
          <w:tab w:val="num" w:pos="3600"/>
        </w:tabs>
        <w:ind w:left="3600" w:hanging="360"/>
      </w:pPr>
      <w:rPr>
        <w:rFonts w:cs="Times New Roman"/>
      </w:rPr>
    </w:lvl>
    <w:lvl w:ilvl="5" w:tplc="D33E8E3C" w:tentative="1">
      <w:start w:val="1"/>
      <w:numFmt w:val="lowerRoman"/>
      <w:lvlText w:val="%6."/>
      <w:lvlJc w:val="right"/>
      <w:pPr>
        <w:tabs>
          <w:tab w:val="num" w:pos="4320"/>
        </w:tabs>
        <w:ind w:left="4320" w:hanging="180"/>
      </w:pPr>
      <w:rPr>
        <w:rFonts w:cs="Times New Roman"/>
      </w:rPr>
    </w:lvl>
    <w:lvl w:ilvl="6" w:tplc="00DC735E" w:tentative="1">
      <w:start w:val="1"/>
      <w:numFmt w:val="decimal"/>
      <w:lvlText w:val="%7."/>
      <w:lvlJc w:val="left"/>
      <w:pPr>
        <w:tabs>
          <w:tab w:val="num" w:pos="5040"/>
        </w:tabs>
        <w:ind w:left="5040" w:hanging="360"/>
      </w:pPr>
      <w:rPr>
        <w:rFonts w:cs="Times New Roman"/>
      </w:rPr>
    </w:lvl>
    <w:lvl w:ilvl="7" w:tplc="63DC8DBE" w:tentative="1">
      <w:start w:val="1"/>
      <w:numFmt w:val="lowerLetter"/>
      <w:lvlText w:val="%8."/>
      <w:lvlJc w:val="left"/>
      <w:pPr>
        <w:tabs>
          <w:tab w:val="num" w:pos="5760"/>
        </w:tabs>
        <w:ind w:left="5760" w:hanging="360"/>
      </w:pPr>
      <w:rPr>
        <w:rFonts w:cs="Times New Roman"/>
      </w:rPr>
    </w:lvl>
    <w:lvl w:ilvl="8" w:tplc="16B69CA2" w:tentative="1">
      <w:start w:val="1"/>
      <w:numFmt w:val="lowerRoman"/>
      <w:lvlText w:val="%9."/>
      <w:lvlJc w:val="right"/>
      <w:pPr>
        <w:tabs>
          <w:tab w:val="num" w:pos="6480"/>
        </w:tabs>
        <w:ind w:left="6480" w:hanging="180"/>
      </w:pPr>
      <w:rPr>
        <w:rFonts w:cs="Times New Roman"/>
      </w:rPr>
    </w:lvl>
  </w:abstractNum>
  <w:abstractNum w:abstractNumId="68" w15:restartNumberingAfterBreak="0">
    <w:nsid w:val="66004DE0"/>
    <w:multiLevelType w:val="hybridMultilevel"/>
    <w:tmpl w:val="E2D24F7A"/>
    <w:lvl w:ilvl="0" w:tplc="DAB84684">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88619FC"/>
    <w:multiLevelType w:val="hybridMultilevel"/>
    <w:tmpl w:val="DC14A048"/>
    <w:lvl w:ilvl="0" w:tplc="D3B09664">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E308C1"/>
    <w:multiLevelType w:val="hybridMultilevel"/>
    <w:tmpl w:val="40E276DA"/>
    <w:lvl w:ilvl="0" w:tplc="6D78F34C">
      <w:start w:val="1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69B508B7"/>
    <w:multiLevelType w:val="hybridMultilevel"/>
    <w:tmpl w:val="19BC8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D85F0E"/>
    <w:multiLevelType w:val="hybridMultilevel"/>
    <w:tmpl w:val="58DEA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E189F"/>
    <w:multiLevelType w:val="hybridMultilevel"/>
    <w:tmpl w:val="61100D36"/>
    <w:lvl w:ilvl="0" w:tplc="8B7EC2E6">
      <w:start w:val="1"/>
      <w:numFmt w:val="decimal"/>
      <w:lvlText w:val="%1."/>
      <w:lvlJc w:val="left"/>
      <w:pPr>
        <w:tabs>
          <w:tab w:val="num" w:pos="5040"/>
        </w:tabs>
        <w:ind w:left="504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146D7B"/>
    <w:multiLevelType w:val="multilevel"/>
    <w:tmpl w:val="B06E1FA0"/>
    <w:lvl w:ilvl="0">
      <w:start w:val="1"/>
      <w:numFmt w:val="decimal"/>
      <w:lvlText w:val="%1."/>
      <w:lvlJc w:val="left"/>
      <w:pPr>
        <w:ind w:left="375" w:hanging="37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75" w15:restartNumberingAfterBreak="0">
    <w:nsid w:val="76986909"/>
    <w:multiLevelType w:val="hybridMultilevel"/>
    <w:tmpl w:val="2F6E149C"/>
    <w:lvl w:ilvl="0" w:tplc="E9E0C1F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76" w15:restartNumberingAfterBreak="0">
    <w:nsid w:val="76A43F48"/>
    <w:multiLevelType w:val="hybridMultilevel"/>
    <w:tmpl w:val="D45A41B2"/>
    <w:lvl w:ilvl="0" w:tplc="CDAE481C">
      <w:start w:val="1"/>
      <w:numFmt w:val="decimal"/>
      <w:lvlText w:val="%1."/>
      <w:lvlJc w:val="left"/>
      <w:pPr>
        <w:ind w:left="76" w:hanging="360"/>
      </w:pPr>
      <w:rPr>
        <w:rFonts w:eastAsiaTheme="minorHAnsi" w:cs="Arial"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15:restartNumberingAfterBreak="0">
    <w:nsid w:val="790B62DA"/>
    <w:multiLevelType w:val="hybridMultilevel"/>
    <w:tmpl w:val="412EF554"/>
    <w:lvl w:ilvl="0" w:tplc="04150011">
      <w:start w:val="1"/>
      <w:numFmt w:val="decimal"/>
      <w:lvlText w:val="%1)"/>
      <w:lvlJc w:val="left"/>
      <w:pPr>
        <w:ind w:left="1068" w:hanging="360"/>
      </w:pPr>
    </w:lvl>
    <w:lvl w:ilvl="1" w:tplc="04150017">
      <w:start w:val="1"/>
      <w:numFmt w:val="lowerLetter"/>
      <w:lvlText w:val="%2)"/>
      <w:lvlJc w:val="left"/>
      <w:pPr>
        <w:ind w:left="1713"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A6E29AD"/>
    <w:multiLevelType w:val="hybridMultilevel"/>
    <w:tmpl w:val="1C424F0C"/>
    <w:lvl w:ilvl="0" w:tplc="04150001">
      <w:start w:val="1"/>
      <w:numFmt w:val="bullet"/>
      <w:pStyle w:val="Listapunktowana4"/>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7D365EAB"/>
    <w:multiLevelType w:val="hybridMultilevel"/>
    <w:tmpl w:val="14929A80"/>
    <w:lvl w:ilvl="0" w:tplc="B59490C0">
      <w:start w:val="1"/>
      <w:numFmt w:val="decimal"/>
      <w:lvlText w:val="%1)"/>
      <w:lvlJc w:val="left"/>
      <w:pPr>
        <w:tabs>
          <w:tab w:val="num" w:pos="1440"/>
        </w:tabs>
        <w:ind w:left="1440" w:hanging="360"/>
      </w:pPr>
    </w:lvl>
    <w:lvl w:ilvl="1" w:tplc="04150019">
      <w:start w:val="1"/>
      <w:numFmt w:val="decimal"/>
      <w:lvlText w:val="%2."/>
      <w:lvlJc w:val="left"/>
      <w:pPr>
        <w:tabs>
          <w:tab w:val="num" w:pos="2190"/>
        </w:tabs>
        <w:ind w:left="2190" w:hanging="390"/>
      </w:pPr>
    </w:lvl>
    <w:lvl w:ilvl="2" w:tplc="98020348">
      <w:start w:val="1"/>
      <w:numFmt w:val="lowerLetter"/>
      <w:lvlText w:val="%3)"/>
      <w:lvlJc w:val="left"/>
      <w:pPr>
        <w:tabs>
          <w:tab w:val="num" w:pos="1440"/>
        </w:tabs>
        <w:ind w:left="1440" w:hanging="360"/>
      </w:pPr>
      <w:rPr>
        <w:rFonts w:asciiTheme="minorHAnsi" w:eastAsia="Times New Roman" w:hAnsiTheme="minorHAnsi" w:cstheme="minorHAnsi"/>
      </w:rPr>
    </w:lvl>
    <w:lvl w:ilvl="3" w:tplc="4BA44AE8">
      <w:start w:val="1"/>
      <w:numFmt w:val="decimal"/>
      <w:lvlText w:val="%4."/>
      <w:lvlJc w:val="left"/>
      <w:pPr>
        <w:tabs>
          <w:tab w:val="num" w:pos="3600"/>
        </w:tabs>
        <w:ind w:left="3600" w:hanging="360"/>
      </w:pPr>
      <w:rPr>
        <w:i w:val="0"/>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0" w15:restartNumberingAfterBreak="0">
    <w:nsid w:val="7E3A4B26"/>
    <w:multiLevelType w:val="hybridMultilevel"/>
    <w:tmpl w:val="C644A9A8"/>
    <w:lvl w:ilvl="0" w:tplc="4BA44AE8">
      <w:start w:val="1"/>
      <w:numFmt w:val="decimal"/>
      <w:lvlText w:val="%1."/>
      <w:lvlJc w:val="left"/>
      <w:pPr>
        <w:tabs>
          <w:tab w:val="num" w:pos="3600"/>
        </w:tabs>
        <w:ind w:left="360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5"/>
  </w:num>
  <w:num w:numId="3">
    <w:abstractNumId w:val="68"/>
  </w:num>
  <w:num w:numId="4">
    <w:abstractNumId w:val="15"/>
  </w:num>
  <w:num w:numId="5">
    <w:abstractNumId w:val="30"/>
  </w:num>
  <w:num w:numId="6">
    <w:abstractNumId w:val="38"/>
  </w:num>
  <w:num w:numId="7">
    <w:abstractNumId w:val="65"/>
  </w:num>
  <w:num w:numId="8">
    <w:abstractNumId w:val="35"/>
  </w:num>
  <w:num w:numId="9">
    <w:abstractNumId w:val="17"/>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num>
  <w:num w:numId="12">
    <w:abstractNumId w:val="62"/>
  </w:num>
  <w:num w:numId="13">
    <w:abstractNumId w:val="67"/>
  </w:num>
  <w:num w:numId="14">
    <w:abstractNumId w:val="79"/>
  </w:num>
  <w:num w:numId="15">
    <w:abstractNumId w:val="59"/>
  </w:num>
  <w:num w:numId="16">
    <w:abstractNumId w:val="71"/>
  </w:num>
  <w:num w:numId="17">
    <w:abstractNumId w:val="58"/>
  </w:num>
  <w:num w:numId="18">
    <w:abstractNumId w:val="9"/>
  </w:num>
  <w:num w:numId="19">
    <w:abstractNumId w:val="27"/>
  </w:num>
  <w:num w:numId="20">
    <w:abstractNumId w:val="41"/>
  </w:num>
  <w:num w:numId="21">
    <w:abstractNumId w:val="10"/>
  </w:num>
  <w:num w:numId="22">
    <w:abstractNumId w:val="26"/>
  </w:num>
  <w:num w:numId="23">
    <w:abstractNumId w:val="53"/>
  </w:num>
  <w:num w:numId="24">
    <w:abstractNumId w:val="66"/>
  </w:num>
  <w:num w:numId="25">
    <w:abstractNumId w:val="28"/>
  </w:num>
  <w:num w:numId="26">
    <w:abstractNumId w:val="8"/>
  </w:num>
  <w:num w:numId="27">
    <w:abstractNumId w:val="24"/>
  </w:num>
  <w:num w:numId="28">
    <w:abstractNumId w:val="21"/>
  </w:num>
  <w:num w:numId="29">
    <w:abstractNumId w:val="50"/>
  </w:num>
  <w:num w:numId="30">
    <w:abstractNumId w:val="70"/>
  </w:num>
  <w:num w:numId="31">
    <w:abstractNumId w:val="52"/>
  </w:num>
  <w:num w:numId="32">
    <w:abstractNumId w:val="74"/>
  </w:num>
  <w:num w:numId="33">
    <w:abstractNumId w:val="16"/>
  </w:num>
  <w:num w:numId="34">
    <w:abstractNumId w:val="47"/>
  </w:num>
  <w:num w:numId="35">
    <w:abstractNumId w:val="34"/>
  </w:num>
  <w:num w:numId="36">
    <w:abstractNumId w:val="63"/>
  </w:num>
  <w:num w:numId="37">
    <w:abstractNumId w:val="36"/>
  </w:num>
  <w:num w:numId="38">
    <w:abstractNumId w:val="69"/>
  </w:num>
  <w:num w:numId="39">
    <w:abstractNumId w:val="33"/>
  </w:num>
  <w:num w:numId="40">
    <w:abstractNumId w:val="11"/>
  </w:num>
  <w:num w:numId="41">
    <w:abstractNumId w:val="37"/>
  </w:num>
  <w:num w:numId="42">
    <w:abstractNumId w:val="55"/>
  </w:num>
  <w:num w:numId="43">
    <w:abstractNumId w:val="54"/>
  </w:num>
  <w:num w:numId="44">
    <w:abstractNumId w:val="22"/>
  </w:num>
  <w:num w:numId="45">
    <w:abstractNumId w:val="76"/>
  </w:num>
  <w:num w:numId="46">
    <w:abstractNumId w:val="43"/>
  </w:num>
  <w:num w:numId="47">
    <w:abstractNumId w:val="49"/>
  </w:num>
  <w:num w:numId="48">
    <w:abstractNumId w:val="57"/>
  </w:num>
  <w:num w:numId="49">
    <w:abstractNumId w:val="73"/>
  </w:num>
  <w:num w:numId="50">
    <w:abstractNumId w:val="72"/>
  </w:num>
  <w:num w:numId="51">
    <w:abstractNumId w:val="13"/>
  </w:num>
  <w:num w:numId="52">
    <w:abstractNumId w:val="42"/>
  </w:num>
  <w:num w:numId="53">
    <w:abstractNumId w:val="40"/>
  </w:num>
  <w:num w:numId="54">
    <w:abstractNumId w:val="14"/>
  </w:num>
  <w:num w:numId="55">
    <w:abstractNumId w:val="32"/>
  </w:num>
  <w:num w:numId="56">
    <w:abstractNumId w:val="80"/>
  </w:num>
  <w:num w:numId="57">
    <w:abstractNumId w:val="51"/>
  </w:num>
  <w:num w:numId="58">
    <w:abstractNumId w:val="31"/>
  </w:num>
  <w:num w:numId="59">
    <w:abstractNumId w:val="6"/>
  </w:num>
  <w:num w:numId="60">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23"/>
  </w:num>
  <w:num w:numId="64">
    <w:abstractNumId w:val="19"/>
  </w:num>
  <w:num w:numId="65">
    <w:abstractNumId w:val="75"/>
  </w:num>
  <w:num w:numId="66">
    <w:abstractNumId w:val="60"/>
  </w:num>
  <w:num w:numId="67">
    <w:abstractNumId w:val="64"/>
  </w:num>
  <w:num w:numId="68">
    <w:abstractNumId w:val="29"/>
  </w:num>
  <w:num w:numId="69">
    <w:abstractNumId w:val="77"/>
  </w:num>
  <w:num w:numId="70">
    <w:abstractNumId w:val="61"/>
  </w:num>
  <w:num w:numId="71">
    <w:abstractNumId w:val="25"/>
  </w:num>
  <w:num w:numId="72">
    <w:abstractNumId w:val="46"/>
  </w:num>
  <w:num w:numId="73">
    <w:abstractNumId w:val="18"/>
  </w:num>
  <w:num w:numId="74">
    <w:abstractNumId w:val="1"/>
  </w:num>
  <w:num w:numId="75">
    <w:abstractNumId w:val="7"/>
  </w:num>
  <w:num w:numId="76">
    <w:abstractNumId w:val="20"/>
  </w:num>
  <w:num w:numId="77">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12" w:dllVersion="512" w:checkStyle="1"/>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970FA5B-BEA4-44C6-A9EF-5B67DF4A0F8A}"/>
  </w:docVars>
  <w:rsids>
    <w:rsidRoot w:val="000A0F1B"/>
    <w:rsid w:val="000012D1"/>
    <w:rsid w:val="00003E3F"/>
    <w:rsid w:val="00004847"/>
    <w:rsid w:val="0000506F"/>
    <w:rsid w:val="00005992"/>
    <w:rsid w:val="00006477"/>
    <w:rsid w:val="00007ED1"/>
    <w:rsid w:val="000101E4"/>
    <w:rsid w:val="00011A1A"/>
    <w:rsid w:val="00011F56"/>
    <w:rsid w:val="0001337B"/>
    <w:rsid w:val="00015F6C"/>
    <w:rsid w:val="00015FAB"/>
    <w:rsid w:val="00017389"/>
    <w:rsid w:val="000200D0"/>
    <w:rsid w:val="000216E5"/>
    <w:rsid w:val="0002207F"/>
    <w:rsid w:val="00022720"/>
    <w:rsid w:val="00023573"/>
    <w:rsid w:val="000258AE"/>
    <w:rsid w:val="00026863"/>
    <w:rsid w:val="0003059F"/>
    <w:rsid w:val="00033FE6"/>
    <w:rsid w:val="0004091A"/>
    <w:rsid w:val="00040A17"/>
    <w:rsid w:val="00041E91"/>
    <w:rsid w:val="0004276C"/>
    <w:rsid w:val="0004485A"/>
    <w:rsid w:val="00044DB0"/>
    <w:rsid w:val="00045112"/>
    <w:rsid w:val="0004623F"/>
    <w:rsid w:val="00047553"/>
    <w:rsid w:val="000479EC"/>
    <w:rsid w:val="00052A0A"/>
    <w:rsid w:val="0005346D"/>
    <w:rsid w:val="00053642"/>
    <w:rsid w:val="00055008"/>
    <w:rsid w:val="00057751"/>
    <w:rsid w:val="00057822"/>
    <w:rsid w:val="00060D30"/>
    <w:rsid w:val="00062208"/>
    <w:rsid w:val="0006242F"/>
    <w:rsid w:val="00065294"/>
    <w:rsid w:val="00066F8C"/>
    <w:rsid w:val="000676AA"/>
    <w:rsid w:val="00067E32"/>
    <w:rsid w:val="0007018C"/>
    <w:rsid w:val="00072FE2"/>
    <w:rsid w:val="00073767"/>
    <w:rsid w:val="00076A0E"/>
    <w:rsid w:val="00080FE8"/>
    <w:rsid w:val="000816AB"/>
    <w:rsid w:val="00081A8E"/>
    <w:rsid w:val="00082844"/>
    <w:rsid w:val="00082D65"/>
    <w:rsid w:val="00083477"/>
    <w:rsid w:val="00083CCA"/>
    <w:rsid w:val="0008452A"/>
    <w:rsid w:val="000846BE"/>
    <w:rsid w:val="0008502B"/>
    <w:rsid w:val="00087C8D"/>
    <w:rsid w:val="00090DFA"/>
    <w:rsid w:val="00091B50"/>
    <w:rsid w:val="00092481"/>
    <w:rsid w:val="00093CCD"/>
    <w:rsid w:val="00095967"/>
    <w:rsid w:val="000960E0"/>
    <w:rsid w:val="00096F3D"/>
    <w:rsid w:val="000974CD"/>
    <w:rsid w:val="000975C9"/>
    <w:rsid w:val="00097868"/>
    <w:rsid w:val="00097FFD"/>
    <w:rsid w:val="000A0F1B"/>
    <w:rsid w:val="000A1900"/>
    <w:rsid w:val="000A22A2"/>
    <w:rsid w:val="000A4521"/>
    <w:rsid w:val="000A465D"/>
    <w:rsid w:val="000A46A2"/>
    <w:rsid w:val="000A48E3"/>
    <w:rsid w:val="000A6088"/>
    <w:rsid w:val="000A690B"/>
    <w:rsid w:val="000A6B6D"/>
    <w:rsid w:val="000A710E"/>
    <w:rsid w:val="000A78F2"/>
    <w:rsid w:val="000A7CBB"/>
    <w:rsid w:val="000B0A89"/>
    <w:rsid w:val="000B1085"/>
    <w:rsid w:val="000B161D"/>
    <w:rsid w:val="000B1E26"/>
    <w:rsid w:val="000B3497"/>
    <w:rsid w:val="000B3CCD"/>
    <w:rsid w:val="000B4409"/>
    <w:rsid w:val="000B5ACF"/>
    <w:rsid w:val="000B5CC7"/>
    <w:rsid w:val="000C1EE1"/>
    <w:rsid w:val="000C29CB"/>
    <w:rsid w:val="000C3C25"/>
    <w:rsid w:val="000C6839"/>
    <w:rsid w:val="000C6E87"/>
    <w:rsid w:val="000D018A"/>
    <w:rsid w:val="000D0E4B"/>
    <w:rsid w:val="000D5FEB"/>
    <w:rsid w:val="000D6657"/>
    <w:rsid w:val="000D7F3D"/>
    <w:rsid w:val="000D7FD7"/>
    <w:rsid w:val="000E1CA2"/>
    <w:rsid w:val="000E23E8"/>
    <w:rsid w:val="000E3B44"/>
    <w:rsid w:val="000E4234"/>
    <w:rsid w:val="000E4979"/>
    <w:rsid w:val="000E51ED"/>
    <w:rsid w:val="000E52AB"/>
    <w:rsid w:val="000E7886"/>
    <w:rsid w:val="000E7D6B"/>
    <w:rsid w:val="000E7DF3"/>
    <w:rsid w:val="000F1934"/>
    <w:rsid w:val="000F258D"/>
    <w:rsid w:val="000F2CB2"/>
    <w:rsid w:val="000F461B"/>
    <w:rsid w:val="000F54B5"/>
    <w:rsid w:val="000F5A70"/>
    <w:rsid w:val="000F5E29"/>
    <w:rsid w:val="000F6334"/>
    <w:rsid w:val="000F66CB"/>
    <w:rsid w:val="00100719"/>
    <w:rsid w:val="00100FB1"/>
    <w:rsid w:val="00101397"/>
    <w:rsid w:val="001015D1"/>
    <w:rsid w:val="001023C9"/>
    <w:rsid w:val="00102BBA"/>
    <w:rsid w:val="00104B7F"/>
    <w:rsid w:val="00105244"/>
    <w:rsid w:val="001101B7"/>
    <w:rsid w:val="001105A0"/>
    <w:rsid w:val="00110BB4"/>
    <w:rsid w:val="00110C36"/>
    <w:rsid w:val="00111136"/>
    <w:rsid w:val="00111DB4"/>
    <w:rsid w:val="0011472A"/>
    <w:rsid w:val="00115D4F"/>
    <w:rsid w:val="00115D54"/>
    <w:rsid w:val="00116850"/>
    <w:rsid w:val="00116C72"/>
    <w:rsid w:val="001213B1"/>
    <w:rsid w:val="00122505"/>
    <w:rsid w:val="00124F35"/>
    <w:rsid w:val="001264AB"/>
    <w:rsid w:val="001264EA"/>
    <w:rsid w:val="00126D93"/>
    <w:rsid w:val="001270C4"/>
    <w:rsid w:val="00127580"/>
    <w:rsid w:val="001278B8"/>
    <w:rsid w:val="001278F6"/>
    <w:rsid w:val="00127D19"/>
    <w:rsid w:val="001305CF"/>
    <w:rsid w:val="0013063D"/>
    <w:rsid w:val="00130B70"/>
    <w:rsid w:val="00130DD5"/>
    <w:rsid w:val="00133C1D"/>
    <w:rsid w:val="00134075"/>
    <w:rsid w:val="00135352"/>
    <w:rsid w:val="001357D0"/>
    <w:rsid w:val="00135C8C"/>
    <w:rsid w:val="00136A26"/>
    <w:rsid w:val="00137C2A"/>
    <w:rsid w:val="0014062D"/>
    <w:rsid w:val="00143374"/>
    <w:rsid w:val="00143882"/>
    <w:rsid w:val="00143C02"/>
    <w:rsid w:val="00143CFA"/>
    <w:rsid w:val="0014510D"/>
    <w:rsid w:val="001465BD"/>
    <w:rsid w:val="001466D3"/>
    <w:rsid w:val="001474B6"/>
    <w:rsid w:val="001474CB"/>
    <w:rsid w:val="001504A0"/>
    <w:rsid w:val="00151947"/>
    <w:rsid w:val="00151DE5"/>
    <w:rsid w:val="001523C6"/>
    <w:rsid w:val="001528F8"/>
    <w:rsid w:val="00154279"/>
    <w:rsid w:val="0015572A"/>
    <w:rsid w:val="001559D1"/>
    <w:rsid w:val="00156013"/>
    <w:rsid w:val="00156C42"/>
    <w:rsid w:val="00162B03"/>
    <w:rsid w:val="0016313A"/>
    <w:rsid w:val="0016393C"/>
    <w:rsid w:val="00164147"/>
    <w:rsid w:val="001653E8"/>
    <w:rsid w:val="001655A2"/>
    <w:rsid w:val="00166765"/>
    <w:rsid w:val="00167C58"/>
    <w:rsid w:val="00170480"/>
    <w:rsid w:val="00170D80"/>
    <w:rsid w:val="001720C8"/>
    <w:rsid w:val="00172B9C"/>
    <w:rsid w:val="00173021"/>
    <w:rsid w:val="001735EC"/>
    <w:rsid w:val="00173CCE"/>
    <w:rsid w:val="00174916"/>
    <w:rsid w:val="00175004"/>
    <w:rsid w:val="0017511A"/>
    <w:rsid w:val="00177A63"/>
    <w:rsid w:val="001802F3"/>
    <w:rsid w:val="00181942"/>
    <w:rsid w:val="00183E30"/>
    <w:rsid w:val="001846C8"/>
    <w:rsid w:val="00185A91"/>
    <w:rsid w:val="001875BA"/>
    <w:rsid w:val="00187EB4"/>
    <w:rsid w:val="00190525"/>
    <w:rsid w:val="001923FE"/>
    <w:rsid w:val="001926C1"/>
    <w:rsid w:val="001926C7"/>
    <w:rsid w:val="0019285F"/>
    <w:rsid w:val="001939AB"/>
    <w:rsid w:val="00194095"/>
    <w:rsid w:val="00194FC6"/>
    <w:rsid w:val="00196489"/>
    <w:rsid w:val="00196B3B"/>
    <w:rsid w:val="001A13B8"/>
    <w:rsid w:val="001A1FF4"/>
    <w:rsid w:val="001A4F6D"/>
    <w:rsid w:val="001A5435"/>
    <w:rsid w:val="001A5BC1"/>
    <w:rsid w:val="001B0B57"/>
    <w:rsid w:val="001B12C9"/>
    <w:rsid w:val="001B19F9"/>
    <w:rsid w:val="001B3358"/>
    <w:rsid w:val="001B45C2"/>
    <w:rsid w:val="001B5530"/>
    <w:rsid w:val="001C0A63"/>
    <w:rsid w:val="001C1716"/>
    <w:rsid w:val="001C26A2"/>
    <w:rsid w:val="001C4754"/>
    <w:rsid w:val="001C58B5"/>
    <w:rsid w:val="001C5C2F"/>
    <w:rsid w:val="001C6F99"/>
    <w:rsid w:val="001D0531"/>
    <w:rsid w:val="001D0931"/>
    <w:rsid w:val="001D1B78"/>
    <w:rsid w:val="001D1D32"/>
    <w:rsid w:val="001D44E0"/>
    <w:rsid w:val="001D5CCC"/>
    <w:rsid w:val="001D65FE"/>
    <w:rsid w:val="001D6887"/>
    <w:rsid w:val="001D690B"/>
    <w:rsid w:val="001D71F4"/>
    <w:rsid w:val="001D7318"/>
    <w:rsid w:val="001E0B7B"/>
    <w:rsid w:val="001E1627"/>
    <w:rsid w:val="001E1FC7"/>
    <w:rsid w:val="001E461E"/>
    <w:rsid w:val="001E4B1A"/>
    <w:rsid w:val="001E605A"/>
    <w:rsid w:val="001E7AB0"/>
    <w:rsid w:val="001F22E0"/>
    <w:rsid w:val="001F27C9"/>
    <w:rsid w:val="001F325F"/>
    <w:rsid w:val="001F74D9"/>
    <w:rsid w:val="002002CB"/>
    <w:rsid w:val="00201424"/>
    <w:rsid w:val="0020214B"/>
    <w:rsid w:val="002021C4"/>
    <w:rsid w:val="002023B2"/>
    <w:rsid w:val="0020252B"/>
    <w:rsid w:val="00202740"/>
    <w:rsid w:val="00203BA4"/>
    <w:rsid w:val="002050E1"/>
    <w:rsid w:val="00207A12"/>
    <w:rsid w:val="00211F23"/>
    <w:rsid w:val="00212269"/>
    <w:rsid w:val="00212F15"/>
    <w:rsid w:val="00214229"/>
    <w:rsid w:val="00215C17"/>
    <w:rsid w:val="00215D62"/>
    <w:rsid w:val="002170A4"/>
    <w:rsid w:val="002221BB"/>
    <w:rsid w:val="00222862"/>
    <w:rsid w:val="00222F49"/>
    <w:rsid w:val="00223A2A"/>
    <w:rsid w:val="00223DD1"/>
    <w:rsid w:val="00224C55"/>
    <w:rsid w:val="00227602"/>
    <w:rsid w:val="00227ACD"/>
    <w:rsid w:val="00233131"/>
    <w:rsid w:val="002332D4"/>
    <w:rsid w:val="00233C80"/>
    <w:rsid w:val="0023464A"/>
    <w:rsid w:val="00234ED9"/>
    <w:rsid w:val="002355E8"/>
    <w:rsid w:val="00242115"/>
    <w:rsid w:val="00243BBD"/>
    <w:rsid w:val="002453AA"/>
    <w:rsid w:val="00246300"/>
    <w:rsid w:val="002463C3"/>
    <w:rsid w:val="00247294"/>
    <w:rsid w:val="00247883"/>
    <w:rsid w:val="00247D7E"/>
    <w:rsid w:val="0025108F"/>
    <w:rsid w:val="00252206"/>
    <w:rsid w:val="00252675"/>
    <w:rsid w:val="00252BD4"/>
    <w:rsid w:val="00254CED"/>
    <w:rsid w:val="002551E3"/>
    <w:rsid w:val="0026083B"/>
    <w:rsid w:val="0026127F"/>
    <w:rsid w:val="00261962"/>
    <w:rsid w:val="00262E70"/>
    <w:rsid w:val="00263CA1"/>
    <w:rsid w:val="00265782"/>
    <w:rsid w:val="00265EE6"/>
    <w:rsid w:val="00266054"/>
    <w:rsid w:val="00267AAF"/>
    <w:rsid w:val="0027683F"/>
    <w:rsid w:val="00281039"/>
    <w:rsid w:val="002829AB"/>
    <w:rsid w:val="00283AAE"/>
    <w:rsid w:val="00284AB2"/>
    <w:rsid w:val="002862C0"/>
    <w:rsid w:val="002862C1"/>
    <w:rsid w:val="00287B2C"/>
    <w:rsid w:val="00291042"/>
    <w:rsid w:val="0029621C"/>
    <w:rsid w:val="00296A72"/>
    <w:rsid w:val="00296B96"/>
    <w:rsid w:val="00297126"/>
    <w:rsid w:val="002977DB"/>
    <w:rsid w:val="00297CE3"/>
    <w:rsid w:val="002A0EC0"/>
    <w:rsid w:val="002A101C"/>
    <w:rsid w:val="002A1AC6"/>
    <w:rsid w:val="002A50D1"/>
    <w:rsid w:val="002A5240"/>
    <w:rsid w:val="002A6F67"/>
    <w:rsid w:val="002A7195"/>
    <w:rsid w:val="002A772E"/>
    <w:rsid w:val="002B061C"/>
    <w:rsid w:val="002B07AE"/>
    <w:rsid w:val="002B09EC"/>
    <w:rsid w:val="002B22B9"/>
    <w:rsid w:val="002B22E2"/>
    <w:rsid w:val="002B68FA"/>
    <w:rsid w:val="002B7A5F"/>
    <w:rsid w:val="002C0D26"/>
    <w:rsid w:val="002C1136"/>
    <w:rsid w:val="002C205C"/>
    <w:rsid w:val="002C3086"/>
    <w:rsid w:val="002C4634"/>
    <w:rsid w:val="002C647E"/>
    <w:rsid w:val="002C681B"/>
    <w:rsid w:val="002D43F2"/>
    <w:rsid w:val="002D5484"/>
    <w:rsid w:val="002D6B60"/>
    <w:rsid w:val="002D758E"/>
    <w:rsid w:val="002E0CE0"/>
    <w:rsid w:val="002E126E"/>
    <w:rsid w:val="002E130A"/>
    <w:rsid w:val="002E2435"/>
    <w:rsid w:val="002E2AC6"/>
    <w:rsid w:val="002E701A"/>
    <w:rsid w:val="002E7616"/>
    <w:rsid w:val="002E7713"/>
    <w:rsid w:val="002E7719"/>
    <w:rsid w:val="002E77F5"/>
    <w:rsid w:val="002E7DB4"/>
    <w:rsid w:val="002F24FB"/>
    <w:rsid w:val="002F273D"/>
    <w:rsid w:val="002F4C46"/>
    <w:rsid w:val="002F4EE7"/>
    <w:rsid w:val="002F5DBB"/>
    <w:rsid w:val="002F7E08"/>
    <w:rsid w:val="00300AB0"/>
    <w:rsid w:val="0030179D"/>
    <w:rsid w:val="00302514"/>
    <w:rsid w:val="00303F45"/>
    <w:rsid w:val="003043AA"/>
    <w:rsid w:val="003047C5"/>
    <w:rsid w:val="003079B4"/>
    <w:rsid w:val="00312B6B"/>
    <w:rsid w:val="00314782"/>
    <w:rsid w:val="00314F24"/>
    <w:rsid w:val="0031658C"/>
    <w:rsid w:val="003167BD"/>
    <w:rsid w:val="00316CFE"/>
    <w:rsid w:val="0031771D"/>
    <w:rsid w:val="003223D2"/>
    <w:rsid w:val="00322471"/>
    <w:rsid w:val="0032460E"/>
    <w:rsid w:val="00327FB8"/>
    <w:rsid w:val="00331C58"/>
    <w:rsid w:val="00332A02"/>
    <w:rsid w:val="0033306A"/>
    <w:rsid w:val="003340EA"/>
    <w:rsid w:val="00335934"/>
    <w:rsid w:val="00335CB9"/>
    <w:rsid w:val="0033624E"/>
    <w:rsid w:val="00337D37"/>
    <w:rsid w:val="00337DE8"/>
    <w:rsid w:val="00340CCA"/>
    <w:rsid w:val="003413BB"/>
    <w:rsid w:val="00343A77"/>
    <w:rsid w:val="003447C0"/>
    <w:rsid w:val="0034731E"/>
    <w:rsid w:val="00347629"/>
    <w:rsid w:val="00350389"/>
    <w:rsid w:val="00353C48"/>
    <w:rsid w:val="00356B43"/>
    <w:rsid w:val="00356F77"/>
    <w:rsid w:val="00356FD1"/>
    <w:rsid w:val="003577EC"/>
    <w:rsid w:val="00360D42"/>
    <w:rsid w:val="00363EF7"/>
    <w:rsid w:val="003649E5"/>
    <w:rsid w:val="0036526E"/>
    <w:rsid w:val="00365837"/>
    <w:rsid w:val="00370D7D"/>
    <w:rsid w:val="00370E6E"/>
    <w:rsid w:val="00372C3C"/>
    <w:rsid w:val="00374359"/>
    <w:rsid w:val="0037747D"/>
    <w:rsid w:val="00383468"/>
    <w:rsid w:val="00383DDE"/>
    <w:rsid w:val="00384C57"/>
    <w:rsid w:val="00385D0D"/>
    <w:rsid w:val="003872D2"/>
    <w:rsid w:val="00387388"/>
    <w:rsid w:val="00390B24"/>
    <w:rsid w:val="00391B4B"/>
    <w:rsid w:val="00393040"/>
    <w:rsid w:val="00394986"/>
    <w:rsid w:val="003957E9"/>
    <w:rsid w:val="00397F4C"/>
    <w:rsid w:val="003A1F86"/>
    <w:rsid w:val="003A6266"/>
    <w:rsid w:val="003A685A"/>
    <w:rsid w:val="003B0CDA"/>
    <w:rsid w:val="003B3C5C"/>
    <w:rsid w:val="003B54A9"/>
    <w:rsid w:val="003C0256"/>
    <w:rsid w:val="003C0CD5"/>
    <w:rsid w:val="003C0D12"/>
    <w:rsid w:val="003C0FB3"/>
    <w:rsid w:val="003C1516"/>
    <w:rsid w:val="003C17EA"/>
    <w:rsid w:val="003C3532"/>
    <w:rsid w:val="003C3A35"/>
    <w:rsid w:val="003C4235"/>
    <w:rsid w:val="003C4C5C"/>
    <w:rsid w:val="003C5350"/>
    <w:rsid w:val="003C6301"/>
    <w:rsid w:val="003C72B9"/>
    <w:rsid w:val="003C7D2C"/>
    <w:rsid w:val="003D0D08"/>
    <w:rsid w:val="003D18D9"/>
    <w:rsid w:val="003D190F"/>
    <w:rsid w:val="003D2963"/>
    <w:rsid w:val="003D3E76"/>
    <w:rsid w:val="003D40B8"/>
    <w:rsid w:val="003D6A9B"/>
    <w:rsid w:val="003D7697"/>
    <w:rsid w:val="003D7DC5"/>
    <w:rsid w:val="003E04A2"/>
    <w:rsid w:val="003E1853"/>
    <w:rsid w:val="003E2107"/>
    <w:rsid w:val="003E2E59"/>
    <w:rsid w:val="003E3D61"/>
    <w:rsid w:val="003E4472"/>
    <w:rsid w:val="003E4586"/>
    <w:rsid w:val="003E45E7"/>
    <w:rsid w:val="003E5F64"/>
    <w:rsid w:val="003E65C3"/>
    <w:rsid w:val="003E6E48"/>
    <w:rsid w:val="003F021F"/>
    <w:rsid w:val="003F36B8"/>
    <w:rsid w:val="003F3BDF"/>
    <w:rsid w:val="003F3D87"/>
    <w:rsid w:val="003F3EC4"/>
    <w:rsid w:val="003F4504"/>
    <w:rsid w:val="003F49DA"/>
    <w:rsid w:val="003F5678"/>
    <w:rsid w:val="003F56ED"/>
    <w:rsid w:val="003F766C"/>
    <w:rsid w:val="003F7E2E"/>
    <w:rsid w:val="004002E4"/>
    <w:rsid w:val="0040261B"/>
    <w:rsid w:val="00402AF4"/>
    <w:rsid w:val="004056F2"/>
    <w:rsid w:val="00407681"/>
    <w:rsid w:val="00410292"/>
    <w:rsid w:val="004107D4"/>
    <w:rsid w:val="004121CE"/>
    <w:rsid w:val="004127C5"/>
    <w:rsid w:val="00413FA0"/>
    <w:rsid w:val="00414065"/>
    <w:rsid w:val="00414EEB"/>
    <w:rsid w:val="00414FC7"/>
    <w:rsid w:val="0042137F"/>
    <w:rsid w:val="00421466"/>
    <w:rsid w:val="00422509"/>
    <w:rsid w:val="00426D60"/>
    <w:rsid w:val="00426F01"/>
    <w:rsid w:val="0042761D"/>
    <w:rsid w:val="00430840"/>
    <w:rsid w:val="004331F1"/>
    <w:rsid w:val="004333C3"/>
    <w:rsid w:val="00434756"/>
    <w:rsid w:val="004363E5"/>
    <w:rsid w:val="004366E8"/>
    <w:rsid w:val="00436D35"/>
    <w:rsid w:val="0044106B"/>
    <w:rsid w:val="00441B28"/>
    <w:rsid w:val="004425D6"/>
    <w:rsid w:val="004429B9"/>
    <w:rsid w:val="00442D85"/>
    <w:rsid w:val="00443D01"/>
    <w:rsid w:val="00443FEE"/>
    <w:rsid w:val="00444013"/>
    <w:rsid w:val="00445531"/>
    <w:rsid w:val="00446FF3"/>
    <w:rsid w:val="00451CF0"/>
    <w:rsid w:val="00452ED4"/>
    <w:rsid w:val="00454050"/>
    <w:rsid w:val="00455206"/>
    <w:rsid w:val="0045604E"/>
    <w:rsid w:val="00456235"/>
    <w:rsid w:val="00457F1F"/>
    <w:rsid w:val="00457F84"/>
    <w:rsid w:val="00461008"/>
    <w:rsid w:val="004627EB"/>
    <w:rsid w:val="00463E5B"/>
    <w:rsid w:val="0046459B"/>
    <w:rsid w:val="0046478B"/>
    <w:rsid w:val="00465BDD"/>
    <w:rsid w:val="00466851"/>
    <w:rsid w:val="00467156"/>
    <w:rsid w:val="00467BBB"/>
    <w:rsid w:val="004702E4"/>
    <w:rsid w:val="004714D3"/>
    <w:rsid w:val="00471743"/>
    <w:rsid w:val="00472774"/>
    <w:rsid w:val="00474C31"/>
    <w:rsid w:val="0047517D"/>
    <w:rsid w:val="00475A9D"/>
    <w:rsid w:val="00475E48"/>
    <w:rsid w:val="00477C80"/>
    <w:rsid w:val="0048082E"/>
    <w:rsid w:val="00482F38"/>
    <w:rsid w:val="00483395"/>
    <w:rsid w:val="004843E5"/>
    <w:rsid w:val="00486C5A"/>
    <w:rsid w:val="00486D00"/>
    <w:rsid w:val="004916D2"/>
    <w:rsid w:val="0049182E"/>
    <w:rsid w:val="00491D53"/>
    <w:rsid w:val="00492E27"/>
    <w:rsid w:val="00494435"/>
    <w:rsid w:val="004944B0"/>
    <w:rsid w:val="0049590E"/>
    <w:rsid w:val="00495F64"/>
    <w:rsid w:val="004A15C1"/>
    <w:rsid w:val="004A17B3"/>
    <w:rsid w:val="004A2181"/>
    <w:rsid w:val="004A395D"/>
    <w:rsid w:val="004A3CB5"/>
    <w:rsid w:val="004A3E66"/>
    <w:rsid w:val="004A45C9"/>
    <w:rsid w:val="004A5F0A"/>
    <w:rsid w:val="004A610F"/>
    <w:rsid w:val="004A7280"/>
    <w:rsid w:val="004A7A0D"/>
    <w:rsid w:val="004B0825"/>
    <w:rsid w:val="004B1BE0"/>
    <w:rsid w:val="004B1BEF"/>
    <w:rsid w:val="004B6217"/>
    <w:rsid w:val="004B6AE0"/>
    <w:rsid w:val="004C256B"/>
    <w:rsid w:val="004C2645"/>
    <w:rsid w:val="004C2939"/>
    <w:rsid w:val="004C4EF8"/>
    <w:rsid w:val="004C60C8"/>
    <w:rsid w:val="004C6544"/>
    <w:rsid w:val="004C65FB"/>
    <w:rsid w:val="004C7B3C"/>
    <w:rsid w:val="004D0453"/>
    <w:rsid w:val="004D2BED"/>
    <w:rsid w:val="004D457A"/>
    <w:rsid w:val="004D54A2"/>
    <w:rsid w:val="004D5E11"/>
    <w:rsid w:val="004D7ACD"/>
    <w:rsid w:val="004E141C"/>
    <w:rsid w:val="004E144C"/>
    <w:rsid w:val="004E4DE7"/>
    <w:rsid w:val="004E53F5"/>
    <w:rsid w:val="004E541F"/>
    <w:rsid w:val="004E65AF"/>
    <w:rsid w:val="004E7428"/>
    <w:rsid w:val="004E74CF"/>
    <w:rsid w:val="004E7956"/>
    <w:rsid w:val="004E7D45"/>
    <w:rsid w:val="004F1710"/>
    <w:rsid w:val="004F1DA4"/>
    <w:rsid w:val="004F47A4"/>
    <w:rsid w:val="004F6CDD"/>
    <w:rsid w:val="004F70E2"/>
    <w:rsid w:val="004F718B"/>
    <w:rsid w:val="004F77CB"/>
    <w:rsid w:val="00502455"/>
    <w:rsid w:val="005030C9"/>
    <w:rsid w:val="0050483D"/>
    <w:rsid w:val="00505268"/>
    <w:rsid w:val="0050595A"/>
    <w:rsid w:val="00505A2C"/>
    <w:rsid w:val="00505B0E"/>
    <w:rsid w:val="00505EB7"/>
    <w:rsid w:val="00507767"/>
    <w:rsid w:val="00510CF4"/>
    <w:rsid w:val="00511B1F"/>
    <w:rsid w:val="00512725"/>
    <w:rsid w:val="005134E5"/>
    <w:rsid w:val="005165D4"/>
    <w:rsid w:val="005205D7"/>
    <w:rsid w:val="0052091F"/>
    <w:rsid w:val="0052146D"/>
    <w:rsid w:val="005215FD"/>
    <w:rsid w:val="00521DAE"/>
    <w:rsid w:val="0052314C"/>
    <w:rsid w:val="0052409A"/>
    <w:rsid w:val="005254BD"/>
    <w:rsid w:val="005257BF"/>
    <w:rsid w:val="00525CB1"/>
    <w:rsid w:val="00530502"/>
    <w:rsid w:val="005314FE"/>
    <w:rsid w:val="0053157C"/>
    <w:rsid w:val="00533AC3"/>
    <w:rsid w:val="00533C0F"/>
    <w:rsid w:val="005340AE"/>
    <w:rsid w:val="00534E3F"/>
    <w:rsid w:val="00535B78"/>
    <w:rsid w:val="00540940"/>
    <w:rsid w:val="00542B3E"/>
    <w:rsid w:val="0054379C"/>
    <w:rsid w:val="00543CE4"/>
    <w:rsid w:val="00543DAC"/>
    <w:rsid w:val="005450D8"/>
    <w:rsid w:val="005507F9"/>
    <w:rsid w:val="00552EBF"/>
    <w:rsid w:val="00553261"/>
    <w:rsid w:val="00553BD6"/>
    <w:rsid w:val="00554026"/>
    <w:rsid w:val="00557BBF"/>
    <w:rsid w:val="00560735"/>
    <w:rsid w:val="005609C0"/>
    <w:rsid w:val="005621AD"/>
    <w:rsid w:val="005622AD"/>
    <w:rsid w:val="00562D8E"/>
    <w:rsid w:val="00562E86"/>
    <w:rsid w:val="00563D69"/>
    <w:rsid w:val="0056494D"/>
    <w:rsid w:val="00565099"/>
    <w:rsid w:val="00565926"/>
    <w:rsid w:val="00565A96"/>
    <w:rsid w:val="00565D27"/>
    <w:rsid w:val="0056751E"/>
    <w:rsid w:val="00567E51"/>
    <w:rsid w:val="005703B3"/>
    <w:rsid w:val="00571A08"/>
    <w:rsid w:val="005726D7"/>
    <w:rsid w:val="00572A0C"/>
    <w:rsid w:val="00574CDC"/>
    <w:rsid w:val="005756A6"/>
    <w:rsid w:val="00576417"/>
    <w:rsid w:val="005772FB"/>
    <w:rsid w:val="00580048"/>
    <w:rsid w:val="0058074F"/>
    <w:rsid w:val="00581A9B"/>
    <w:rsid w:val="00584F91"/>
    <w:rsid w:val="00585B8B"/>
    <w:rsid w:val="005877FE"/>
    <w:rsid w:val="00590137"/>
    <w:rsid w:val="00590B3D"/>
    <w:rsid w:val="00591A54"/>
    <w:rsid w:val="00591FDD"/>
    <w:rsid w:val="0059205D"/>
    <w:rsid w:val="00592DAC"/>
    <w:rsid w:val="00593068"/>
    <w:rsid w:val="005931A0"/>
    <w:rsid w:val="0059324F"/>
    <w:rsid w:val="00593DFD"/>
    <w:rsid w:val="00597632"/>
    <w:rsid w:val="005A23C3"/>
    <w:rsid w:val="005A2CC1"/>
    <w:rsid w:val="005A3275"/>
    <w:rsid w:val="005A419A"/>
    <w:rsid w:val="005A5937"/>
    <w:rsid w:val="005A65BD"/>
    <w:rsid w:val="005A6C68"/>
    <w:rsid w:val="005B0110"/>
    <w:rsid w:val="005B0535"/>
    <w:rsid w:val="005B0B7C"/>
    <w:rsid w:val="005B146E"/>
    <w:rsid w:val="005B20AD"/>
    <w:rsid w:val="005B2C99"/>
    <w:rsid w:val="005B3863"/>
    <w:rsid w:val="005B3D39"/>
    <w:rsid w:val="005B4AF3"/>
    <w:rsid w:val="005B6C5D"/>
    <w:rsid w:val="005C0C8F"/>
    <w:rsid w:val="005C45B5"/>
    <w:rsid w:val="005C6625"/>
    <w:rsid w:val="005C6B06"/>
    <w:rsid w:val="005D02E0"/>
    <w:rsid w:val="005D1E86"/>
    <w:rsid w:val="005D25FB"/>
    <w:rsid w:val="005D26C8"/>
    <w:rsid w:val="005D271C"/>
    <w:rsid w:val="005D2FEE"/>
    <w:rsid w:val="005D310B"/>
    <w:rsid w:val="005D3695"/>
    <w:rsid w:val="005D3F8A"/>
    <w:rsid w:val="005D545F"/>
    <w:rsid w:val="005D56E7"/>
    <w:rsid w:val="005D7CD5"/>
    <w:rsid w:val="005E0338"/>
    <w:rsid w:val="005E0C31"/>
    <w:rsid w:val="005E17CB"/>
    <w:rsid w:val="005E2D76"/>
    <w:rsid w:val="005E34A4"/>
    <w:rsid w:val="005E3DA3"/>
    <w:rsid w:val="005E4F09"/>
    <w:rsid w:val="005E5A48"/>
    <w:rsid w:val="005E6557"/>
    <w:rsid w:val="005F0E17"/>
    <w:rsid w:val="005F1015"/>
    <w:rsid w:val="005F17D9"/>
    <w:rsid w:val="005F2863"/>
    <w:rsid w:val="005F2B24"/>
    <w:rsid w:val="005F2CD8"/>
    <w:rsid w:val="005F2ED3"/>
    <w:rsid w:val="005F3E5F"/>
    <w:rsid w:val="005F461B"/>
    <w:rsid w:val="005F5358"/>
    <w:rsid w:val="005F69BE"/>
    <w:rsid w:val="005F79FF"/>
    <w:rsid w:val="00600D05"/>
    <w:rsid w:val="00600DC4"/>
    <w:rsid w:val="00602D97"/>
    <w:rsid w:val="00602EC7"/>
    <w:rsid w:val="006039D1"/>
    <w:rsid w:val="00603FFB"/>
    <w:rsid w:val="006053CF"/>
    <w:rsid w:val="00606128"/>
    <w:rsid w:val="00606DDC"/>
    <w:rsid w:val="00613E4F"/>
    <w:rsid w:val="00614EF2"/>
    <w:rsid w:val="00616A4C"/>
    <w:rsid w:val="00620C40"/>
    <w:rsid w:val="00621301"/>
    <w:rsid w:val="006214D8"/>
    <w:rsid w:val="0062280B"/>
    <w:rsid w:val="006239F9"/>
    <w:rsid w:val="00623B0F"/>
    <w:rsid w:val="006240C1"/>
    <w:rsid w:val="006245B2"/>
    <w:rsid w:val="00624EF8"/>
    <w:rsid w:val="00626928"/>
    <w:rsid w:val="00631435"/>
    <w:rsid w:val="006333D3"/>
    <w:rsid w:val="0063636A"/>
    <w:rsid w:val="00636F56"/>
    <w:rsid w:val="006373CF"/>
    <w:rsid w:val="00637790"/>
    <w:rsid w:val="00641F5F"/>
    <w:rsid w:val="0064240E"/>
    <w:rsid w:val="0064260B"/>
    <w:rsid w:val="0064462E"/>
    <w:rsid w:val="006450F2"/>
    <w:rsid w:val="00646918"/>
    <w:rsid w:val="00646EC3"/>
    <w:rsid w:val="00647A6F"/>
    <w:rsid w:val="006502B3"/>
    <w:rsid w:val="00650403"/>
    <w:rsid w:val="00650C77"/>
    <w:rsid w:val="006515E8"/>
    <w:rsid w:val="0065272A"/>
    <w:rsid w:val="00654B1A"/>
    <w:rsid w:val="00654EA7"/>
    <w:rsid w:val="00654F41"/>
    <w:rsid w:val="0065618D"/>
    <w:rsid w:val="00656278"/>
    <w:rsid w:val="00657766"/>
    <w:rsid w:val="00657DB8"/>
    <w:rsid w:val="00660034"/>
    <w:rsid w:val="006615BE"/>
    <w:rsid w:val="00661A84"/>
    <w:rsid w:val="00662263"/>
    <w:rsid w:val="006622D8"/>
    <w:rsid w:val="00663968"/>
    <w:rsid w:val="006644E8"/>
    <w:rsid w:val="0066474E"/>
    <w:rsid w:val="00664B1A"/>
    <w:rsid w:val="00664BFA"/>
    <w:rsid w:val="00664DC6"/>
    <w:rsid w:val="00665247"/>
    <w:rsid w:val="00666256"/>
    <w:rsid w:val="0066698F"/>
    <w:rsid w:val="00666C51"/>
    <w:rsid w:val="00672995"/>
    <w:rsid w:val="00676063"/>
    <w:rsid w:val="00676E84"/>
    <w:rsid w:val="00676F6A"/>
    <w:rsid w:val="00677831"/>
    <w:rsid w:val="00680971"/>
    <w:rsid w:val="00687205"/>
    <w:rsid w:val="006872F2"/>
    <w:rsid w:val="0069173B"/>
    <w:rsid w:val="006918FC"/>
    <w:rsid w:val="0069348E"/>
    <w:rsid w:val="00696011"/>
    <w:rsid w:val="00696AAE"/>
    <w:rsid w:val="00696B4D"/>
    <w:rsid w:val="0069744C"/>
    <w:rsid w:val="006A0D60"/>
    <w:rsid w:val="006A1635"/>
    <w:rsid w:val="006A3120"/>
    <w:rsid w:val="006A468D"/>
    <w:rsid w:val="006A4BB0"/>
    <w:rsid w:val="006A5D34"/>
    <w:rsid w:val="006A5F94"/>
    <w:rsid w:val="006A60BF"/>
    <w:rsid w:val="006A7492"/>
    <w:rsid w:val="006A7CBB"/>
    <w:rsid w:val="006B1817"/>
    <w:rsid w:val="006B48CE"/>
    <w:rsid w:val="006B5071"/>
    <w:rsid w:val="006B554E"/>
    <w:rsid w:val="006B6DB8"/>
    <w:rsid w:val="006C0851"/>
    <w:rsid w:val="006C1574"/>
    <w:rsid w:val="006C2153"/>
    <w:rsid w:val="006C41D8"/>
    <w:rsid w:val="006C5032"/>
    <w:rsid w:val="006C7F57"/>
    <w:rsid w:val="006D006C"/>
    <w:rsid w:val="006D0924"/>
    <w:rsid w:val="006D1715"/>
    <w:rsid w:val="006D2146"/>
    <w:rsid w:val="006D2B40"/>
    <w:rsid w:val="006D2C38"/>
    <w:rsid w:val="006D4375"/>
    <w:rsid w:val="006D44FE"/>
    <w:rsid w:val="006D46E3"/>
    <w:rsid w:val="006D4C7C"/>
    <w:rsid w:val="006D7260"/>
    <w:rsid w:val="006D74BB"/>
    <w:rsid w:val="006E22D4"/>
    <w:rsid w:val="006E3332"/>
    <w:rsid w:val="006E3500"/>
    <w:rsid w:val="006E46B8"/>
    <w:rsid w:val="006E49B8"/>
    <w:rsid w:val="006E5CB7"/>
    <w:rsid w:val="006E60DE"/>
    <w:rsid w:val="006E6C4D"/>
    <w:rsid w:val="006F1477"/>
    <w:rsid w:val="006F21F8"/>
    <w:rsid w:val="006F2209"/>
    <w:rsid w:val="006F4251"/>
    <w:rsid w:val="006F4FAD"/>
    <w:rsid w:val="006F5851"/>
    <w:rsid w:val="006F5EAE"/>
    <w:rsid w:val="006F647F"/>
    <w:rsid w:val="006F657A"/>
    <w:rsid w:val="006F6752"/>
    <w:rsid w:val="00710169"/>
    <w:rsid w:val="0071036F"/>
    <w:rsid w:val="00710E35"/>
    <w:rsid w:val="00710E4F"/>
    <w:rsid w:val="007124F8"/>
    <w:rsid w:val="007136C1"/>
    <w:rsid w:val="0071390B"/>
    <w:rsid w:val="0071475B"/>
    <w:rsid w:val="0071539F"/>
    <w:rsid w:val="007153D0"/>
    <w:rsid w:val="00715CE5"/>
    <w:rsid w:val="00717163"/>
    <w:rsid w:val="007171C7"/>
    <w:rsid w:val="00720940"/>
    <w:rsid w:val="00720A64"/>
    <w:rsid w:val="00723180"/>
    <w:rsid w:val="007245CF"/>
    <w:rsid w:val="007266B8"/>
    <w:rsid w:val="007278E3"/>
    <w:rsid w:val="0073102B"/>
    <w:rsid w:val="00731C29"/>
    <w:rsid w:val="00732E0C"/>
    <w:rsid w:val="0073310F"/>
    <w:rsid w:val="007335F6"/>
    <w:rsid w:val="00733782"/>
    <w:rsid w:val="00733FB7"/>
    <w:rsid w:val="00737F76"/>
    <w:rsid w:val="00740C91"/>
    <w:rsid w:val="0074168E"/>
    <w:rsid w:val="00742882"/>
    <w:rsid w:val="00744553"/>
    <w:rsid w:val="00744E23"/>
    <w:rsid w:val="00745834"/>
    <w:rsid w:val="00746C1B"/>
    <w:rsid w:val="00750066"/>
    <w:rsid w:val="00751B60"/>
    <w:rsid w:val="0075268C"/>
    <w:rsid w:val="0075303F"/>
    <w:rsid w:val="0075333A"/>
    <w:rsid w:val="00755538"/>
    <w:rsid w:val="00755A71"/>
    <w:rsid w:val="00761BCE"/>
    <w:rsid w:val="007622B5"/>
    <w:rsid w:val="0076259F"/>
    <w:rsid w:val="00763049"/>
    <w:rsid w:val="00763C03"/>
    <w:rsid w:val="00766320"/>
    <w:rsid w:val="0076780A"/>
    <w:rsid w:val="00767C4F"/>
    <w:rsid w:val="007701B0"/>
    <w:rsid w:val="0077150A"/>
    <w:rsid w:val="007744F8"/>
    <w:rsid w:val="00774ABC"/>
    <w:rsid w:val="00774F2B"/>
    <w:rsid w:val="00776409"/>
    <w:rsid w:val="00776FDE"/>
    <w:rsid w:val="0077726E"/>
    <w:rsid w:val="00780584"/>
    <w:rsid w:val="00780950"/>
    <w:rsid w:val="0078135F"/>
    <w:rsid w:val="0078223C"/>
    <w:rsid w:val="00782B82"/>
    <w:rsid w:val="00782ED0"/>
    <w:rsid w:val="007838E4"/>
    <w:rsid w:val="00785DD4"/>
    <w:rsid w:val="007868CA"/>
    <w:rsid w:val="00790D35"/>
    <w:rsid w:val="007917E1"/>
    <w:rsid w:val="0079190A"/>
    <w:rsid w:val="00791F0B"/>
    <w:rsid w:val="007922D2"/>
    <w:rsid w:val="007950C7"/>
    <w:rsid w:val="00795437"/>
    <w:rsid w:val="00797A4F"/>
    <w:rsid w:val="007A0AF9"/>
    <w:rsid w:val="007A1208"/>
    <w:rsid w:val="007A2EE3"/>
    <w:rsid w:val="007A3279"/>
    <w:rsid w:val="007A533E"/>
    <w:rsid w:val="007A68BD"/>
    <w:rsid w:val="007B1095"/>
    <w:rsid w:val="007B1431"/>
    <w:rsid w:val="007B15B4"/>
    <w:rsid w:val="007B566C"/>
    <w:rsid w:val="007B5ECD"/>
    <w:rsid w:val="007B714A"/>
    <w:rsid w:val="007B7FD3"/>
    <w:rsid w:val="007C05EC"/>
    <w:rsid w:val="007C1981"/>
    <w:rsid w:val="007C22D9"/>
    <w:rsid w:val="007C4782"/>
    <w:rsid w:val="007C4A73"/>
    <w:rsid w:val="007C4C01"/>
    <w:rsid w:val="007C64D2"/>
    <w:rsid w:val="007C760A"/>
    <w:rsid w:val="007D0F2A"/>
    <w:rsid w:val="007D10B0"/>
    <w:rsid w:val="007D3B17"/>
    <w:rsid w:val="007D404C"/>
    <w:rsid w:val="007D4A34"/>
    <w:rsid w:val="007D540E"/>
    <w:rsid w:val="007D5869"/>
    <w:rsid w:val="007D5DCB"/>
    <w:rsid w:val="007D673E"/>
    <w:rsid w:val="007D6B51"/>
    <w:rsid w:val="007E0EE5"/>
    <w:rsid w:val="007E220A"/>
    <w:rsid w:val="007E2364"/>
    <w:rsid w:val="007E2AA0"/>
    <w:rsid w:val="007E2E0C"/>
    <w:rsid w:val="007E55F2"/>
    <w:rsid w:val="007E6CAC"/>
    <w:rsid w:val="007E79DA"/>
    <w:rsid w:val="007F0441"/>
    <w:rsid w:val="007F17F4"/>
    <w:rsid w:val="007F1B11"/>
    <w:rsid w:val="007F2945"/>
    <w:rsid w:val="007F3548"/>
    <w:rsid w:val="007F3C79"/>
    <w:rsid w:val="007F43C9"/>
    <w:rsid w:val="007F4635"/>
    <w:rsid w:val="007F4959"/>
    <w:rsid w:val="0080114D"/>
    <w:rsid w:val="00804983"/>
    <w:rsid w:val="00807180"/>
    <w:rsid w:val="00812434"/>
    <w:rsid w:val="0081327C"/>
    <w:rsid w:val="008158AE"/>
    <w:rsid w:val="00815E9F"/>
    <w:rsid w:val="00820A82"/>
    <w:rsid w:val="00820F1C"/>
    <w:rsid w:val="008217AE"/>
    <w:rsid w:val="008224C0"/>
    <w:rsid w:val="00822777"/>
    <w:rsid w:val="00823253"/>
    <w:rsid w:val="008235C0"/>
    <w:rsid w:val="008268D8"/>
    <w:rsid w:val="00830EBC"/>
    <w:rsid w:val="00831348"/>
    <w:rsid w:val="0083183B"/>
    <w:rsid w:val="00833406"/>
    <w:rsid w:val="00834A42"/>
    <w:rsid w:val="00837007"/>
    <w:rsid w:val="008370FA"/>
    <w:rsid w:val="008378B2"/>
    <w:rsid w:val="00837BFC"/>
    <w:rsid w:val="00841F81"/>
    <w:rsid w:val="00845254"/>
    <w:rsid w:val="008459DD"/>
    <w:rsid w:val="00850AE9"/>
    <w:rsid w:val="00855AAF"/>
    <w:rsid w:val="00856E4A"/>
    <w:rsid w:val="008606B3"/>
    <w:rsid w:val="008626EB"/>
    <w:rsid w:val="0086281B"/>
    <w:rsid w:val="008664C8"/>
    <w:rsid w:val="008664F3"/>
    <w:rsid w:val="008672D8"/>
    <w:rsid w:val="00867DDC"/>
    <w:rsid w:val="00871641"/>
    <w:rsid w:val="008726B4"/>
    <w:rsid w:val="00872A9F"/>
    <w:rsid w:val="00872C91"/>
    <w:rsid w:val="0087381C"/>
    <w:rsid w:val="00873A39"/>
    <w:rsid w:val="00873F89"/>
    <w:rsid w:val="008771BA"/>
    <w:rsid w:val="0087782F"/>
    <w:rsid w:val="00880541"/>
    <w:rsid w:val="008849A0"/>
    <w:rsid w:val="0088604E"/>
    <w:rsid w:val="00890311"/>
    <w:rsid w:val="00892648"/>
    <w:rsid w:val="008946C1"/>
    <w:rsid w:val="00894C04"/>
    <w:rsid w:val="0089580D"/>
    <w:rsid w:val="00897D8F"/>
    <w:rsid w:val="008A0055"/>
    <w:rsid w:val="008A061E"/>
    <w:rsid w:val="008A22D1"/>
    <w:rsid w:val="008A22F2"/>
    <w:rsid w:val="008A411E"/>
    <w:rsid w:val="008A46CA"/>
    <w:rsid w:val="008A52B7"/>
    <w:rsid w:val="008A70A9"/>
    <w:rsid w:val="008B0DC1"/>
    <w:rsid w:val="008B1243"/>
    <w:rsid w:val="008B1B3A"/>
    <w:rsid w:val="008B2648"/>
    <w:rsid w:val="008B27E0"/>
    <w:rsid w:val="008B4737"/>
    <w:rsid w:val="008B5414"/>
    <w:rsid w:val="008B560E"/>
    <w:rsid w:val="008B7F06"/>
    <w:rsid w:val="008C0A29"/>
    <w:rsid w:val="008C1325"/>
    <w:rsid w:val="008C1358"/>
    <w:rsid w:val="008C1411"/>
    <w:rsid w:val="008C224E"/>
    <w:rsid w:val="008C2293"/>
    <w:rsid w:val="008C3B7A"/>
    <w:rsid w:val="008C520E"/>
    <w:rsid w:val="008C65DA"/>
    <w:rsid w:val="008C66F1"/>
    <w:rsid w:val="008D0B32"/>
    <w:rsid w:val="008D11C7"/>
    <w:rsid w:val="008D1CB3"/>
    <w:rsid w:val="008D20D1"/>
    <w:rsid w:val="008D27FA"/>
    <w:rsid w:val="008D5145"/>
    <w:rsid w:val="008D5CEF"/>
    <w:rsid w:val="008D733D"/>
    <w:rsid w:val="008D764B"/>
    <w:rsid w:val="008D7859"/>
    <w:rsid w:val="008E06D5"/>
    <w:rsid w:val="008E166B"/>
    <w:rsid w:val="008E303A"/>
    <w:rsid w:val="008E3246"/>
    <w:rsid w:val="008E39C7"/>
    <w:rsid w:val="008E60D5"/>
    <w:rsid w:val="008E68D9"/>
    <w:rsid w:val="008E7D4C"/>
    <w:rsid w:val="008F2C85"/>
    <w:rsid w:val="008F3F17"/>
    <w:rsid w:val="008F4061"/>
    <w:rsid w:val="008F5D5E"/>
    <w:rsid w:val="00900752"/>
    <w:rsid w:val="009007A1"/>
    <w:rsid w:val="00900B09"/>
    <w:rsid w:val="00901F60"/>
    <w:rsid w:val="009045C5"/>
    <w:rsid w:val="00905535"/>
    <w:rsid w:val="00906035"/>
    <w:rsid w:val="0090740E"/>
    <w:rsid w:val="0091024A"/>
    <w:rsid w:val="00914344"/>
    <w:rsid w:val="00915566"/>
    <w:rsid w:val="00915FD0"/>
    <w:rsid w:val="00916123"/>
    <w:rsid w:val="0091744E"/>
    <w:rsid w:val="009204F4"/>
    <w:rsid w:val="009207DE"/>
    <w:rsid w:val="00920D12"/>
    <w:rsid w:val="00920F3A"/>
    <w:rsid w:val="009211C3"/>
    <w:rsid w:val="00922CEE"/>
    <w:rsid w:val="00924233"/>
    <w:rsid w:val="00925E1C"/>
    <w:rsid w:val="00926D5C"/>
    <w:rsid w:val="009307FC"/>
    <w:rsid w:val="009309C6"/>
    <w:rsid w:val="00931937"/>
    <w:rsid w:val="009331AF"/>
    <w:rsid w:val="00934514"/>
    <w:rsid w:val="009372F9"/>
    <w:rsid w:val="00940E81"/>
    <w:rsid w:val="009412F7"/>
    <w:rsid w:val="00942CF2"/>
    <w:rsid w:val="0094355A"/>
    <w:rsid w:val="00943650"/>
    <w:rsid w:val="00944DCB"/>
    <w:rsid w:val="00945EDC"/>
    <w:rsid w:val="00946E81"/>
    <w:rsid w:val="0094754C"/>
    <w:rsid w:val="0095020E"/>
    <w:rsid w:val="00954E8B"/>
    <w:rsid w:val="009552F0"/>
    <w:rsid w:val="0096279F"/>
    <w:rsid w:val="00965281"/>
    <w:rsid w:val="00966600"/>
    <w:rsid w:val="00966B4C"/>
    <w:rsid w:val="009670F6"/>
    <w:rsid w:val="00970A7D"/>
    <w:rsid w:val="00971039"/>
    <w:rsid w:val="009729CF"/>
    <w:rsid w:val="00974D4B"/>
    <w:rsid w:val="00976502"/>
    <w:rsid w:val="009767DF"/>
    <w:rsid w:val="009778CC"/>
    <w:rsid w:val="00977C6C"/>
    <w:rsid w:val="00980809"/>
    <w:rsid w:val="0098211E"/>
    <w:rsid w:val="009842C5"/>
    <w:rsid w:val="00984F05"/>
    <w:rsid w:val="0098558F"/>
    <w:rsid w:val="00986E2C"/>
    <w:rsid w:val="00991BD7"/>
    <w:rsid w:val="009932DE"/>
    <w:rsid w:val="00993A00"/>
    <w:rsid w:val="009946A0"/>
    <w:rsid w:val="009947F9"/>
    <w:rsid w:val="00996317"/>
    <w:rsid w:val="00996914"/>
    <w:rsid w:val="009973B7"/>
    <w:rsid w:val="00997B31"/>
    <w:rsid w:val="009A02F0"/>
    <w:rsid w:val="009A0E88"/>
    <w:rsid w:val="009A4A4E"/>
    <w:rsid w:val="009A4EC2"/>
    <w:rsid w:val="009A5656"/>
    <w:rsid w:val="009A5A51"/>
    <w:rsid w:val="009A5A67"/>
    <w:rsid w:val="009A6C21"/>
    <w:rsid w:val="009A707A"/>
    <w:rsid w:val="009A7414"/>
    <w:rsid w:val="009A7DE3"/>
    <w:rsid w:val="009B125A"/>
    <w:rsid w:val="009B1828"/>
    <w:rsid w:val="009B189D"/>
    <w:rsid w:val="009B1AE1"/>
    <w:rsid w:val="009B29B1"/>
    <w:rsid w:val="009B348C"/>
    <w:rsid w:val="009B630B"/>
    <w:rsid w:val="009B633D"/>
    <w:rsid w:val="009B6616"/>
    <w:rsid w:val="009B7659"/>
    <w:rsid w:val="009B7FA5"/>
    <w:rsid w:val="009C29CF"/>
    <w:rsid w:val="009C57E0"/>
    <w:rsid w:val="009C5B5D"/>
    <w:rsid w:val="009C6736"/>
    <w:rsid w:val="009D2D9C"/>
    <w:rsid w:val="009D33E8"/>
    <w:rsid w:val="009D480F"/>
    <w:rsid w:val="009D6B21"/>
    <w:rsid w:val="009D712B"/>
    <w:rsid w:val="009D7852"/>
    <w:rsid w:val="009D7DCF"/>
    <w:rsid w:val="009E06F3"/>
    <w:rsid w:val="009E1167"/>
    <w:rsid w:val="009E1303"/>
    <w:rsid w:val="009E325B"/>
    <w:rsid w:val="009E4B4F"/>
    <w:rsid w:val="009E4BF2"/>
    <w:rsid w:val="009E5C7A"/>
    <w:rsid w:val="009E6D96"/>
    <w:rsid w:val="009F1174"/>
    <w:rsid w:val="009F25FE"/>
    <w:rsid w:val="009F361F"/>
    <w:rsid w:val="009F43CD"/>
    <w:rsid w:val="009F5E17"/>
    <w:rsid w:val="009F6C77"/>
    <w:rsid w:val="009F7B61"/>
    <w:rsid w:val="00A03A55"/>
    <w:rsid w:val="00A03DC3"/>
    <w:rsid w:val="00A03EA0"/>
    <w:rsid w:val="00A05542"/>
    <w:rsid w:val="00A059F0"/>
    <w:rsid w:val="00A05A6C"/>
    <w:rsid w:val="00A107AC"/>
    <w:rsid w:val="00A10C10"/>
    <w:rsid w:val="00A10F29"/>
    <w:rsid w:val="00A117AA"/>
    <w:rsid w:val="00A1182B"/>
    <w:rsid w:val="00A12755"/>
    <w:rsid w:val="00A16494"/>
    <w:rsid w:val="00A168B5"/>
    <w:rsid w:val="00A16A6B"/>
    <w:rsid w:val="00A17F3B"/>
    <w:rsid w:val="00A17F8A"/>
    <w:rsid w:val="00A21EF0"/>
    <w:rsid w:val="00A26544"/>
    <w:rsid w:val="00A26E10"/>
    <w:rsid w:val="00A27ACF"/>
    <w:rsid w:val="00A303EA"/>
    <w:rsid w:val="00A30E2B"/>
    <w:rsid w:val="00A31856"/>
    <w:rsid w:val="00A31EA5"/>
    <w:rsid w:val="00A323F6"/>
    <w:rsid w:val="00A32755"/>
    <w:rsid w:val="00A32788"/>
    <w:rsid w:val="00A34D0C"/>
    <w:rsid w:val="00A40009"/>
    <w:rsid w:val="00A40D62"/>
    <w:rsid w:val="00A4184F"/>
    <w:rsid w:val="00A431D7"/>
    <w:rsid w:val="00A44816"/>
    <w:rsid w:val="00A44A05"/>
    <w:rsid w:val="00A467E9"/>
    <w:rsid w:val="00A46B31"/>
    <w:rsid w:val="00A5017F"/>
    <w:rsid w:val="00A504D5"/>
    <w:rsid w:val="00A52B2F"/>
    <w:rsid w:val="00A53B6D"/>
    <w:rsid w:val="00A5408C"/>
    <w:rsid w:val="00A54521"/>
    <w:rsid w:val="00A56CC5"/>
    <w:rsid w:val="00A6048B"/>
    <w:rsid w:val="00A610C0"/>
    <w:rsid w:val="00A61FD8"/>
    <w:rsid w:val="00A6201C"/>
    <w:rsid w:val="00A627BF"/>
    <w:rsid w:val="00A62F45"/>
    <w:rsid w:val="00A64E31"/>
    <w:rsid w:val="00A654CD"/>
    <w:rsid w:val="00A67025"/>
    <w:rsid w:val="00A73A96"/>
    <w:rsid w:val="00A7424B"/>
    <w:rsid w:val="00A75D49"/>
    <w:rsid w:val="00A77EE3"/>
    <w:rsid w:val="00A8177B"/>
    <w:rsid w:val="00A826C9"/>
    <w:rsid w:val="00A82FD8"/>
    <w:rsid w:val="00A832F3"/>
    <w:rsid w:val="00A83F4D"/>
    <w:rsid w:val="00A8439B"/>
    <w:rsid w:val="00A856EA"/>
    <w:rsid w:val="00A86B0A"/>
    <w:rsid w:val="00A86B0C"/>
    <w:rsid w:val="00A9010A"/>
    <w:rsid w:val="00A90985"/>
    <w:rsid w:val="00A90AAA"/>
    <w:rsid w:val="00A911CA"/>
    <w:rsid w:val="00A91519"/>
    <w:rsid w:val="00A93152"/>
    <w:rsid w:val="00A93C94"/>
    <w:rsid w:val="00A944EE"/>
    <w:rsid w:val="00A9472B"/>
    <w:rsid w:val="00A96CEF"/>
    <w:rsid w:val="00A96F48"/>
    <w:rsid w:val="00A970AE"/>
    <w:rsid w:val="00A97343"/>
    <w:rsid w:val="00A973D8"/>
    <w:rsid w:val="00A9772B"/>
    <w:rsid w:val="00AA009C"/>
    <w:rsid w:val="00AA042B"/>
    <w:rsid w:val="00AA17C5"/>
    <w:rsid w:val="00AA491B"/>
    <w:rsid w:val="00AA4CA0"/>
    <w:rsid w:val="00AA63FF"/>
    <w:rsid w:val="00AB0456"/>
    <w:rsid w:val="00AB0C6D"/>
    <w:rsid w:val="00AB2321"/>
    <w:rsid w:val="00AB343F"/>
    <w:rsid w:val="00AB50AB"/>
    <w:rsid w:val="00AB69F6"/>
    <w:rsid w:val="00AB7388"/>
    <w:rsid w:val="00AB7EA7"/>
    <w:rsid w:val="00AC23EC"/>
    <w:rsid w:val="00AC2B6F"/>
    <w:rsid w:val="00AC2C45"/>
    <w:rsid w:val="00AC41B0"/>
    <w:rsid w:val="00AC42EE"/>
    <w:rsid w:val="00AC4F82"/>
    <w:rsid w:val="00AC560B"/>
    <w:rsid w:val="00AC6465"/>
    <w:rsid w:val="00AC6EBD"/>
    <w:rsid w:val="00AD04E6"/>
    <w:rsid w:val="00AD1C7F"/>
    <w:rsid w:val="00AD27BE"/>
    <w:rsid w:val="00AD392E"/>
    <w:rsid w:val="00AD3BFA"/>
    <w:rsid w:val="00AD56B9"/>
    <w:rsid w:val="00AD5FA3"/>
    <w:rsid w:val="00AD7FF8"/>
    <w:rsid w:val="00AE04B6"/>
    <w:rsid w:val="00AE094A"/>
    <w:rsid w:val="00AE2E31"/>
    <w:rsid w:val="00AE4B41"/>
    <w:rsid w:val="00AE5C79"/>
    <w:rsid w:val="00AE610A"/>
    <w:rsid w:val="00AE6BD5"/>
    <w:rsid w:val="00AE7AFA"/>
    <w:rsid w:val="00AF16F4"/>
    <w:rsid w:val="00AF1F63"/>
    <w:rsid w:val="00AF2A77"/>
    <w:rsid w:val="00AF3BAB"/>
    <w:rsid w:val="00AF430A"/>
    <w:rsid w:val="00AF4640"/>
    <w:rsid w:val="00AF4F97"/>
    <w:rsid w:val="00AF50DD"/>
    <w:rsid w:val="00AF6461"/>
    <w:rsid w:val="00AF6B2A"/>
    <w:rsid w:val="00B00FCE"/>
    <w:rsid w:val="00B01B37"/>
    <w:rsid w:val="00B01DCB"/>
    <w:rsid w:val="00B02230"/>
    <w:rsid w:val="00B034D2"/>
    <w:rsid w:val="00B05C9C"/>
    <w:rsid w:val="00B06664"/>
    <w:rsid w:val="00B0666D"/>
    <w:rsid w:val="00B07AA0"/>
    <w:rsid w:val="00B12091"/>
    <w:rsid w:val="00B141BC"/>
    <w:rsid w:val="00B145D3"/>
    <w:rsid w:val="00B15248"/>
    <w:rsid w:val="00B15EBC"/>
    <w:rsid w:val="00B1761A"/>
    <w:rsid w:val="00B17EEC"/>
    <w:rsid w:val="00B21751"/>
    <w:rsid w:val="00B22BBF"/>
    <w:rsid w:val="00B2378E"/>
    <w:rsid w:val="00B24435"/>
    <w:rsid w:val="00B26411"/>
    <w:rsid w:val="00B2668E"/>
    <w:rsid w:val="00B300A1"/>
    <w:rsid w:val="00B3075B"/>
    <w:rsid w:val="00B30A6E"/>
    <w:rsid w:val="00B31D35"/>
    <w:rsid w:val="00B31FAA"/>
    <w:rsid w:val="00B33C5E"/>
    <w:rsid w:val="00B357ED"/>
    <w:rsid w:val="00B36339"/>
    <w:rsid w:val="00B366AC"/>
    <w:rsid w:val="00B37BFB"/>
    <w:rsid w:val="00B43A1B"/>
    <w:rsid w:val="00B44260"/>
    <w:rsid w:val="00B44F05"/>
    <w:rsid w:val="00B45BB1"/>
    <w:rsid w:val="00B4646B"/>
    <w:rsid w:val="00B46F8D"/>
    <w:rsid w:val="00B47368"/>
    <w:rsid w:val="00B474E1"/>
    <w:rsid w:val="00B47640"/>
    <w:rsid w:val="00B477DF"/>
    <w:rsid w:val="00B47F35"/>
    <w:rsid w:val="00B50F73"/>
    <w:rsid w:val="00B513C6"/>
    <w:rsid w:val="00B519C5"/>
    <w:rsid w:val="00B54373"/>
    <w:rsid w:val="00B54E08"/>
    <w:rsid w:val="00B5575B"/>
    <w:rsid w:val="00B56525"/>
    <w:rsid w:val="00B56736"/>
    <w:rsid w:val="00B61FAF"/>
    <w:rsid w:val="00B63E30"/>
    <w:rsid w:val="00B63F5D"/>
    <w:rsid w:val="00B64055"/>
    <w:rsid w:val="00B64B89"/>
    <w:rsid w:val="00B65046"/>
    <w:rsid w:val="00B65FE0"/>
    <w:rsid w:val="00B6794E"/>
    <w:rsid w:val="00B7182B"/>
    <w:rsid w:val="00B72C7C"/>
    <w:rsid w:val="00B74407"/>
    <w:rsid w:val="00B757D9"/>
    <w:rsid w:val="00B76153"/>
    <w:rsid w:val="00B77FA0"/>
    <w:rsid w:val="00B841EE"/>
    <w:rsid w:val="00B85A08"/>
    <w:rsid w:val="00B87BA6"/>
    <w:rsid w:val="00B90989"/>
    <w:rsid w:val="00B937E0"/>
    <w:rsid w:val="00B94F63"/>
    <w:rsid w:val="00B9567A"/>
    <w:rsid w:val="00B95989"/>
    <w:rsid w:val="00B95C60"/>
    <w:rsid w:val="00B97B87"/>
    <w:rsid w:val="00BA0055"/>
    <w:rsid w:val="00BA0A1A"/>
    <w:rsid w:val="00BA0B36"/>
    <w:rsid w:val="00BA181C"/>
    <w:rsid w:val="00BA33E1"/>
    <w:rsid w:val="00BA64B0"/>
    <w:rsid w:val="00BB0361"/>
    <w:rsid w:val="00BB1838"/>
    <w:rsid w:val="00BB4BF3"/>
    <w:rsid w:val="00BB63DE"/>
    <w:rsid w:val="00BB71A6"/>
    <w:rsid w:val="00BC01B7"/>
    <w:rsid w:val="00BC0253"/>
    <w:rsid w:val="00BC18A1"/>
    <w:rsid w:val="00BC2C62"/>
    <w:rsid w:val="00BC389A"/>
    <w:rsid w:val="00BC3C1A"/>
    <w:rsid w:val="00BC6843"/>
    <w:rsid w:val="00BC6B0C"/>
    <w:rsid w:val="00BC7964"/>
    <w:rsid w:val="00BD1C57"/>
    <w:rsid w:val="00BD21D2"/>
    <w:rsid w:val="00BD4786"/>
    <w:rsid w:val="00BD5CAE"/>
    <w:rsid w:val="00BD668E"/>
    <w:rsid w:val="00BE2375"/>
    <w:rsid w:val="00BE28AA"/>
    <w:rsid w:val="00BE5B0D"/>
    <w:rsid w:val="00BE7233"/>
    <w:rsid w:val="00BE729F"/>
    <w:rsid w:val="00BE7634"/>
    <w:rsid w:val="00BE7853"/>
    <w:rsid w:val="00BF1316"/>
    <w:rsid w:val="00BF2BFE"/>
    <w:rsid w:val="00BF5FD2"/>
    <w:rsid w:val="00C003C5"/>
    <w:rsid w:val="00C008CC"/>
    <w:rsid w:val="00C05311"/>
    <w:rsid w:val="00C06710"/>
    <w:rsid w:val="00C06731"/>
    <w:rsid w:val="00C07D18"/>
    <w:rsid w:val="00C11A55"/>
    <w:rsid w:val="00C1285A"/>
    <w:rsid w:val="00C154AE"/>
    <w:rsid w:val="00C15BFB"/>
    <w:rsid w:val="00C15CA6"/>
    <w:rsid w:val="00C16BA1"/>
    <w:rsid w:val="00C17D7A"/>
    <w:rsid w:val="00C232E7"/>
    <w:rsid w:val="00C23309"/>
    <w:rsid w:val="00C23870"/>
    <w:rsid w:val="00C23B41"/>
    <w:rsid w:val="00C25623"/>
    <w:rsid w:val="00C32F5E"/>
    <w:rsid w:val="00C35708"/>
    <w:rsid w:val="00C372CE"/>
    <w:rsid w:val="00C37380"/>
    <w:rsid w:val="00C37C7A"/>
    <w:rsid w:val="00C40B68"/>
    <w:rsid w:val="00C41216"/>
    <w:rsid w:val="00C4277F"/>
    <w:rsid w:val="00C42C07"/>
    <w:rsid w:val="00C43824"/>
    <w:rsid w:val="00C43B40"/>
    <w:rsid w:val="00C46401"/>
    <w:rsid w:val="00C468B3"/>
    <w:rsid w:val="00C46CCB"/>
    <w:rsid w:val="00C52A8F"/>
    <w:rsid w:val="00C53FCF"/>
    <w:rsid w:val="00C54040"/>
    <w:rsid w:val="00C544D4"/>
    <w:rsid w:val="00C546F2"/>
    <w:rsid w:val="00C54AB1"/>
    <w:rsid w:val="00C56C66"/>
    <w:rsid w:val="00C5712E"/>
    <w:rsid w:val="00C57A82"/>
    <w:rsid w:val="00C607A9"/>
    <w:rsid w:val="00C60E94"/>
    <w:rsid w:val="00C63172"/>
    <w:rsid w:val="00C63865"/>
    <w:rsid w:val="00C63A6A"/>
    <w:rsid w:val="00C643A4"/>
    <w:rsid w:val="00C6622B"/>
    <w:rsid w:val="00C7089D"/>
    <w:rsid w:val="00C713DA"/>
    <w:rsid w:val="00C71DA2"/>
    <w:rsid w:val="00C73531"/>
    <w:rsid w:val="00C74B2B"/>
    <w:rsid w:val="00C7557F"/>
    <w:rsid w:val="00C8223C"/>
    <w:rsid w:val="00C830A0"/>
    <w:rsid w:val="00C83D7A"/>
    <w:rsid w:val="00C83DE3"/>
    <w:rsid w:val="00C863E0"/>
    <w:rsid w:val="00C875B3"/>
    <w:rsid w:val="00C91119"/>
    <w:rsid w:val="00C91E3F"/>
    <w:rsid w:val="00C9210D"/>
    <w:rsid w:val="00C9799E"/>
    <w:rsid w:val="00CA019F"/>
    <w:rsid w:val="00CA2C1A"/>
    <w:rsid w:val="00CA516E"/>
    <w:rsid w:val="00CA521B"/>
    <w:rsid w:val="00CA5487"/>
    <w:rsid w:val="00CA6767"/>
    <w:rsid w:val="00CB00D4"/>
    <w:rsid w:val="00CB0727"/>
    <w:rsid w:val="00CB0CBE"/>
    <w:rsid w:val="00CB2010"/>
    <w:rsid w:val="00CB3DCB"/>
    <w:rsid w:val="00CB643E"/>
    <w:rsid w:val="00CB6474"/>
    <w:rsid w:val="00CC2FEB"/>
    <w:rsid w:val="00CC51CD"/>
    <w:rsid w:val="00CC667E"/>
    <w:rsid w:val="00CC66FE"/>
    <w:rsid w:val="00CD0277"/>
    <w:rsid w:val="00CD141B"/>
    <w:rsid w:val="00CD1F59"/>
    <w:rsid w:val="00CD1F82"/>
    <w:rsid w:val="00CD2152"/>
    <w:rsid w:val="00CD5CF2"/>
    <w:rsid w:val="00CD79D5"/>
    <w:rsid w:val="00CD7BF9"/>
    <w:rsid w:val="00CE1134"/>
    <w:rsid w:val="00CE1873"/>
    <w:rsid w:val="00CE2380"/>
    <w:rsid w:val="00CE32FC"/>
    <w:rsid w:val="00CE438C"/>
    <w:rsid w:val="00CE449A"/>
    <w:rsid w:val="00CE4D59"/>
    <w:rsid w:val="00CE5CDC"/>
    <w:rsid w:val="00CE70EB"/>
    <w:rsid w:val="00CF0833"/>
    <w:rsid w:val="00CF3F15"/>
    <w:rsid w:val="00CF53A0"/>
    <w:rsid w:val="00CF7880"/>
    <w:rsid w:val="00CF7A8C"/>
    <w:rsid w:val="00CF7C04"/>
    <w:rsid w:val="00D011B3"/>
    <w:rsid w:val="00D0300F"/>
    <w:rsid w:val="00D042FB"/>
    <w:rsid w:val="00D05AA3"/>
    <w:rsid w:val="00D0607F"/>
    <w:rsid w:val="00D06293"/>
    <w:rsid w:val="00D072BA"/>
    <w:rsid w:val="00D07314"/>
    <w:rsid w:val="00D077F2"/>
    <w:rsid w:val="00D07F76"/>
    <w:rsid w:val="00D10246"/>
    <w:rsid w:val="00D10FE5"/>
    <w:rsid w:val="00D116FA"/>
    <w:rsid w:val="00D12638"/>
    <w:rsid w:val="00D14603"/>
    <w:rsid w:val="00D167EF"/>
    <w:rsid w:val="00D17944"/>
    <w:rsid w:val="00D2112C"/>
    <w:rsid w:val="00D22F3F"/>
    <w:rsid w:val="00D23970"/>
    <w:rsid w:val="00D25158"/>
    <w:rsid w:val="00D263DC"/>
    <w:rsid w:val="00D263ED"/>
    <w:rsid w:val="00D26630"/>
    <w:rsid w:val="00D267D4"/>
    <w:rsid w:val="00D3047C"/>
    <w:rsid w:val="00D30728"/>
    <w:rsid w:val="00D30FBD"/>
    <w:rsid w:val="00D318A5"/>
    <w:rsid w:val="00D323E4"/>
    <w:rsid w:val="00D34C57"/>
    <w:rsid w:val="00D35648"/>
    <w:rsid w:val="00D359E1"/>
    <w:rsid w:val="00D35C8F"/>
    <w:rsid w:val="00D405FD"/>
    <w:rsid w:val="00D412F2"/>
    <w:rsid w:val="00D42C4F"/>
    <w:rsid w:val="00D434BB"/>
    <w:rsid w:val="00D43527"/>
    <w:rsid w:val="00D43ED2"/>
    <w:rsid w:val="00D44D24"/>
    <w:rsid w:val="00D4524C"/>
    <w:rsid w:val="00D4558B"/>
    <w:rsid w:val="00D46C25"/>
    <w:rsid w:val="00D46D91"/>
    <w:rsid w:val="00D50466"/>
    <w:rsid w:val="00D5132E"/>
    <w:rsid w:val="00D51FF4"/>
    <w:rsid w:val="00D540AD"/>
    <w:rsid w:val="00D548D5"/>
    <w:rsid w:val="00D564AD"/>
    <w:rsid w:val="00D56934"/>
    <w:rsid w:val="00D57473"/>
    <w:rsid w:val="00D60AD3"/>
    <w:rsid w:val="00D61594"/>
    <w:rsid w:val="00D61C6D"/>
    <w:rsid w:val="00D61C72"/>
    <w:rsid w:val="00D62BF6"/>
    <w:rsid w:val="00D635FD"/>
    <w:rsid w:val="00D6366B"/>
    <w:rsid w:val="00D66244"/>
    <w:rsid w:val="00D7002A"/>
    <w:rsid w:val="00D724FF"/>
    <w:rsid w:val="00D76C09"/>
    <w:rsid w:val="00D800DF"/>
    <w:rsid w:val="00D80217"/>
    <w:rsid w:val="00D80A3D"/>
    <w:rsid w:val="00D81397"/>
    <w:rsid w:val="00D824DB"/>
    <w:rsid w:val="00D84368"/>
    <w:rsid w:val="00D86509"/>
    <w:rsid w:val="00D877CF"/>
    <w:rsid w:val="00D90461"/>
    <w:rsid w:val="00D911DD"/>
    <w:rsid w:val="00D91961"/>
    <w:rsid w:val="00D93420"/>
    <w:rsid w:val="00D93596"/>
    <w:rsid w:val="00D9406C"/>
    <w:rsid w:val="00D943C8"/>
    <w:rsid w:val="00D94B74"/>
    <w:rsid w:val="00D957E8"/>
    <w:rsid w:val="00D96523"/>
    <w:rsid w:val="00D96F4C"/>
    <w:rsid w:val="00D97293"/>
    <w:rsid w:val="00DA02AB"/>
    <w:rsid w:val="00DA0BFD"/>
    <w:rsid w:val="00DA1381"/>
    <w:rsid w:val="00DA1672"/>
    <w:rsid w:val="00DA216B"/>
    <w:rsid w:val="00DA36E5"/>
    <w:rsid w:val="00DA3F3F"/>
    <w:rsid w:val="00DA5988"/>
    <w:rsid w:val="00DA5C64"/>
    <w:rsid w:val="00DA753A"/>
    <w:rsid w:val="00DB0D9D"/>
    <w:rsid w:val="00DB13C8"/>
    <w:rsid w:val="00DB1EC3"/>
    <w:rsid w:val="00DB3AAF"/>
    <w:rsid w:val="00DB633E"/>
    <w:rsid w:val="00DB71D7"/>
    <w:rsid w:val="00DB754E"/>
    <w:rsid w:val="00DB763B"/>
    <w:rsid w:val="00DB7A64"/>
    <w:rsid w:val="00DC08C3"/>
    <w:rsid w:val="00DC1454"/>
    <w:rsid w:val="00DC1558"/>
    <w:rsid w:val="00DC170E"/>
    <w:rsid w:val="00DC3848"/>
    <w:rsid w:val="00DC4783"/>
    <w:rsid w:val="00DC4E09"/>
    <w:rsid w:val="00DC6506"/>
    <w:rsid w:val="00DC669E"/>
    <w:rsid w:val="00DD084D"/>
    <w:rsid w:val="00DD1070"/>
    <w:rsid w:val="00DD3A39"/>
    <w:rsid w:val="00DD3DD3"/>
    <w:rsid w:val="00DE14B7"/>
    <w:rsid w:val="00DE63F0"/>
    <w:rsid w:val="00DE7621"/>
    <w:rsid w:val="00DF0CBD"/>
    <w:rsid w:val="00DF1FBC"/>
    <w:rsid w:val="00DF2098"/>
    <w:rsid w:val="00DF217C"/>
    <w:rsid w:val="00DF2ACE"/>
    <w:rsid w:val="00DF39E7"/>
    <w:rsid w:val="00DF52F7"/>
    <w:rsid w:val="00DF6DC6"/>
    <w:rsid w:val="00DF7550"/>
    <w:rsid w:val="00E011C6"/>
    <w:rsid w:val="00E02047"/>
    <w:rsid w:val="00E03A38"/>
    <w:rsid w:val="00E045B1"/>
    <w:rsid w:val="00E04DA9"/>
    <w:rsid w:val="00E054D0"/>
    <w:rsid w:val="00E056C8"/>
    <w:rsid w:val="00E0578D"/>
    <w:rsid w:val="00E057CD"/>
    <w:rsid w:val="00E07309"/>
    <w:rsid w:val="00E10281"/>
    <w:rsid w:val="00E10CC0"/>
    <w:rsid w:val="00E13E8A"/>
    <w:rsid w:val="00E14CA9"/>
    <w:rsid w:val="00E15151"/>
    <w:rsid w:val="00E15322"/>
    <w:rsid w:val="00E1686F"/>
    <w:rsid w:val="00E1715C"/>
    <w:rsid w:val="00E23CCB"/>
    <w:rsid w:val="00E2400C"/>
    <w:rsid w:val="00E24ADE"/>
    <w:rsid w:val="00E25CA9"/>
    <w:rsid w:val="00E25E4C"/>
    <w:rsid w:val="00E26AE6"/>
    <w:rsid w:val="00E27C41"/>
    <w:rsid w:val="00E30307"/>
    <w:rsid w:val="00E32D46"/>
    <w:rsid w:val="00E375E1"/>
    <w:rsid w:val="00E37901"/>
    <w:rsid w:val="00E419CF"/>
    <w:rsid w:val="00E41ECF"/>
    <w:rsid w:val="00E43957"/>
    <w:rsid w:val="00E43D68"/>
    <w:rsid w:val="00E442F7"/>
    <w:rsid w:val="00E44ECE"/>
    <w:rsid w:val="00E45256"/>
    <w:rsid w:val="00E4579A"/>
    <w:rsid w:val="00E462AC"/>
    <w:rsid w:val="00E476D8"/>
    <w:rsid w:val="00E47979"/>
    <w:rsid w:val="00E51A14"/>
    <w:rsid w:val="00E51E90"/>
    <w:rsid w:val="00E52658"/>
    <w:rsid w:val="00E53FE1"/>
    <w:rsid w:val="00E54E23"/>
    <w:rsid w:val="00E55B47"/>
    <w:rsid w:val="00E57EF7"/>
    <w:rsid w:val="00E608B9"/>
    <w:rsid w:val="00E628F0"/>
    <w:rsid w:val="00E62DCF"/>
    <w:rsid w:val="00E63354"/>
    <w:rsid w:val="00E64BAE"/>
    <w:rsid w:val="00E64E2B"/>
    <w:rsid w:val="00E652C9"/>
    <w:rsid w:val="00E65707"/>
    <w:rsid w:val="00E664E7"/>
    <w:rsid w:val="00E6728F"/>
    <w:rsid w:val="00E7152C"/>
    <w:rsid w:val="00E731F8"/>
    <w:rsid w:val="00E73342"/>
    <w:rsid w:val="00E75E3F"/>
    <w:rsid w:val="00E76247"/>
    <w:rsid w:val="00E765E3"/>
    <w:rsid w:val="00E800AE"/>
    <w:rsid w:val="00E80356"/>
    <w:rsid w:val="00E80B2E"/>
    <w:rsid w:val="00E81FC9"/>
    <w:rsid w:val="00E83A9E"/>
    <w:rsid w:val="00E84961"/>
    <w:rsid w:val="00E84F71"/>
    <w:rsid w:val="00E85A0A"/>
    <w:rsid w:val="00E85F51"/>
    <w:rsid w:val="00E869B7"/>
    <w:rsid w:val="00E90995"/>
    <w:rsid w:val="00E92577"/>
    <w:rsid w:val="00E94F6B"/>
    <w:rsid w:val="00E9513E"/>
    <w:rsid w:val="00E97D9B"/>
    <w:rsid w:val="00EA0987"/>
    <w:rsid w:val="00EA0FDD"/>
    <w:rsid w:val="00EA19B7"/>
    <w:rsid w:val="00EA22DA"/>
    <w:rsid w:val="00EA23E5"/>
    <w:rsid w:val="00EA2D03"/>
    <w:rsid w:val="00EA52A3"/>
    <w:rsid w:val="00EB025D"/>
    <w:rsid w:val="00EB06CB"/>
    <w:rsid w:val="00EB2398"/>
    <w:rsid w:val="00EB4E35"/>
    <w:rsid w:val="00EB5E46"/>
    <w:rsid w:val="00EB71D4"/>
    <w:rsid w:val="00EB7366"/>
    <w:rsid w:val="00EB799F"/>
    <w:rsid w:val="00EC067F"/>
    <w:rsid w:val="00EC1235"/>
    <w:rsid w:val="00EC2571"/>
    <w:rsid w:val="00EC2B76"/>
    <w:rsid w:val="00EC2CE3"/>
    <w:rsid w:val="00EC3131"/>
    <w:rsid w:val="00EC48EC"/>
    <w:rsid w:val="00EC582E"/>
    <w:rsid w:val="00EC6F55"/>
    <w:rsid w:val="00ED42ED"/>
    <w:rsid w:val="00ED542C"/>
    <w:rsid w:val="00ED5947"/>
    <w:rsid w:val="00ED5C89"/>
    <w:rsid w:val="00ED7116"/>
    <w:rsid w:val="00ED73EA"/>
    <w:rsid w:val="00EE0F13"/>
    <w:rsid w:val="00EE202C"/>
    <w:rsid w:val="00EE20AE"/>
    <w:rsid w:val="00EE31A6"/>
    <w:rsid w:val="00EE6B64"/>
    <w:rsid w:val="00EE78C0"/>
    <w:rsid w:val="00EF126E"/>
    <w:rsid w:val="00EF18ED"/>
    <w:rsid w:val="00EF2E51"/>
    <w:rsid w:val="00EF30B4"/>
    <w:rsid w:val="00EF432F"/>
    <w:rsid w:val="00EF5D37"/>
    <w:rsid w:val="00EF62FD"/>
    <w:rsid w:val="00EF6784"/>
    <w:rsid w:val="00EF6FAD"/>
    <w:rsid w:val="00EF707E"/>
    <w:rsid w:val="00F01C82"/>
    <w:rsid w:val="00F02512"/>
    <w:rsid w:val="00F02F02"/>
    <w:rsid w:val="00F03695"/>
    <w:rsid w:val="00F05122"/>
    <w:rsid w:val="00F05B40"/>
    <w:rsid w:val="00F0602A"/>
    <w:rsid w:val="00F126AD"/>
    <w:rsid w:val="00F13EC4"/>
    <w:rsid w:val="00F15A2E"/>
    <w:rsid w:val="00F20704"/>
    <w:rsid w:val="00F215B0"/>
    <w:rsid w:val="00F219C0"/>
    <w:rsid w:val="00F21D7E"/>
    <w:rsid w:val="00F234C9"/>
    <w:rsid w:val="00F24AFD"/>
    <w:rsid w:val="00F267ED"/>
    <w:rsid w:val="00F27E64"/>
    <w:rsid w:val="00F32066"/>
    <w:rsid w:val="00F3219E"/>
    <w:rsid w:val="00F3451A"/>
    <w:rsid w:val="00F36AD3"/>
    <w:rsid w:val="00F37320"/>
    <w:rsid w:val="00F3786B"/>
    <w:rsid w:val="00F40432"/>
    <w:rsid w:val="00F41086"/>
    <w:rsid w:val="00F41ACB"/>
    <w:rsid w:val="00F41B64"/>
    <w:rsid w:val="00F42246"/>
    <w:rsid w:val="00F43C12"/>
    <w:rsid w:val="00F45379"/>
    <w:rsid w:val="00F470B3"/>
    <w:rsid w:val="00F4757F"/>
    <w:rsid w:val="00F509FF"/>
    <w:rsid w:val="00F525D1"/>
    <w:rsid w:val="00F52F70"/>
    <w:rsid w:val="00F5318E"/>
    <w:rsid w:val="00F533E9"/>
    <w:rsid w:val="00F5358A"/>
    <w:rsid w:val="00F54470"/>
    <w:rsid w:val="00F548EB"/>
    <w:rsid w:val="00F55B7A"/>
    <w:rsid w:val="00F56433"/>
    <w:rsid w:val="00F5648F"/>
    <w:rsid w:val="00F60BD0"/>
    <w:rsid w:val="00F61C91"/>
    <w:rsid w:val="00F6309A"/>
    <w:rsid w:val="00F6354A"/>
    <w:rsid w:val="00F645C3"/>
    <w:rsid w:val="00F645DD"/>
    <w:rsid w:val="00F64BEE"/>
    <w:rsid w:val="00F65663"/>
    <w:rsid w:val="00F66F5D"/>
    <w:rsid w:val="00F70532"/>
    <w:rsid w:val="00F70B92"/>
    <w:rsid w:val="00F7181A"/>
    <w:rsid w:val="00F72046"/>
    <w:rsid w:val="00F726A7"/>
    <w:rsid w:val="00F73648"/>
    <w:rsid w:val="00F75348"/>
    <w:rsid w:val="00F7643C"/>
    <w:rsid w:val="00F765F2"/>
    <w:rsid w:val="00F76ADB"/>
    <w:rsid w:val="00F774FB"/>
    <w:rsid w:val="00F776F0"/>
    <w:rsid w:val="00F8071F"/>
    <w:rsid w:val="00F8147D"/>
    <w:rsid w:val="00F81CD5"/>
    <w:rsid w:val="00F81FC8"/>
    <w:rsid w:val="00F82529"/>
    <w:rsid w:val="00F84FAD"/>
    <w:rsid w:val="00F85BAE"/>
    <w:rsid w:val="00F86285"/>
    <w:rsid w:val="00F9081D"/>
    <w:rsid w:val="00F911D5"/>
    <w:rsid w:val="00F913DE"/>
    <w:rsid w:val="00F92170"/>
    <w:rsid w:val="00F944BC"/>
    <w:rsid w:val="00F95A21"/>
    <w:rsid w:val="00F96541"/>
    <w:rsid w:val="00FA2837"/>
    <w:rsid w:val="00FA3A68"/>
    <w:rsid w:val="00FA3D96"/>
    <w:rsid w:val="00FA5733"/>
    <w:rsid w:val="00FA5DCE"/>
    <w:rsid w:val="00FA69B9"/>
    <w:rsid w:val="00FB06E0"/>
    <w:rsid w:val="00FB0D77"/>
    <w:rsid w:val="00FB3541"/>
    <w:rsid w:val="00FB37B4"/>
    <w:rsid w:val="00FB3CDC"/>
    <w:rsid w:val="00FB3EE1"/>
    <w:rsid w:val="00FB59BF"/>
    <w:rsid w:val="00FC055E"/>
    <w:rsid w:val="00FC0E4F"/>
    <w:rsid w:val="00FC1B69"/>
    <w:rsid w:val="00FC1E44"/>
    <w:rsid w:val="00FC3830"/>
    <w:rsid w:val="00FC3F1D"/>
    <w:rsid w:val="00FC4DB3"/>
    <w:rsid w:val="00FC57DC"/>
    <w:rsid w:val="00FC601E"/>
    <w:rsid w:val="00FC74E8"/>
    <w:rsid w:val="00FC770A"/>
    <w:rsid w:val="00FC7891"/>
    <w:rsid w:val="00FD0CA5"/>
    <w:rsid w:val="00FD2E0D"/>
    <w:rsid w:val="00FD3AE4"/>
    <w:rsid w:val="00FD3F89"/>
    <w:rsid w:val="00FD4C03"/>
    <w:rsid w:val="00FD608D"/>
    <w:rsid w:val="00FD623B"/>
    <w:rsid w:val="00FD6E40"/>
    <w:rsid w:val="00FE0B0A"/>
    <w:rsid w:val="00FE1AEE"/>
    <w:rsid w:val="00FE2B25"/>
    <w:rsid w:val="00FE2CBB"/>
    <w:rsid w:val="00FE3F3E"/>
    <w:rsid w:val="00FE6269"/>
    <w:rsid w:val="00FE6407"/>
    <w:rsid w:val="00FF2179"/>
    <w:rsid w:val="00FF3C06"/>
    <w:rsid w:val="00FF62CA"/>
    <w:rsid w:val="00FF7A4B"/>
    <w:rsid w:val="00FF7AE4"/>
    <w:rsid w:val="00FF7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B4E8A"/>
  <w15:docId w15:val="{6B837382-233F-48AF-81A9-A635018F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0A0F1B"/>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0A0F1B"/>
    <w:pPr>
      <w:keepNext/>
      <w:suppressAutoHyphens w:val="0"/>
      <w:spacing w:before="240" w:after="60"/>
      <w:outlineLvl w:val="0"/>
    </w:pPr>
    <w:rPr>
      <w:rFonts w:ascii="Arial" w:hAnsi="Arial" w:cs="Arial"/>
      <w:b/>
      <w:bCs/>
      <w:kern w:val="32"/>
      <w:sz w:val="32"/>
      <w:szCs w:val="32"/>
      <w:lang w:eastAsia="pl-PL"/>
    </w:rPr>
  </w:style>
  <w:style w:type="paragraph" w:styleId="Nagwek2">
    <w:name w:val="heading 2"/>
    <w:basedOn w:val="Normalny"/>
    <w:next w:val="Normalny"/>
    <w:link w:val="Nagwek2Znak"/>
    <w:qFormat/>
    <w:rsid w:val="00261962"/>
    <w:pPr>
      <w:keepNext/>
      <w:suppressAutoHyphens w:val="0"/>
      <w:spacing w:before="240" w:after="60"/>
      <w:outlineLvl w:val="1"/>
    </w:pPr>
    <w:rPr>
      <w:rFonts w:ascii="Arial" w:hAnsi="Arial" w:cs="Arial"/>
      <w:b/>
      <w:bCs/>
      <w:i/>
      <w:iCs/>
      <w:sz w:val="28"/>
      <w:szCs w:val="28"/>
      <w:lang w:eastAsia="pl-PL"/>
    </w:rPr>
  </w:style>
  <w:style w:type="paragraph" w:styleId="Nagwek3">
    <w:name w:val="heading 3"/>
    <w:basedOn w:val="Normalny"/>
    <w:next w:val="Normalny"/>
    <w:link w:val="Nagwek3Znak"/>
    <w:unhideWhenUsed/>
    <w:qFormat/>
    <w:rsid w:val="00AB0C6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A10F29"/>
    <w:pPr>
      <w:keepNext/>
      <w:spacing w:before="120"/>
      <w:jc w:val="both"/>
      <w:outlineLvl w:val="3"/>
    </w:pPr>
    <w:rPr>
      <w:i/>
      <w:iCs/>
      <w:sz w:val="24"/>
      <w:szCs w:val="24"/>
    </w:rPr>
  </w:style>
  <w:style w:type="paragraph" w:styleId="Nagwek5">
    <w:name w:val="heading 5"/>
    <w:basedOn w:val="Normalny"/>
    <w:next w:val="Normalny"/>
    <w:link w:val="Nagwek5Znak"/>
    <w:unhideWhenUsed/>
    <w:qFormat/>
    <w:rsid w:val="00261962"/>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AB0C6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A10F29"/>
    <w:pPr>
      <w:spacing w:before="240" w:after="60"/>
      <w:outlineLvl w:val="6"/>
    </w:pPr>
    <w:rPr>
      <w:sz w:val="24"/>
      <w:szCs w:val="24"/>
      <w:lang w:val="en-US"/>
    </w:rPr>
  </w:style>
  <w:style w:type="paragraph" w:styleId="Nagwek8">
    <w:name w:val="heading 8"/>
    <w:basedOn w:val="Normalny"/>
    <w:next w:val="Normalny"/>
    <w:link w:val="Nagwek8Znak"/>
    <w:qFormat/>
    <w:rsid w:val="00A10F29"/>
    <w:pPr>
      <w:keepNext/>
      <w:numPr>
        <w:ilvl w:val="7"/>
        <w:numId w:val="59"/>
      </w:numPr>
      <w:jc w:val="right"/>
      <w:outlineLvl w:val="7"/>
    </w:pPr>
    <w:rPr>
      <w:rFonts w:ascii="Arial" w:hAnsi="Arial" w:cs="Arial"/>
      <w:sz w:val="24"/>
      <w:szCs w:val="24"/>
    </w:rPr>
  </w:style>
  <w:style w:type="paragraph" w:styleId="Nagwek9">
    <w:name w:val="heading 9"/>
    <w:basedOn w:val="Normalny"/>
    <w:next w:val="Normalny"/>
    <w:link w:val="Nagwek9Znak"/>
    <w:qFormat/>
    <w:rsid w:val="00A10F29"/>
    <w:pPr>
      <w:spacing w:before="240" w:after="60"/>
      <w:outlineLvl w:val="8"/>
    </w:pPr>
    <w:rPr>
      <w:rFonts w:ascii="Arial" w:hAnsi="Arial" w:cs="Arial"/>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A0F1B"/>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0A0F1B"/>
    <w:pPr>
      <w:ind w:left="720"/>
      <w:contextualSpacing/>
    </w:pPr>
  </w:style>
  <w:style w:type="paragraph" w:styleId="Stopka">
    <w:name w:val="footer"/>
    <w:basedOn w:val="Normalny"/>
    <w:link w:val="StopkaZnak"/>
    <w:unhideWhenUsed/>
    <w:rsid w:val="000A0F1B"/>
    <w:pPr>
      <w:tabs>
        <w:tab w:val="center" w:pos="4536"/>
        <w:tab w:val="right" w:pos="9072"/>
      </w:tabs>
    </w:pPr>
  </w:style>
  <w:style w:type="character" w:customStyle="1" w:styleId="StopkaZnak">
    <w:name w:val="Stopka Znak"/>
    <w:basedOn w:val="Domylnaczcionkaakapitu"/>
    <w:link w:val="Stopka"/>
    <w:uiPriority w:val="99"/>
    <w:rsid w:val="000A0F1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0A0F1B"/>
    <w:pPr>
      <w:suppressAutoHyphens w:val="0"/>
      <w:spacing w:after="120"/>
    </w:pPr>
    <w:rPr>
      <w:sz w:val="24"/>
      <w:szCs w:val="24"/>
      <w:lang w:eastAsia="pl-PL"/>
    </w:rPr>
  </w:style>
  <w:style w:type="character" w:customStyle="1" w:styleId="TekstpodstawowyZnak">
    <w:name w:val="Tekst podstawowy Znak"/>
    <w:basedOn w:val="Domylnaczcionkaakapitu"/>
    <w:link w:val="Tekstpodstawowy"/>
    <w:rsid w:val="000A0F1B"/>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2453AA"/>
    <w:pPr>
      <w:tabs>
        <w:tab w:val="right" w:leader="hyphen" w:pos="9530"/>
      </w:tabs>
      <w:suppressAutoHyphens w:val="0"/>
      <w:spacing w:after="120"/>
      <w:jc w:val="center"/>
    </w:pPr>
    <w:rPr>
      <w:b/>
      <w:bCs/>
      <w:sz w:val="36"/>
      <w:szCs w:val="36"/>
      <w:lang w:eastAsia="pl-PL"/>
    </w:rPr>
  </w:style>
  <w:style w:type="character" w:styleId="Hipercze">
    <w:name w:val="Hyperlink"/>
    <w:rsid w:val="000A0F1B"/>
    <w:rPr>
      <w:color w:val="0000FF"/>
      <w:u w:val="single"/>
    </w:rPr>
  </w:style>
  <w:style w:type="paragraph" w:customStyle="1" w:styleId="Pisma">
    <w:name w:val="Pisma"/>
    <w:basedOn w:val="Normalny"/>
    <w:rsid w:val="000A0F1B"/>
    <w:pPr>
      <w:suppressAutoHyphens w:val="0"/>
      <w:jc w:val="both"/>
    </w:pPr>
    <w:rPr>
      <w:sz w:val="24"/>
      <w:lang w:eastAsia="pl-PL"/>
    </w:rPr>
  </w:style>
  <w:style w:type="character" w:styleId="Odwoanieprzypisudolnego">
    <w:name w:val="footnote reference"/>
    <w:rsid w:val="000A0F1B"/>
    <w:rPr>
      <w:vertAlign w:val="superscript"/>
    </w:rPr>
  </w:style>
  <w:style w:type="paragraph" w:styleId="Tekstprzypisudolnego">
    <w:name w:val="footnote text"/>
    <w:aliases w:val="Podrozdział,Footnote,Tekst przypisu Znak"/>
    <w:basedOn w:val="Normalny"/>
    <w:link w:val="TekstprzypisudolnegoZnak"/>
    <w:rsid w:val="000A0F1B"/>
    <w:pPr>
      <w:tabs>
        <w:tab w:val="left" w:pos="8505"/>
        <w:tab w:val="left" w:pos="13608"/>
      </w:tabs>
      <w:suppressAutoHyphens w:val="0"/>
      <w:spacing w:before="60" w:line="360" w:lineRule="auto"/>
      <w:ind w:firstLine="425"/>
      <w:jc w:val="both"/>
    </w:pPr>
    <w:rPr>
      <w:kern w:val="16"/>
      <w:lang w:eastAsia="pl-PL"/>
    </w:rPr>
  </w:style>
  <w:style w:type="character" w:customStyle="1" w:styleId="TekstprzypisudolnegoZnak">
    <w:name w:val="Tekst przypisu dolnego Znak"/>
    <w:aliases w:val="Podrozdział Znak,Footnote Znak,Tekst przypisu Znak Znak"/>
    <w:basedOn w:val="Domylnaczcionkaakapitu"/>
    <w:link w:val="Tekstprzypisudolnego"/>
    <w:rsid w:val="000A0F1B"/>
    <w:rPr>
      <w:rFonts w:ascii="Times New Roman" w:eastAsia="Times New Roman" w:hAnsi="Times New Roman" w:cs="Times New Roman"/>
      <w:kern w:val="16"/>
      <w:sz w:val="20"/>
      <w:szCs w:val="20"/>
      <w:lang w:eastAsia="pl-PL"/>
    </w:rPr>
  </w:style>
  <w:style w:type="paragraph" w:customStyle="1" w:styleId="Akapitzlist1">
    <w:name w:val="Akapit z listą1"/>
    <w:basedOn w:val="Normalny"/>
    <w:rsid w:val="00FD4C03"/>
    <w:pPr>
      <w:suppressAutoHyphens w:val="0"/>
      <w:spacing w:after="120"/>
      <w:ind w:left="720"/>
      <w:contextualSpacing/>
    </w:pPr>
    <w:rPr>
      <w:rFonts w:ascii="Cambria" w:hAnsi="Cambria"/>
      <w:sz w:val="24"/>
      <w:szCs w:val="22"/>
      <w:lang w:eastAsia="en-US"/>
    </w:rPr>
  </w:style>
  <w:style w:type="paragraph" w:styleId="Spistreci2">
    <w:name w:val="toc 2"/>
    <w:basedOn w:val="Normalny"/>
    <w:next w:val="Normalny"/>
    <w:autoRedefine/>
    <w:uiPriority w:val="39"/>
    <w:semiHidden/>
    <w:unhideWhenUsed/>
    <w:rsid w:val="00397F4C"/>
    <w:pPr>
      <w:spacing w:after="100"/>
      <w:ind w:left="200"/>
    </w:pPr>
  </w:style>
  <w:style w:type="paragraph" w:styleId="Nagwek">
    <w:name w:val="header"/>
    <w:basedOn w:val="Normalny"/>
    <w:link w:val="NagwekZnak"/>
    <w:unhideWhenUsed/>
    <w:rsid w:val="00AE094A"/>
    <w:pPr>
      <w:tabs>
        <w:tab w:val="center" w:pos="4536"/>
        <w:tab w:val="right" w:pos="9072"/>
      </w:tabs>
    </w:pPr>
  </w:style>
  <w:style w:type="character" w:customStyle="1" w:styleId="NagwekZnak">
    <w:name w:val="Nagłówek Znak"/>
    <w:basedOn w:val="Domylnaczcionkaakapitu"/>
    <w:link w:val="Nagwek"/>
    <w:uiPriority w:val="99"/>
    <w:rsid w:val="00AE094A"/>
    <w:rPr>
      <w:rFonts w:ascii="Times New Roman" w:eastAsia="Times New Roman" w:hAnsi="Times New Roman" w:cs="Times New Roman"/>
      <w:sz w:val="20"/>
      <w:szCs w:val="20"/>
      <w:lang w:eastAsia="ar-SA"/>
    </w:rPr>
  </w:style>
  <w:style w:type="paragraph" w:customStyle="1" w:styleId="Standard">
    <w:name w:val="Standard"/>
    <w:rsid w:val="00584F91"/>
    <w:pPr>
      <w:suppressAutoHyphens/>
      <w:autoSpaceDN w:val="0"/>
      <w:spacing w:after="0" w:line="240" w:lineRule="auto"/>
      <w:jc w:val="both"/>
    </w:pPr>
    <w:rPr>
      <w:rFonts w:ascii="Calibri" w:eastAsia="Calibri" w:hAnsi="Calibri" w:cs="Calibri"/>
      <w:kern w:val="3"/>
      <w:sz w:val="24"/>
      <w:szCs w:val="24"/>
      <w:lang w:eastAsia="zh-CN" w:bidi="hi-IN"/>
    </w:rPr>
  </w:style>
  <w:style w:type="numbering" w:customStyle="1" w:styleId="WWNum7">
    <w:name w:val="WWNum7"/>
    <w:rsid w:val="00584F91"/>
    <w:pPr>
      <w:numPr>
        <w:numId w:val="5"/>
      </w:numPr>
    </w:pPr>
  </w:style>
  <w:style w:type="paragraph" w:customStyle="1" w:styleId="Default">
    <w:name w:val="Default"/>
    <w:rsid w:val="008C1411"/>
    <w:pPr>
      <w:autoSpaceDE w:val="0"/>
      <w:autoSpaceDN w:val="0"/>
      <w:adjustRightInd w:val="0"/>
      <w:spacing w:after="0" w:line="240" w:lineRule="auto"/>
    </w:pPr>
    <w:rPr>
      <w:rFonts w:ascii="Calibri" w:eastAsia="Calibri" w:hAnsi="Calibri" w:cs="Times New Roman"/>
      <w:color w:val="000000"/>
      <w:sz w:val="24"/>
      <w:szCs w:val="24"/>
      <w:lang w:eastAsia="pl-PL"/>
    </w:rPr>
  </w:style>
  <w:style w:type="character" w:styleId="Odwoaniedokomentarza">
    <w:name w:val="annotation reference"/>
    <w:basedOn w:val="Domylnaczcionkaakapitu"/>
    <w:uiPriority w:val="99"/>
    <w:unhideWhenUsed/>
    <w:rsid w:val="006E22D4"/>
    <w:rPr>
      <w:sz w:val="16"/>
      <w:szCs w:val="16"/>
    </w:rPr>
  </w:style>
  <w:style w:type="paragraph" w:styleId="Tekstkomentarza">
    <w:name w:val="annotation text"/>
    <w:basedOn w:val="Normalny"/>
    <w:link w:val="TekstkomentarzaZnak"/>
    <w:uiPriority w:val="99"/>
    <w:unhideWhenUsed/>
    <w:rsid w:val="006E22D4"/>
  </w:style>
  <w:style w:type="character" w:customStyle="1" w:styleId="TekstkomentarzaZnak">
    <w:name w:val="Tekst komentarza Znak"/>
    <w:basedOn w:val="Domylnaczcionkaakapitu"/>
    <w:link w:val="Tekstkomentarza"/>
    <w:uiPriority w:val="99"/>
    <w:rsid w:val="006E22D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nhideWhenUsed/>
    <w:rsid w:val="006E22D4"/>
    <w:rPr>
      <w:b/>
      <w:bCs/>
    </w:rPr>
  </w:style>
  <w:style w:type="character" w:customStyle="1" w:styleId="TematkomentarzaZnak">
    <w:name w:val="Temat komentarza Znak"/>
    <w:basedOn w:val="TekstkomentarzaZnak"/>
    <w:link w:val="Tematkomentarza"/>
    <w:uiPriority w:val="99"/>
    <w:semiHidden/>
    <w:rsid w:val="006E22D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nhideWhenUsed/>
    <w:rsid w:val="006E22D4"/>
    <w:rPr>
      <w:rFonts w:ascii="Tahoma" w:hAnsi="Tahoma" w:cs="Tahoma"/>
      <w:sz w:val="16"/>
      <w:szCs w:val="16"/>
    </w:rPr>
  </w:style>
  <w:style w:type="character" w:customStyle="1" w:styleId="TekstdymkaZnak">
    <w:name w:val="Tekst dymka Znak"/>
    <w:basedOn w:val="Domylnaczcionkaakapitu"/>
    <w:link w:val="Tekstdymka"/>
    <w:uiPriority w:val="99"/>
    <w:semiHidden/>
    <w:rsid w:val="006E22D4"/>
    <w:rPr>
      <w:rFonts w:ascii="Tahoma" w:eastAsia="Times New Roman" w:hAnsi="Tahoma" w:cs="Tahoma"/>
      <w:sz w:val="16"/>
      <w:szCs w:val="16"/>
      <w:lang w:eastAsia="ar-SA"/>
    </w:rPr>
  </w:style>
  <w:style w:type="paragraph" w:styleId="Poprawka">
    <w:name w:val="Revision"/>
    <w:hidden/>
    <w:uiPriority w:val="99"/>
    <w:semiHidden/>
    <w:rsid w:val="002C3086"/>
    <w:pPr>
      <w:spacing w:after="0" w:line="240" w:lineRule="auto"/>
    </w:pPr>
    <w:rPr>
      <w:rFonts w:ascii="Times New Roman" w:eastAsia="Times New Roman" w:hAnsi="Times New Roman" w:cs="Times New Roman"/>
      <w:sz w:val="20"/>
      <w:szCs w:val="20"/>
      <w:lang w:eastAsia="ar-SA"/>
    </w:rPr>
  </w:style>
  <w:style w:type="character" w:customStyle="1" w:styleId="Domylnaczcionkaakapitu0">
    <w:name w:val="Domy?lna czcionka akapitu"/>
    <w:rsid w:val="00DC6506"/>
  </w:style>
  <w:style w:type="paragraph" w:styleId="Cytatintensywny">
    <w:name w:val="Intense Quote"/>
    <w:basedOn w:val="Normalny"/>
    <w:link w:val="CytatintensywnyZnak"/>
    <w:qFormat/>
    <w:rsid w:val="00DC6506"/>
    <w:pPr>
      <w:widowControl w:val="0"/>
      <w:pBdr>
        <w:top w:val="single" w:sz="8" w:space="0" w:color="FF0000"/>
        <w:left w:val="single" w:sz="8" w:space="0" w:color="FF0000"/>
        <w:bottom w:val="single" w:sz="8" w:space="0" w:color="FF0000"/>
        <w:right w:val="single" w:sz="8" w:space="0" w:color="FF0000"/>
      </w:pBdr>
      <w:overflowPunct w:val="0"/>
      <w:autoSpaceDE w:val="0"/>
      <w:spacing w:line="100" w:lineRule="atLeast"/>
      <w:jc w:val="center"/>
      <w:textAlignment w:val="baseline"/>
    </w:pPr>
    <w:rPr>
      <w:i/>
      <w:color w:val="808080"/>
      <w:kern w:val="1"/>
      <w:sz w:val="26"/>
    </w:rPr>
  </w:style>
  <w:style w:type="character" w:customStyle="1" w:styleId="CytatintensywnyZnak">
    <w:name w:val="Cytat intensywny Znak"/>
    <w:basedOn w:val="Domylnaczcionkaakapitu"/>
    <w:link w:val="Cytatintensywny"/>
    <w:rsid w:val="00DC6506"/>
    <w:rPr>
      <w:rFonts w:ascii="Times New Roman" w:eastAsia="Times New Roman" w:hAnsi="Times New Roman" w:cs="Times New Roman"/>
      <w:i/>
      <w:color w:val="808080"/>
      <w:kern w:val="1"/>
      <w:sz w:val="26"/>
      <w:szCs w:val="20"/>
      <w:lang w:eastAsia="ar-SA"/>
    </w:rPr>
  </w:style>
  <w:style w:type="numbering" w:customStyle="1" w:styleId="WW8Num39">
    <w:name w:val="WW8Num39"/>
    <w:basedOn w:val="Bezlisty"/>
    <w:rsid w:val="00DC6506"/>
    <w:pPr>
      <w:numPr>
        <w:numId w:val="6"/>
      </w:numPr>
    </w:pPr>
  </w:style>
  <w:style w:type="numbering" w:customStyle="1" w:styleId="WW8Num38">
    <w:name w:val="WW8Num38"/>
    <w:basedOn w:val="Bezlisty"/>
    <w:rsid w:val="00DC6506"/>
    <w:pPr>
      <w:numPr>
        <w:numId w:val="7"/>
      </w:numPr>
    </w:pPr>
  </w:style>
  <w:style w:type="numbering" w:customStyle="1" w:styleId="WW8Num14">
    <w:name w:val="WW8Num14"/>
    <w:basedOn w:val="Bezlisty"/>
    <w:rsid w:val="00EC582E"/>
    <w:pPr>
      <w:numPr>
        <w:numId w:val="8"/>
      </w:numPr>
    </w:pPr>
  </w:style>
  <w:style w:type="paragraph" w:customStyle="1" w:styleId="Textbody">
    <w:name w:val="Text body"/>
    <w:basedOn w:val="Standard"/>
    <w:rsid w:val="00EC582E"/>
    <w:pPr>
      <w:widowControl w:val="0"/>
      <w:spacing w:after="120"/>
      <w:jc w:val="left"/>
      <w:textAlignment w:val="baseline"/>
    </w:pPr>
    <w:rPr>
      <w:rFonts w:ascii="Times New Roman" w:eastAsia="SimSun" w:hAnsi="Times New Roman" w:cs="Mangal"/>
    </w:rPr>
  </w:style>
  <w:style w:type="numbering" w:customStyle="1" w:styleId="WWNum1">
    <w:name w:val="WWNum1"/>
    <w:basedOn w:val="Bezlisty"/>
    <w:rsid w:val="00EC582E"/>
    <w:pPr>
      <w:numPr>
        <w:numId w:val="9"/>
      </w:numPr>
    </w:pPr>
  </w:style>
  <w:style w:type="paragraph" w:styleId="Bezodstpw">
    <w:name w:val="No Spacing"/>
    <w:link w:val="BezodstpwZnak"/>
    <w:uiPriority w:val="1"/>
    <w:qFormat/>
    <w:rsid w:val="00AC41B0"/>
    <w:pPr>
      <w:spacing w:after="0" w:line="240" w:lineRule="auto"/>
    </w:pPr>
    <w:rPr>
      <w:rFonts w:ascii="Calibri" w:eastAsia="Calibri" w:hAnsi="Calibri" w:cs="Times New Roman"/>
    </w:rPr>
  </w:style>
  <w:style w:type="numbering" w:customStyle="1" w:styleId="Styl3">
    <w:name w:val="Styl3"/>
    <w:uiPriority w:val="99"/>
    <w:rsid w:val="00C41216"/>
    <w:pPr>
      <w:numPr>
        <w:numId w:val="12"/>
      </w:numPr>
    </w:pPr>
  </w:style>
  <w:style w:type="paragraph" w:customStyle="1" w:styleId="FR4">
    <w:name w:val="FR4"/>
    <w:rsid w:val="00C54AB1"/>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uiPriority w:val="99"/>
    <w:unhideWhenUsed/>
    <w:rsid w:val="00505B0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05B0E"/>
    <w:rPr>
      <w:rFonts w:ascii="Times New Roman" w:eastAsia="Times New Roman" w:hAnsi="Times New Roman" w:cs="Times New Roman"/>
      <w:sz w:val="16"/>
      <w:szCs w:val="16"/>
      <w:lang w:eastAsia="ar-SA"/>
    </w:rPr>
  </w:style>
  <w:style w:type="character" w:customStyle="1" w:styleId="AkapitzlistZnak">
    <w:name w:val="Akapit z listą Znak"/>
    <w:link w:val="Akapitzlist"/>
    <w:uiPriority w:val="34"/>
    <w:qFormat/>
    <w:rsid w:val="0033306A"/>
    <w:rPr>
      <w:rFonts w:ascii="Times New Roman" w:eastAsia="Times New Roman" w:hAnsi="Times New Roman" w:cs="Times New Roman"/>
      <w:sz w:val="20"/>
      <w:szCs w:val="20"/>
      <w:lang w:eastAsia="ar-SA"/>
    </w:rPr>
  </w:style>
  <w:style w:type="paragraph" w:customStyle="1" w:styleId="Tresc">
    <w:name w:val="Tresc"/>
    <w:basedOn w:val="Normalny"/>
    <w:rsid w:val="000E1CA2"/>
    <w:pPr>
      <w:suppressAutoHyphens w:val="0"/>
      <w:spacing w:after="120" w:line="300" w:lineRule="auto"/>
      <w:jc w:val="both"/>
    </w:pPr>
    <w:rPr>
      <w:sz w:val="24"/>
      <w:lang w:eastAsia="pl-PL"/>
    </w:rPr>
  </w:style>
  <w:style w:type="character" w:customStyle="1" w:styleId="Nagwek3Znak">
    <w:name w:val="Nagłówek 3 Znak"/>
    <w:basedOn w:val="Domylnaczcionkaakapitu"/>
    <w:link w:val="Nagwek3"/>
    <w:uiPriority w:val="9"/>
    <w:semiHidden/>
    <w:rsid w:val="00AB0C6D"/>
    <w:rPr>
      <w:rFonts w:asciiTheme="majorHAnsi" w:eastAsiaTheme="majorEastAsia" w:hAnsiTheme="majorHAnsi" w:cstheme="majorBidi"/>
      <w:b/>
      <w:bCs/>
      <w:color w:val="4F81BD" w:themeColor="accent1"/>
      <w:sz w:val="20"/>
      <w:szCs w:val="20"/>
      <w:lang w:eastAsia="ar-SA"/>
    </w:rPr>
  </w:style>
  <w:style w:type="character" w:customStyle="1" w:styleId="Nagwek6Znak">
    <w:name w:val="Nagłówek 6 Znak"/>
    <w:basedOn w:val="Domylnaczcionkaakapitu"/>
    <w:link w:val="Nagwek6"/>
    <w:uiPriority w:val="9"/>
    <w:semiHidden/>
    <w:rsid w:val="00AB0C6D"/>
    <w:rPr>
      <w:rFonts w:asciiTheme="majorHAnsi" w:eastAsiaTheme="majorEastAsia" w:hAnsiTheme="majorHAnsi" w:cstheme="majorBidi"/>
      <w:i/>
      <w:iCs/>
      <w:color w:val="243F60" w:themeColor="accent1" w:themeShade="7F"/>
      <w:sz w:val="20"/>
      <w:szCs w:val="20"/>
      <w:lang w:eastAsia="ar-SA"/>
    </w:rPr>
  </w:style>
  <w:style w:type="paragraph" w:styleId="Tekstpodstawowy2">
    <w:name w:val="Body Text 2"/>
    <w:basedOn w:val="Normalny"/>
    <w:link w:val="Tekstpodstawowy2Znak"/>
    <w:uiPriority w:val="99"/>
    <w:unhideWhenUsed/>
    <w:rsid w:val="00AB0C6D"/>
    <w:pPr>
      <w:spacing w:after="120" w:line="480" w:lineRule="auto"/>
    </w:pPr>
  </w:style>
  <w:style w:type="character" w:customStyle="1" w:styleId="Tekstpodstawowy2Znak">
    <w:name w:val="Tekst podstawowy 2 Znak"/>
    <w:basedOn w:val="Domylnaczcionkaakapitu"/>
    <w:link w:val="Tekstpodstawowy2"/>
    <w:uiPriority w:val="99"/>
    <w:rsid w:val="00AB0C6D"/>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unhideWhenUsed/>
    <w:rsid w:val="00AB0C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B0C6D"/>
    <w:rPr>
      <w:rFonts w:ascii="Times New Roman" w:eastAsia="Times New Roman" w:hAnsi="Times New Roman" w:cs="Times New Roman"/>
      <w:sz w:val="20"/>
      <w:szCs w:val="20"/>
      <w:lang w:eastAsia="ar-SA"/>
    </w:rPr>
  </w:style>
  <w:style w:type="paragraph" w:styleId="Zwykytekst">
    <w:name w:val="Plain Text"/>
    <w:basedOn w:val="Normalny"/>
    <w:link w:val="ZwykytekstZnak"/>
    <w:rsid w:val="00E44ECE"/>
    <w:pPr>
      <w:suppressAutoHyphens w:val="0"/>
    </w:pPr>
    <w:rPr>
      <w:rFonts w:ascii="Courier New" w:hAnsi="Courier New"/>
    </w:rPr>
  </w:style>
  <w:style w:type="character" w:customStyle="1" w:styleId="ZwykytekstZnak">
    <w:name w:val="Zwykły tekst Znak"/>
    <w:basedOn w:val="Domylnaczcionkaakapitu"/>
    <w:link w:val="Zwykytekst"/>
    <w:rsid w:val="00E44ECE"/>
    <w:rPr>
      <w:rFonts w:ascii="Courier New" w:eastAsia="Times New Roman" w:hAnsi="Courier New" w:cs="Times New Roman"/>
      <w:sz w:val="20"/>
      <w:szCs w:val="20"/>
    </w:rPr>
  </w:style>
  <w:style w:type="paragraph" w:styleId="NormalnyWeb">
    <w:name w:val="Normal (Web)"/>
    <w:basedOn w:val="Normalny"/>
    <w:uiPriority w:val="99"/>
    <w:unhideWhenUsed/>
    <w:rsid w:val="003F4504"/>
    <w:pPr>
      <w:suppressAutoHyphens w:val="0"/>
      <w:spacing w:before="100" w:beforeAutospacing="1" w:after="100" w:afterAutospacing="1"/>
    </w:pPr>
    <w:rPr>
      <w:sz w:val="24"/>
      <w:szCs w:val="24"/>
      <w:lang w:eastAsia="pl-PL"/>
    </w:rPr>
  </w:style>
  <w:style w:type="paragraph" w:customStyle="1" w:styleId="text-center">
    <w:name w:val="text-center"/>
    <w:basedOn w:val="Normalny"/>
    <w:rsid w:val="003F4504"/>
    <w:pPr>
      <w:suppressAutoHyphens w:val="0"/>
      <w:spacing w:before="100" w:beforeAutospacing="1" w:after="100" w:afterAutospacing="1"/>
    </w:pPr>
    <w:rPr>
      <w:sz w:val="24"/>
      <w:szCs w:val="24"/>
      <w:lang w:eastAsia="pl-PL"/>
    </w:rPr>
  </w:style>
  <w:style w:type="character" w:customStyle="1" w:styleId="alb">
    <w:name w:val="a_lb"/>
    <w:basedOn w:val="Domylnaczcionkaakapitu"/>
    <w:rsid w:val="00D81397"/>
  </w:style>
  <w:style w:type="character" w:customStyle="1" w:styleId="alb-s">
    <w:name w:val="a_lb-s"/>
    <w:basedOn w:val="Domylnaczcionkaakapitu"/>
    <w:rsid w:val="00D81397"/>
  </w:style>
  <w:style w:type="character" w:styleId="Uwydatnienie">
    <w:name w:val="Emphasis"/>
    <w:basedOn w:val="Domylnaczcionkaakapitu"/>
    <w:qFormat/>
    <w:rsid w:val="00D81397"/>
    <w:rPr>
      <w:i/>
      <w:iCs/>
    </w:rPr>
  </w:style>
  <w:style w:type="paragraph" w:styleId="Tekstpodstawowy3">
    <w:name w:val="Body Text 3"/>
    <w:basedOn w:val="Normalny"/>
    <w:link w:val="Tekstpodstawowy3Znak"/>
    <w:uiPriority w:val="99"/>
    <w:semiHidden/>
    <w:unhideWhenUsed/>
    <w:rsid w:val="00124F35"/>
    <w:pPr>
      <w:spacing w:after="120"/>
    </w:pPr>
    <w:rPr>
      <w:sz w:val="16"/>
      <w:szCs w:val="16"/>
    </w:rPr>
  </w:style>
  <w:style w:type="character" w:customStyle="1" w:styleId="Tekstpodstawowy3Znak">
    <w:name w:val="Tekst podstawowy 3 Znak"/>
    <w:basedOn w:val="Domylnaczcionkaakapitu"/>
    <w:link w:val="Tekstpodstawowy3"/>
    <w:uiPriority w:val="99"/>
    <w:semiHidden/>
    <w:rsid w:val="00124F35"/>
    <w:rPr>
      <w:rFonts w:ascii="Times New Roman" w:eastAsia="Times New Roman" w:hAnsi="Times New Roman" w:cs="Times New Roman"/>
      <w:sz w:val="16"/>
      <w:szCs w:val="16"/>
      <w:lang w:eastAsia="ar-SA"/>
    </w:rPr>
  </w:style>
  <w:style w:type="paragraph" w:customStyle="1" w:styleId="pkt">
    <w:name w:val="pkt"/>
    <w:basedOn w:val="Normalny"/>
    <w:rsid w:val="00124F35"/>
    <w:pPr>
      <w:suppressAutoHyphens w:val="0"/>
      <w:overflowPunct w:val="0"/>
      <w:autoSpaceDE w:val="0"/>
      <w:autoSpaceDN w:val="0"/>
      <w:adjustRightInd w:val="0"/>
      <w:spacing w:before="60" w:after="60"/>
      <w:ind w:left="851" w:hanging="295"/>
      <w:jc w:val="both"/>
    </w:pPr>
    <w:rPr>
      <w:sz w:val="24"/>
      <w:szCs w:val="24"/>
      <w:lang w:eastAsia="pl-PL"/>
    </w:rPr>
  </w:style>
  <w:style w:type="character" w:customStyle="1" w:styleId="tekstdokbold">
    <w:name w:val="tekst dok. bold"/>
    <w:rsid w:val="00124F35"/>
    <w:rPr>
      <w:b/>
      <w:bCs/>
    </w:rPr>
  </w:style>
  <w:style w:type="character" w:customStyle="1" w:styleId="fn-ref">
    <w:name w:val="fn-ref"/>
    <w:basedOn w:val="Domylnaczcionkaakapitu"/>
    <w:rsid w:val="00472774"/>
  </w:style>
  <w:style w:type="paragraph" w:customStyle="1" w:styleId="Zwykytekst4">
    <w:name w:val="Zwykły tekst4"/>
    <w:basedOn w:val="Normalny"/>
    <w:uiPriority w:val="99"/>
    <w:rsid w:val="005F5358"/>
    <w:pPr>
      <w:suppressAutoHyphens w:val="0"/>
    </w:pPr>
    <w:rPr>
      <w:rFonts w:ascii="Courier New" w:hAnsi="Courier New"/>
    </w:rPr>
  </w:style>
  <w:style w:type="paragraph" w:styleId="Tytu">
    <w:name w:val="Title"/>
    <w:basedOn w:val="Normalny"/>
    <w:link w:val="TytuZnak"/>
    <w:qFormat/>
    <w:rsid w:val="005F5358"/>
    <w:pPr>
      <w:suppressAutoHyphens w:val="0"/>
      <w:autoSpaceDE w:val="0"/>
      <w:autoSpaceDN w:val="0"/>
      <w:jc w:val="center"/>
    </w:pPr>
    <w:rPr>
      <w:rFonts w:ascii="Arial" w:hAnsi="Arial" w:cs="Arial"/>
      <w:b/>
      <w:bCs/>
      <w:lang w:eastAsia="pl-PL"/>
    </w:rPr>
  </w:style>
  <w:style w:type="character" w:customStyle="1" w:styleId="TytuZnak">
    <w:name w:val="Tytuł Znak"/>
    <w:basedOn w:val="Domylnaczcionkaakapitu"/>
    <w:link w:val="Tytu"/>
    <w:rsid w:val="005F5358"/>
    <w:rPr>
      <w:rFonts w:ascii="Arial" w:eastAsia="Times New Roman" w:hAnsi="Arial" w:cs="Arial"/>
      <w:b/>
      <w:bCs/>
      <w:sz w:val="20"/>
      <w:szCs w:val="20"/>
      <w:lang w:eastAsia="pl-PL"/>
    </w:rPr>
  </w:style>
  <w:style w:type="character" w:customStyle="1" w:styleId="Nagwek2Znak">
    <w:name w:val="Nagłówek 2 Znak"/>
    <w:basedOn w:val="Domylnaczcionkaakapitu"/>
    <w:link w:val="Nagwek2"/>
    <w:rsid w:val="0026196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uiPriority w:val="9"/>
    <w:rsid w:val="00261962"/>
    <w:rPr>
      <w:rFonts w:asciiTheme="majorHAnsi" w:eastAsiaTheme="majorEastAsia" w:hAnsiTheme="majorHAnsi" w:cstheme="majorBidi"/>
      <w:color w:val="243F60" w:themeColor="accent1" w:themeShade="7F"/>
      <w:sz w:val="20"/>
      <w:szCs w:val="20"/>
      <w:lang w:eastAsia="ar-SA"/>
    </w:rPr>
  </w:style>
  <w:style w:type="paragraph" w:styleId="Tekstprzypisukocowego">
    <w:name w:val="endnote text"/>
    <w:basedOn w:val="Normalny"/>
    <w:link w:val="TekstprzypisukocowegoZnak"/>
    <w:semiHidden/>
    <w:unhideWhenUsed/>
    <w:rsid w:val="001C0A63"/>
  </w:style>
  <w:style w:type="character" w:customStyle="1" w:styleId="TekstprzypisukocowegoZnak">
    <w:name w:val="Tekst przypisu końcowego Znak"/>
    <w:basedOn w:val="Domylnaczcionkaakapitu"/>
    <w:link w:val="Tekstprzypisukocowego"/>
    <w:uiPriority w:val="99"/>
    <w:semiHidden/>
    <w:rsid w:val="001C0A63"/>
    <w:rPr>
      <w:rFonts w:ascii="Times New Roman" w:eastAsia="Times New Roman" w:hAnsi="Times New Roman" w:cs="Times New Roman"/>
      <w:sz w:val="20"/>
      <w:szCs w:val="20"/>
      <w:lang w:eastAsia="ar-SA"/>
    </w:rPr>
  </w:style>
  <w:style w:type="character" w:styleId="Odwoanieprzypisukocowego">
    <w:name w:val="endnote reference"/>
    <w:basedOn w:val="Domylnaczcionkaakapitu"/>
    <w:semiHidden/>
    <w:unhideWhenUsed/>
    <w:rsid w:val="001C0A63"/>
    <w:rPr>
      <w:vertAlign w:val="superscript"/>
    </w:rPr>
  </w:style>
  <w:style w:type="character" w:styleId="Pogrubienie">
    <w:name w:val="Strong"/>
    <w:aliases w:val="Tekst treści (2) + 11 pt"/>
    <w:basedOn w:val="Domylnaczcionkaakapitu"/>
    <w:qFormat/>
    <w:rsid w:val="0078223C"/>
    <w:rPr>
      <w:rFonts w:ascii="Times New Roman" w:hAnsi="Times New Roman" w:cs="Times New Roman"/>
      <w:b/>
      <w:bCs/>
      <w:sz w:val="22"/>
      <w:szCs w:val="22"/>
      <w:shd w:val="clear" w:color="auto" w:fill="FFFFFF"/>
    </w:rPr>
  </w:style>
  <w:style w:type="paragraph" w:customStyle="1" w:styleId="Tekstpodstawowy31">
    <w:name w:val="Tekst podstawowy 31"/>
    <w:basedOn w:val="Normalny"/>
    <w:rsid w:val="00E62DCF"/>
    <w:pPr>
      <w:spacing w:before="120"/>
      <w:jc w:val="both"/>
    </w:pPr>
    <w:rPr>
      <w:i/>
      <w:iCs/>
      <w:sz w:val="24"/>
      <w:szCs w:val="24"/>
    </w:rPr>
  </w:style>
  <w:style w:type="paragraph" w:customStyle="1" w:styleId="tekstost">
    <w:name w:val="tekst ost"/>
    <w:basedOn w:val="Normalny"/>
    <w:uiPriority w:val="99"/>
    <w:rsid w:val="008726B4"/>
    <w:pPr>
      <w:overflowPunct w:val="0"/>
      <w:autoSpaceDE w:val="0"/>
      <w:jc w:val="both"/>
      <w:textAlignment w:val="baseline"/>
    </w:pPr>
  </w:style>
  <w:style w:type="character" w:customStyle="1" w:styleId="BezodstpwZnak">
    <w:name w:val="Bez odstępów Znak"/>
    <w:link w:val="Bezodstpw"/>
    <w:uiPriority w:val="1"/>
    <w:rsid w:val="008726B4"/>
    <w:rPr>
      <w:rFonts w:ascii="Calibri" w:eastAsia="Calibri" w:hAnsi="Calibri" w:cs="Times New Roman"/>
    </w:rPr>
  </w:style>
  <w:style w:type="character" w:customStyle="1" w:styleId="highlight1">
    <w:name w:val="highlight1"/>
    <w:basedOn w:val="Domylnaczcionkaakapitu"/>
    <w:rsid w:val="004127C5"/>
    <w:rPr>
      <w:shd w:val="clear" w:color="auto" w:fill="FFFF00"/>
    </w:rPr>
  </w:style>
  <w:style w:type="character" w:customStyle="1" w:styleId="Nagwek4Znak">
    <w:name w:val="Nagłówek 4 Znak"/>
    <w:basedOn w:val="Domylnaczcionkaakapitu"/>
    <w:link w:val="Nagwek4"/>
    <w:rsid w:val="00A10F29"/>
    <w:rPr>
      <w:rFonts w:ascii="Times New Roman" w:eastAsia="Times New Roman" w:hAnsi="Times New Roman" w:cs="Times New Roman"/>
      <w:i/>
      <w:iCs/>
      <w:sz w:val="24"/>
      <w:szCs w:val="24"/>
      <w:lang w:eastAsia="ar-SA"/>
    </w:rPr>
  </w:style>
  <w:style w:type="character" w:customStyle="1" w:styleId="Nagwek7Znak">
    <w:name w:val="Nagłówek 7 Znak"/>
    <w:basedOn w:val="Domylnaczcionkaakapitu"/>
    <w:link w:val="Nagwek7"/>
    <w:rsid w:val="00A10F29"/>
    <w:rPr>
      <w:rFonts w:ascii="Times New Roman" w:eastAsia="Times New Roman" w:hAnsi="Times New Roman" w:cs="Times New Roman"/>
      <w:sz w:val="24"/>
      <w:szCs w:val="24"/>
      <w:lang w:val="en-US" w:eastAsia="ar-SA"/>
    </w:rPr>
  </w:style>
  <w:style w:type="character" w:customStyle="1" w:styleId="Nagwek8Znak">
    <w:name w:val="Nagłówek 8 Znak"/>
    <w:basedOn w:val="Domylnaczcionkaakapitu"/>
    <w:link w:val="Nagwek8"/>
    <w:rsid w:val="00A10F29"/>
    <w:rPr>
      <w:rFonts w:ascii="Arial" w:eastAsia="Times New Roman" w:hAnsi="Arial" w:cs="Arial"/>
      <w:sz w:val="24"/>
      <w:szCs w:val="24"/>
      <w:lang w:eastAsia="ar-SA"/>
    </w:rPr>
  </w:style>
  <w:style w:type="character" w:customStyle="1" w:styleId="Nagwek9Znak">
    <w:name w:val="Nagłówek 9 Znak"/>
    <w:basedOn w:val="Domylnaczcionkaakapitu"/>
    <w:link w:val="Nagwek9"/>
    <w:rsid w:val="00A10F29"/>
    <w:rPr>
      <w:rFonts w:ascii="Arial" w:eastAsia="Times New Roman" w:hAnsi="Arial" w:cs="Arial"/>
      <w:lang w:val="en-US" w:eastAsia="ar-SA"/>
    </w:rPr>
  </w:style>
  <w:style w:type="character" w:customStyle="1" w:styleId="WW8Num2z0">
    <w:name w:val="WW8Num2z0"/>
    <w:rsid w:val="00A10F29"/>
    <w:rPr>
      <w:rFonts w:ascii="Symbol" w:hAnsi="Symbol"/>
    </w:rPr>
  </w:style>
  <w:style w:type="character" w:customStyle="1" w:styleId="WW8Num3z0">
    <w:name w:val="WW8Num3z0"/>
    <w:rsid w:val="00A10F29"/>
    <w:rPr>
      <w:b w:val="0"/>
    </w:rPr>
  </w:style>
  <w:style w:type="character" w:customStyle="1" w:styleId="WW8Num5z1">
    <w:name w:val="WW8Num5z1"/>
    <w:rsid w:val="00A10F29"/>
    <w:rPr>
      <w:rFonts w:ascii="Courier New" w:hAnsi="Courier New" w:cs="Courier New"/>
    </w:rPr>
  </w:style>
  <w:style w:type="character" w:customStyle="1" w:styleId="WW8Num10z1">
    <w:name w:val="WW8Num10z1"/>
    <w:rsid w:val="00A10F29"/>
    <w:rPr>
      <w:rFonts w:ascii="Times New Roman" w:hAnsi="Times New Roman" w:cs="Times New Roman"/>
    </w:rPr>
  </w:style>
  <w:style w:type="character" w:customStyle="1" w:styleId="WW8Num13z0">
    <w:name w:val="WW8Num13z0"/>
    <w:rsid w:val="00A10F29"/>
    <w:rPr>
      <w:b w:val="0"/>
    </w:rPr>
  </w:style>
  <w:style w:type="character" w:customStyle="1" w:styleId="WW8Num15z0">
    <w:name w:val="WW8Num15z0"/>
    <w:rsid w:val="00A10F29"/>
    <w:rPr>
      <w:rFonts w:ascii="Symbol" w:hAnsi="Symbol"/>
    </w:rPr>
  </w:style>
  <w:style w:type="character" w:customStyle="1" w:styleId="WW8Num16z1">
    <w:name w:val="WW8Num16z1"/>
    <w:rsid w:val="00A10F29"/>
    <w:rPr>
      <w:rFonts w:ascii="Courier New" w:hAnsi="Courier New" w:cs="Courier New"/>
    </w:rPr>
  </w:style>
  <w:style w:type="character" w:customStyle="1" w:styleId="WW8Num18z0">
    <w:name w:val="WW8Num18z0"/>
    <w:rsid w:val="00A10F29"/>
    <w:rPr>
      <w:b/>
      <w:i w:val="0"/>
    </w:rPr>
  </w:style>
  <w:style w:type="character" w:customStyle="1" w:styleId="WW8Num19z0">
    <w:name w:val="WW8Num19z0"/>
    <w:rsid w:val="00A10F29"/>
    <w:rPr>
      <w:b w:val="0"/>
    </w:rPr>
  </w:style>
  <w:style w:type="character" w:customStyle="1" w:styleId="WW8Num20z0">
    <w:name w:val="WW8Num20z0"/>
    <w:rsid w:val="00A10F29"/>
    <w:rPr>
      <w:rFonts w:ascii="Symbol" w:hAnsi="Symbol"/>
    </w:rPr>
  </w:style>
  <w:style w:type="character" w:customStyle="1" w:styleId="WW8Num21z0">
    <w:name w:val="WW8Num21z0"/>
    <w:rsid w:val="00A10F29"/>
    <w:rPr>
      <w:rFonts w:ascii="Times New Roman" w:eastAsia="Times New Roman" w:hAnsi="Times New Roman" w:cs="Times New Roman"/>
    </w:rPr>
  </w:style>
  <w:style w:type="character" w:customStyle="1" w:styleId="WW8Num23z0">
    <w:name w:val="WW8Num23z0"/>
    <w:rsid w:val="00A10F29"/>
    <w:rPr>
      <w:b w:val="0"/>
    </w:rPr>
  </w:style>
  <w:style w:type="character" w:customStyle="1" w:styleId="WW8Num24z0">
    <w:name w:val="WW8Num24z0"/>
    <w:rsid w:val="00A10F29"/>
    <w:rPr>
      <w:b/>
      <w:color w:val="auto"/>
    </w:rPr>
  </w:style>
  <w:style w:type="character" w:customStyle="1" w:styleId="WW8Num25z0">
    <w:name w:val="WW8Num25z0"/>
    <w:rsid w:val="00A10F29"/>
    <w:rPr>
      <w:rFonts w:ascii="Symbol" w:hAnsi="Symbol"/>
    </w:rPr>
  </w:style>
  <w:style w:type="character" w:customStyle="1" w:styleId="WW8Num28z0">
    <w:name w:val="WW8Num28z0"/>
    <w:rsid w:val="00A10F29"/>
    <w:rPr>
      <w:rFonts w:ascii="Symbol" w:hAnsi="Symbol"/>
    </w:rPr>
  </w:style>
  <w:style w:type="character" w:customStyle="1" w:styleId="WW8Num29z0">
    <w:name w:val="WW8Num29z0"/>
    <w:rsid w:val="00A10F29"/>
    <w:rPr>
      <w:rFonts w:ascii="Symbol" w:hAnsi="Symbol" w:cs="Times New Roman"/>
    </w:rPr>
  </w:style>
  <w:style w:type="character" w:customStyle="1" w:styleId="WW8Num30z0">
    <w:name w:val="WW8Num30z0"/>
    <w:rsid w:val="00A10F29"/>
    <w:rPr>
      <w:rFonts w:ascii="Symbol" w:hAnsi="Symbol"/>
    </w:rPr>
  </w:style>
  <w:style w:type="character" w:customStyle="1" w:styleId="WW8Num32z0">
    <w:name w:val="WW8Num32z0"/>
    <w:rsid w:val="00A10F29"/>
    <w:rPr>
      <w:b w:val="0"/>
    </w:rPr>
  </w:style>
  <w:style w:type="character" w:customStyle="1" w:styleId="WW8Num33z0">
    <w:name w:val="WW8Num33z0"/>
    <w:rsid w:val="00A10F29"/>
    <w:rPr>
      <w:rFonts w:ascii="Symbol" w:hAnsi="Symbol"/>
    </w:rPr>
  </w:style>
  <w:style w:type="character" w:customStyle="1" w:styleId="WW8Num34z0">
    <w:name w:val="WW8Num34z0"/>
    <w:rsid w:val="00A10F29"/>
    <w:rPr>
      <w:rFonts w:ascii="Times New Roman" w:eastAsia="Times New Roman" w:hAnsi="Times New Roman" w:cs="Times New Roman"/>
    </w:rPr>
  </w:style>
  <w:style w:type="character" w:customStyle="1" w:styleId="WW8Num36z2">
    <w:name w:val="WW8Num36z2"/>
    <w:rsid w:val="00A10F29"/>
    <w:rPr>
      <w:rFonts w:ascii="Wingdings" w:hAnsi="Wingdings"/>
    </w:rPr>
  </w:style>
  <w:style w:type="character" w:customStyle="1" w:styleId="WW8Num37z0">
    <w:name w:val="WW8Num37z0"/>
    <w:rsid w:val="00A10F29"/>
    <w:rPr>
      <w:b/>
      <w:color w:val="auto"/>
    </w:rPr>
  </w:style>
  <w:style w:type="character" w:customStyle="1" w:styleId="WW8Num41z0">
    <w:name w:val="WW8Num41z0"/>
    <w:rsid w:val="00A10F29"/>
    <w:rPr>
      <w:rFonts w:ascii="Symbol" w:hAnsi="Symbol"/>
    </w:rPr>
  </w:style>
  <w:style w:type="character" w:customStyle="1" w:styleId="WW8Num42z0">
    <w:name w:val="WW8Num42z0"/>
    <w:rsid w:val="00A10F29"/>
    <w:rPr>
      <w:rFonts w:ascii="Symbol" w:hAnsi="Symbol" w:cs="Times New Roman"/>
    </w:rPr>
  </w:style>
  <w:style w:type="character" w:customStyle="1" w:styleId="WW8Num43z0">
    <w:name w:val="WW8Num43z0"/>
    <w:rsid w:val="00A10F29"/>
    <w:rPr>
      <w:rFonts w:ascii="Symbol" w:hAnsi="Symbol" w:cs="Times New Roman"/>
    </w:rPr>
  </w:style>
  <w:style w:type="character" w:customStyle="1" w:styleId="WW8Num48z0">
    <w:name w:val="WW8Num48z0"/>
    <w:rsid w:val="00A10F29"/>
    <w:rPr>
      <w:b w:val="0"/>
    </w:rPr>
  </w:style>
  <w:style w:type="character" w:customStyle="1" w:styleId="WW8Num49z0">
    <w:name w:val="WW8Num49z0"/>
    <w:rsid w:val="00A10F29"/>
    <w:rPr>
      <w:rFonts w:ascii="Symbol" w:hAnsi="Symbol"/>
      <w:lang w:val="pl-PL"/>
    </w:rPr>
  </w:style>
  <w:style w:type="character" w:customStyle="1" w:styleId="WW8Num51z0">
    <w:name w:val="WW8Num51z0"/>
    <w:rsid w:val="00A10F29"/>
    <w:rPr>
      <w:rFonts w:ascii="Times New Roman" w:eastAsia="Times New Roman" w:hAnsi="Times New Roman" w:cs="Times New Roman"/>
    </w:rPr>
  </w:style>
  <w:style w:type="character" w:customStyle="1" w:styleId="WW8Num53z0">
    <w:name w:val="WW8Num53z0"/>
    <w:rsid w:val="00A10F29"/>
    <w:rPr>
      <w:i w:val="0"/>
    </w:rPr>
  </w:style>
  <w:style w:type="character" w:customStyle="1" w:styleId="WW8Num57z0">
    <w:name w:val="WW8Num57z0"/>
    <w:rsid w:val="00A10F29"/>
    <w:rPr>
      <w:i w:val="0"/>
    </w:rPr>
  </w:style>
  <w:style w:type="character" w:customStyle="1" w:styleId="Absatz-Standardschriftart">
    <w:name w:val="Absatz-Standardschriftart"/>
    <w:rsid w:val="00A10F29"/>
  </w:style>
  <w:style w:type="character" w:customStyle="1" w:styleId="WW8Num1z0">
    <w:name w:val="WW8Num1z0"/>
    <w:rsid w:val="00A10F29"/>
    <w:rPr>
      <w:rFonts w:ascii="Symbol" w:hAnsi="Symbol"/>
    </w:rPr>
  </w:style>
  <w:style w:type="character" w:customStyle="1" w:styleId="WW8Num5z0">
    <w:name w:val="WW8Num5z0"/>
    <w:rsid w:val="00A10F29"/>
    <w:rPr>
      <w:rFonts w:ascii="Times New Roman" w:eastAsia="Times New Roman" w:hAnsi="Times New Roman"/>
    </w:rPr>
  </w:style>
  <w:style w:type="character" w:customStyle="1" w:styleId="WW8Num5z2">
    <w:name w:val="WW8Num5z2"/>
    <w:rsid w:val="00A10F29"/>
    <w:rPr>
      <w:rFonts w:ascii="Wingdings" w:hAnsi="Wingdings" w:cs="Times New Roman"/>
    </w:rPr>
  </w:style>
  <w:style w:type="character" w:customStyle="1" w:styleId="WW8Num5z3">
    <w:name w:val="WW8Num5z3"/>
    <w:rsid w:val="00A10F29"/>
    <w:rPr>
      <w:rFonts w:ascii="Symbol" w:hAnsi="Symbol" w:cs="Times New Roman"/>
    </w:rPr>
  </w:style>
  <w:style w:type="character" w:customStyle="1" w:styleId="WW8Num6z0">
    <w:name w:val="WW8Num6z0"/>
    <w:rsid w:val="00A10F29"/>
    <w:rPr>
      <w:b w:val="0"/>
    </w:rPr>
  </w:style>
  <w:style w:type="character" w:customStyle="1" w:styleId="WW8Num9z0">
    <w:name w:val="WW8Num9z0"/>
    <w:rsid w:val="00A10F29"/>
    <w:rPr>
      <w:rFonts w:ascii="Symbol" w:hAnsi="Symbol"/>
    </w:rPr>
  </w:style>
  <w:style w:type="character" w:customStyle="1" w:styleId="WW8Num9z1">
    <w:name w:val="WW8Num9z1"/>
    <w:rsid w:val="00A10F29"/>
    <w:rPr>
      <w:rFonts w:ascii="Courier New" w:hAnsi="Courier New" w:cs="Courier New"/>
    </w:rPr>
  </w:style>
  <w:style w:type="character" w:customStyle="1" w:styleId="WW8Num9z2">
    <w:name w:val="WW8Num9z2"/>
    <w:rsid w:val="00A10F29"/>
    <w:rPr>
      <w:rFonts w:ascii="Wingdings" w:hAnsi="Wingdings"/>
    </w:rPr>
  </w:style>
  <w:style w:type="character" w:customStyle="1" w:styleId="WW8Num11z0">
    <w:name w:val="WW8Num11z0"/>
    <w:rsid w:val="00A10F29"/>
    <w:rPr>
      <w:rFonts w:ascii="Symbol" w:hAnsi="Symbol"/>
    </w:rPr>
  </w:style>
  <w:style w:type="character" w:customStyle="1" w:styleId="WW8Num11z1">
    <w:name w:val="WW8Num11z1"/>
    <w:rsid w:val="00A10F29"/>
    <w:rPr>
      <w:rFonts w:ascii="Courier New" w:hAnsi="Courier New" w:cs="Courier New"/>
    </w:rPr>
  </w:style>
  <w:style w:type="character" w:customStyle="1" w:styleId="WW8Num11z2">
    <w:name w:val="WW8Num11z2"/>
    <w:rsid w:val="00A10F29"/>
    <w:rPr>
      <w:rFonts w:ascii="Wingdings" w:hAnsi="Wingdings"/>
    </w:rPr>
  </w:style>
  <w:style w:type="character" w:customStyle="1" w:styleId="WW8Num16z0">
    <w:name w:val="WW8Num16z0"/>
    <w:rsid w:val="00A10F29"/>
    <w:rPr>
      <w:rFonts w:ascii="Symbol" w:hAnsi="Symbol"/>
    </w:rPr>
  </w:style>
  <w:style w:type="character" w:customStyle="1" w:styleId="WW8Num16z2">
    <w:name w:val="WW8Num16z2"/>
    <w:rsid w:val="00A10F29"/>
    <w:rPr>
      <w:rFonts w:ascii="Wingdings" w:hAnsi="Wingdings"/>
    </w:rPr>
  </w:style>
  <w:style w:type="character" w:customStyle="1" w:styleId="WW8Num19z2">
    <w:name w:val="WW8Num19z2"/>
    <w:rsid w:val="00A10F29"/>
    <w:rPr>
      <w:color w:val="000000"/>
    </w:rPr>
  </w:style>
  <w:style w:type="character" w:customStyle="1" w:styleId="WW8Num20z1">
    <w:name w:val="WW8Num20z1"/>
    <w:rsid w:val="00A10F29"/>
    <w:rPr>
      <w:rFonts w:ascii="Times New Roman" w:eastAsia="Times New Roman" w:hAnsi="Times New Roman" w:cs="Times New Roman"/>
    </w:rPr>
  </w:style>
  <w:style w:type="character" w:customStyle="1" w:styleId="WW8Num24z1">
    <w:name w:val="WW8Num24z1"/>
    <w:rsid w:val="00A10F29"/>
    <w:rPr>
      <w:i w:val="0"/>
    </w:rPr>
  </w:style>
  <w:style w:type="character" w:customStyle="1" w:styleId="WW8Num27z0">
    <w:name w:val="WW8Num27z0"/>
    <w:rsid w:val="00A10F29"/>
    <w:rPr>
      <w:color w:val="auto"/>
    </w:rPr>
  </w:style>
  <w:style w:type="character" w:customStyle="1" w:styleId="WW8Num28z1">
    <w:name w:val="WW8Num28z1"/>
    <w:rsid w:val="00A10F29"/>
    <w:rPr>
      <w:rFonts w:ascii="Courier New" w:hAnsi="Courier New" w:cs="Courier New"/>
    </w:rPr>
  </w:style>
  <w:style w:type="character" w:customStyle="1" w:styleId="WW8Num28z2">
    <w:name w:val="WW8Num28z2"/>
    <w:rsid w:val="00A10F29"/>
    <w:rPr>
      <w:rFonts w:ascii="Wingdings" w:hAnsi="Wingdings" w:cs="Times New Roman"/>
    </w:rPr>
  </w:style>
  <w:style w:type="character" w:customStyle="1" w:styleId="WW8Num28z3">
    <w:name w:val="WW8Num28z3"/>
    <w:rsid w:val="00A10F29"/>
    <w:rPr>
      <w:rFonts w:ascii="Symbol" w:hAnsi="Symbol" w:cs="Times New Roman"/>
    </w:rPr>
  </w:style>
  <w:style w:type="character" w:customStyle="1" w:styleId="WW8Num29z1">
    <w:name w:val="WW8Num29z1"/>
    <w:rsid w:val="00A10F29"/>
    <w:rPr>
      <w:sz w:val="22"/>
      <w:szCs w:val="22"/>
    </w:rPr>
  </w:style>
  <w:style w:type="character" w:customStyle="1" w:styleId="WW8Num31z0">
    <w:name w:val="WW8Num31z0"/>
    <w:rsid w:val="00A10F29"/>
    <w:rPr>
      <w:b/>
      <w:i w:val="0"/>
    </w:rPr>
  </w:style>
  <w:style w:type="character" w:customStyle="1" w:styleId="WW8Num33z1">
    <w:name w:val="WW8Num33z1"/>
    <w:rsid w:val="00A10F29"/>
    <w:rPr>
      <w:rFonts w:ascii="Courier New" w:hAnsi="Courier New" w:cs="Courier New"/>
    </w:rPr>
  </w:style>
  <w:style w:type="character" w:customStyle="1" w:styleId="WW8Num33z2">
    <w:name w:val="WW8Num33z2"/>
    <w:rsid w:val="00A10F29"/>
    <w:rPr>
      <w:rFonts w:ascii="Wingdings" w:hAnsi="Wingdings"/>
    </w:rPr>
  </w:style>
  <w:style w:type="character" w:customStyle="1" w:styleId="WW8Num36z0">
    <w:name w:val="WW8Num36z0"/>
    <w:rsid w:val="00A10F29"/>
    <w:rPr>
      <w:rFonts w:ascii="Symbol" w:hAnsi="Symbol"/>
    </w:rPr>
  </w:style>
  <w:style w:type="character" w:customStyle="1" w:styleId="WW8Num36z1">
    <w:name w:val="WW8Num36z1"/>
    <w:rsid w:val="00A10F29"/>
    <w:rPr>
      <w:rFonts w:ascii="Courier New" w:hAnsi="Courier New" w:cs="Courier New"/>
    </w:rPr>
  </w:style>
  <w:style w:type="character" w:customStyle="1" w:styleId="WW8Num38z0">
    <w:name w:val="WW8Num38z0"/>
    <w:rsid w:val="00A10F29"/>
    <w:rPr>
      <w:rFonts w:ascii="Symbol" w:hAnsi="Symbol"/>
    </w:rPr>
  </w:style>
  <w:style w:type="character" w:customStyle="1" w:styleId="WW8Num38z1">
    <w:name w:val="WW8Num38z1"/>
    <w:rsid w:val="00A10F29"/>
    <w:rPr>
      <w:rFonts w:ascii="Courier New" w:hAnsi="Courier New"/>
    </w:rPr>
  </w:style>
  <w:style w:type="character" w:customStyle="1" w:styleId="WW8Num38z2">
    <w:name w:val="WW8Num38z2"/>
    <w:rsid w:val="00A10F29"/>
    <w:rPr>
      <w:rFonts w:ascii="Wingdings" w:hAnsi="Wingdings"/>
    </w:rPr>
  </w:style>
  <w:style w:type="character" w:customStyle="1" w:styleId="WW8Num39z0">
    <w:name w:val="WW8Num39z0"/>
    <w:rsid w:val="00A10F29"/>
    <w:rPr>
      <w:rFonts w:ascii="Symbol" w:hAnsi="Symbol"/>
    </w:rPr>
  </w:style>
  <w:style w:type="character" w:customStyle="1" w:styleId="WW8Num42z1">
    <w:name w:val="WW8Num42z1"/>
    <w:rsid w:val="00A10F29"/>
    <w:rPr>
      <w:rFonts w:ascii="Courier New" w:hAnsi="Courier New" w:cs="Courier New"/>
    </w:rPr>
  </w:style>
  <w:style w:type="character" w:customStyle="1" w:styleId="WW8Num42z2">
    <w:name w:val="WW8Num42z2"/>
    <w:rsid w:val="00A10F29"/>
    <w:rPr>
      <w:rFonts w:ascii="Wingdings" w:hAnsi="Wingdings" w:cs="Times New Roman"/>
    </w:rPr>
  </w:style>
  <w:style w:type="character" w:customStyle="1" w:styleId="WW8Num43z1">
    <w:name w:val="WW8Num43z1"/>
    <w:rsid w:val="00A10F29"/>
    <w:rPr>
      <w:rFonts w:ascii="Courier New" w:hAnsi="Courier New" w:cs="Courier New"/>
    </w:rPr>
  </w:style>
  <w:style w:type="character" w:customStyle="1" w:styleId="WW8Num43z2">
    <w:name w:val="WW8Num43z2"/>
    <w:rsid w:val="00A10F29"/>
    <w:rPr>
      <w:rFonts w:ascii="Wingdings" w:hAnsi="Wingdings" w:cs="Times New Roman"/>
    </w:rPr>
  </w:style>
  <w:style w:type="character" w:customStyle="1" w:styleId="WW8Num44z0">
    <w:name w:val="WW8Num44z0"/>
    <w:rsid w:val="00A10F29"/>
    <w:rPr>
      <w:rFonts w:ascii="Times New Roman" w:eastAsia="Times New Roman" w:hAnsi="Times New Roman" w:cs="Times New Roman"/>
      <w:i/>
    </w:rPr>
  </w:style>
  <w:style w:type="character" w:customStyle="1" w:styleId="WW8Num44z1">
    <w:name w:val="WW8Num44z1"/>
    <w:rsid w:val="00A10F29"/>
    <w:rPr>
      <w:rFonts w:ascii="Courier New" w:hAnsi="Courier New"/>
    </w:rPr>
  </w:style>
  <w:style w:type="character" w:customStyle="1" w:styleId="WW8Num44z2">
    <w:name w:val="WW8Num44z2"/>
    <w:rsid w:val="00A10F29"/>
    <w:rPr>
      <w:rFonts w:ascii="Wingdings" w:hAnsi="Wingdings"/>
    </w:rPr>
  </w:style>
  <w:style w:type="character" w:customStyle="1" w:styleId="WW8Num44z3">
    <w:name w:val="WW8Num44z3"/>
    <w:rsid w:val="00A10F29"/>
    <w:rPr>
      <w:rFonts w:ascii="Symbol" w:hAnsi="Symbol"/>
    </w:rPr>
  </w:style>
  <w:style w:type="character" w:customStyle="1" w:styleId="WW8Num45z0">
    <w:name w:val="WW8Num45z0"/>
    <w:rsid w:val="00A10F29"/>
    <w:rPr>
      <w:rFonts w:ascii="Symbol" w:hAnsi="Symbol"/>
    </w:rPr>
  </w:style>
  <w:style w:type="character" w:customStyle="1" w:styleId="WW8Num45z1">
    <w:name w:val="WW8Num45z1"/>
    <w:rsid w:val="00A10F29"/>
    <w:rPr>
      <w:rFonts w:ascii="Courier New" w:hAnsi="Courier New" w:cs="Courier New"/>
    </w:rPr>
  </w:style>
  <w:style w:type="character" w:customStyle="1" w:styleId="WW8Num45z2">
    <w:name w:val="WW8Num45z2"/>
    <w:rsid w:val="00A10F29"/>
    <w:rPr>
      <w:rFonts w:ascii="Wingdings" w:hAnsi="Wingdings"/>
    </w:rPr>
  </w:style>
  <w:style w:type="character" w:customStyle="1" w:styleId="WW8Num46z0">
    <w:name w:val="WW8Num46z0"/>
    <w:rsid w:val="00A10F29"/>
    <w:rPr>
      <w:rFonts w:ascii="Symbol" w:hAnsi="Symbol"/>
    </w:rPr>
  </w:style>
  <w:style w:type="character" w:customStyle="1" w:styleId="WW8Num46z1">
    <w:name w:val="WW8Num46z1"/>
    <w:rsid w:val="00A10F29"/>
    <w:rPr>
      <w:rFonts w:ascii="Courier New" w:hAnsi="Courier New" w:cs="Courier New"/>
    </w:rPr>
  </w:style>
  <w:style w:type="character" w:customStyle="1" w:styleId="WW8Num46z2">
    <w:name w:val="WW8Num46z2"/>
    <w:rsid w:val="00A10F29"/>
    <w:rPr>
      <w:rFonts w:ascii="Wingdings" w:hAnsi="Wingdings"/>
    </w:rPr>
  </w:style>
  <w:style w:type="character" w:customStyle="1" w:styleId="WW8Num49z1">
    <w:name w:val="WW8Num49z1"/>
    <w:rsid w:val="00A10F29"/>
    <w:rPr>
      <w:rFonts w:ascii="Courier New" w:hAnsi="Courier New"/>
    </w:rPr>
  </w:style>
  <w:style w:type="character" w:customStyle="1" w:styleId="WW8Num49z2">
    <w:name w:val="WW8Num49z2"/>
    <w:rsid w:val="00A10F29"/>
    <w:rPr>
      <w:rFonts w:ascii="Wingdings" w:hAnsi="Wingdings"/>
    </w:rPr>
  </w:style>
  <w:style w:type="character" w:customStyle="1" w:styleId="WW8Num49z3">
    <w:name w:val="WW8Num49z3"/>
    <w:rsid w:val="00A10F29"/>
    <w:rPr>
      <w:rFonts w:ascii="Symbol" w:hAnsi="Symbol"/>
    </w:rPr>
  </w:style>
  <w:style w:type="character" w:customStyle="1" w:styleId="WW8Num50z0">
    <w:name w:val="WW8Num50z0"/>
    <w:rsid w:val="00A10F29"/>
    <w:rPr>
      <w:rFonts w:ascii="Symbol" w:hAnsi="Symbol"/>
    </w:rPr>
  </w:style>
  <w:style w:type="character" w:customStyle="1" w:styleId="WW8Num55z2">
    <w:name w:val="WW8Num55z2"/>
    <w:rsid w:val="00A10F29"/>
    <w:rPr>
      <w:b w:val="0"/>
    </w:rPr>
  </w:style>
  <w:style w:type="character" w:customStyle="1" w:styleId="WW8Num56z0">
    <w:name w:val="WW8Num56z0"/>
    <w:rsid w:val="00A10F29"/>
    <w:rPr>
      <w:rFonts w:ascii="Symbol" w:hAnsi="Symbol"/>
    </w:rPr>
  </w:style>
  <w:style w:type="character" w:customStyle="1" w:styleId="WW8Num60z0">
    <w:name w:val="WW8Num60z0"/>
    <w:rsid w:val="00A10F29"/>
    <w:rPr>
      <w:rFonts w:ascii="Symbol" w:eastAsia="Times New Roman" w:hAnsi="Symbol"/>
    </w:rPr>
  </w:style>
  <w:style w:type="character" w:customStyle="1" w:styleId="WW8Num60z1">
    <w:name w:val="WW8Num60z1"/>
    <w:rsid w:val="00A10F29"/>
    <w:rPr>
      <w:rFonts w:ascii="Courier New" w:hAnsi="Courier New" w:cs="Courier New"/>
    </w:rPr>
  </w:style>
  <w:style w:type="character" w:customStyle="1" w:styleId="WW8Num60z2">
    <w:name w:val="WW8Num60z2"/>
    <w:rsid w:val="00A10F29"/>
    <w:rPr>
      <w:rFonts w:ascii="Wingdings" w:hAnsi="Wingdings" w:cs="Times New Roman"/>
    </w:rPr>
  </w:style>
  <w:style w:type="character" w:customStyle="1" w:styleId="WW8Num61z0">
    <w:name w:val="WW8Num61z0"/>
    <w:rsid w:val="00A10F29"/>
    <w:rPr>
      <w:rFonts w:ascii="Symbol" w:hAnsi="Symbol" w:cs="Times New Roman"/>
    </w:rPr>
  </w:style>
  <w:style w:type="character" w:customStyle="1" w:styleId="WW8Num61z1">
    <w:name w:val="WW8Num61z1"/>
    <w:rsid w:val="00A10F29"/>
    <w:rPr>
      <w:rFonts w:ascii="Courier New" w:hAnsi="Courier New" w:cs="Courier New"/>
    </w:rPr>
  </w:style>
  <w:style w:type="character" w:customStyle="1" w:styleId="WW8Num61z2">
    <w:name w:val="WW8Num61z2"/>
    <w:rsid w:val="00A10F29"/>
    <w:rPr>
      <w:rFonts w:ascii="Wingdings" w:hAnsi="Wingdings" w:cs="Times New Roman"/>
    </w:rPr>
  </w:style>
  <w:style w:type="character" w:customStyle="1" w:styleId="WW8Num62z0">
    <w:name w:val="WW8Num62z0"/>
    <w:rsid w:val="00A10F29"/>
    <w:rPr>
      <w:rFonts w:ascii="Symbol" w:hAnsi="Symbol" w:cs="Times New Roman"/>
    </w:rPr>
  </w:style>
  <w:style w:type="character" w:customStyle="1" w:styleId="WW8Num62z1">
    <w:name w:val="WW8Num62z1"/>
    <w:rsid w:val="00A10F29"/>
    <w:rPr>
      <w:rFonts w:ascii="Courier New" w:hAnsi="Courier New" w:cs="Courier New"/>
    </w:rPr>
  </w:style>
  <w:style w:type="character" w:customStyle="1" w:styleId="WW8Num62z2">
    <w:name w:val="WW8Num62z2"/>
    <w:rsid w:val="00A10F29"/>
    <w:rPr>
      <w:rFonts w:ascii="Wingdings" w:hAnsi="Wingdings" w:cs="Times New Roman"/>
    </w:rPr>
  </w:style>
  <w:style w:type="character" w:customStyle="1" w:styleId="WW8Num63z0">
    <w:name w:val="WW8Num63z0"/>
    <w:rsid w:val="00A10F29"/>
    <w:rPr>
      <w:rFonts w:ascii="Courier New" w:hAnsi="Courier New" w:cs="Courier New"/>
    </w:rPr>
  </w:style>
  <w:style w:type="character" w:customStyle="1" w:styleId="WW8Num63z2">
    <w:name w:val="WW8Num63z2"/>
    <w:rsid w:val="00A10F29"/>
    <w:rPr>
      <w:rFonts w:ascii="Wingdings" w:hAnsi="Wingdings"/>
    </w:rPr>
  </w:style>
  <w:style w:type="character" w:customStyle="1" w:styleId="WW8Num63z3">
    <w:name w:val="WW8Num63z3"/>
    <w:rsid w:val="00A10F29"/>
    <w:rPr>
      <w:rFonts w:ascii="Symbol" w:hAnsi="Symbol"/>
    </w:rPr>
  </w:style>
  <w:style w:type="character" w:customStyle="1" w:styleId="WW8Num65z0">
    <w:name w:val="WW8Num65z0"/>
    <w:rsid w:val="00A10F29"/>
    <w:rPr>
      <w:rFonts w:ascii="Wingdings" w:hAnsi="Wingdings"/>
      <w:sz w:val="16"/>
    </w:rPr>
  </w:style>
  <w:style w:type="character" w:customStyle="1" w:styleId="WW8Num69z0">
    <w:name w:val="WW8Num69z0"/>
    <w:rsid w:val="00A10F29"/>
    <w:rPr>
      <w:b/>
    </w:rPr>
  </w:style>
  <w:style w:type="character" w:customStyle="1" w:styleId="WW8Num69z2">
    <w:name w:val="WW8Num69z2"/>
    <w:rsid w:val="00A10F29"/>
    <w:rPr>
      <w:b w:val="0"/>
      <w:sz w:val="20"/>
    </w:rPr>
  </w:style>
  <w:style w:type="character" w:customStyle="1" w:styleId="WW8Num70z0">
    <w:name w:val="WW8Num70z0"/>
    <w:rsid w:val="00A10F29"/>
    <w:rPr>
      <w:rFonts w:ascii="Symbol" w:hAnsi="Symbol"/>
    </w:rPr>
  </w:style>
  <w:style w:type="character" w:customStyle="1" w:styleId="WW8Num70z1">
    <w:name w:val="WW8Num70z1"/>
    <w:rsid w:val="00A10F29"/>
    <w:rPr>
      <w:rFonts w:ascii="Courier New" w:hAnsi="Courier New"/>
    </w:rPr>
  </w:style>
  <w:style w:type="character" w:customStyle="1" w:styleId="WW8Num70z2">
    <w:name w:val="WW8Num70z2"/>
    <w:rsid w:val="00A10F29"/>
    <w:rPr>
      <w:rFonts w:ascii="Wingdings" w:hAnsi="Wingdings"/>
    </w:rPr>
  </w:style>
  <w:style w:type="character" w:customStyle="1" w:styleId="WW8Num72z0">
    <w:name w:val="WW8Num72z0"/>
    <w:rsid w:val="00A10F29"/>
    <w:rPr>
      <w:b/>
    </w:rPr>
  </w:style>
  <w:style w:type="character" w:customStyle="1" w:styleId="WW8Num74z0">
    <w:name w:val="WW8Num74z0"/>
    <w:rsid w:val="00A10F29"/>
    <w:rPr>
      <w:rFonts w:ascii="Wingdings" w:hAnsi="Wingdings"/>
    </w:rPr>
  </w:style>
  <w:style w:type="character" w:customStyle="1" w:styleId="WW8Num74z1">
    <w:name w:val="WW8Num74z1"/>
    <w:rsid w:val="00A10F29"/>
    <w:rPr>
      <w:rFonts w:ascii="Courier New" w:hAnsi="Courier New" w:cs="Courier New"/>
    </w:rPr>
  </w:style>
  <w:style w:type="character" w:customStyle="1" w:styleId="WW8Num74z3">
    <w:name w:val="WW8Num74z3"/>
    <w:rsid w:val="00A10F29"/>
    <w:rPr>
      <w:rFonts w:ascii="Symbol" w:hAnsi="Symbol"/>
    </w:rPr>
  </w:style>
  <w:style w:type="character" w:customStyle="1" w:styleId="WW8Num78z0">
    <w:name w:val="WW8Num78z0"/>
    <w:rsid w:val="00A10F29"/>
    <w:rPr>
      <w:i w:val="0"/>
    </w:rPr>
  </w:style>
  <w:style w:type="character" w:customStyle="1" w:styleId="WW8Num79z0">
    <w:name w:val="WW8Num79z0"/>
    <w:rsid w:val="00A10F29"/>
    <w:rPr>
      <w:b/>
    </w:rPr>
  </w:style>
  <w:style w:type="character" w:customStyle="1" w:styleId="WW8Num80z0">
    <w:name w:val="WW8Num80z0"/>
    <w:rsid w:val="00A10F29"/>
    <w:rPr>
      <w:rFonts w:ascii="Symbol" w:hAnsi="Symbol"/>
    </w:rPr>
  </w:style>
  <w:style w:type="character" w:customStyle="1" w:styleId="Domylnaczcionkaakapitu1">
    <w:name w:val="Domyślna czcionka akapitu1"/>
    <w:rsid w:val="00A10F29"/>
  </w:style>
  <w:style w:type="character" w:customStyle="1" w:styleId="Znakiprzypiswdolnych">
    <w:name w:val="Znaki przypisów dolnych"/>
    <w:basedOn w:val="Domylnaczcionkaakapitu1"/>
    <w:rsid w:val="00A10F29"/>
    <w:rPr>
      <w:vertAlign w:val="superscript"/>
    </w:rPr>
  </w:style>
  <w:style w:type="character" w:styleId="Numerstrony">
    <w:name w:val="page number"/>
    <w:basedOn w:val="Domylnaczcionkaakapitu1"/>
    <w:rsid w:val="00A10F29"/>
  </w:style>
  <w:style w:type="character" w:styleId="UyteHipercze">
    <w:name w:val="FollowedHyperlink"/>
    <w:basedOn w:val="Domylnaczcionkaakapitu1"/>
    <w:rsid w:val="00A10F29"/>
    <w:rPr>
      <w:color w:val="800080"/>
      <w:u w:val="single"/>
    </w:rPr>
  </w:style>
  <w:style w:type="character" w:customStyle="1" w:styleId="Odwoaniedokomentarza1">
    <w:name w:val="Odwołanie do komentarza1"/>
    <w:basedOn w:val="Domylnaczcionkaakapitu1"/>
    <w:rsid w:val="00A10F29"/>
    <w:rPr>
      <w:sz w:val="16"/>
      <w:szCs w:val="16"/>
    </w:rPr>
  </w:style>
  <w:style w:type="character" w:customStyle="1" w:styleId="zwyklyZnakZnak">
    <w:name w:val="zwykly Znak Znak"/>
    <w:basedOn w:val="Domylnaczcionkaakapitu1"/>
    <w:rsid w:val="00A10F29"/>
    <w:rPr>
      <w:rFonts w:ascii="Arial" w:hAnsi="Arial" w:cs="Arial"/>
      <w:sz w:val="22"/>
      <w:szCs w:val="24"/>
      <w:lang w:val="pl-PL" w:eastAsia="ar-SA" w:bidi="ar-SA"/>
    </w:rPr>
  </w:style>
  <w:style w:type="character" w:customStyle="1" w:styleId="zwyklywcietyZnakZnak">
    <w:name w:val="zwykly wciety Znak Znak"/>
    <w:basedOn w:val="Domylnaczcionkaakapitu1"/>
    <w:rsid w:val="00A10F29"/>
    <w:rPr>
      <w:rFonts w:ascii="Arial" w:hAnsi="Arial" w:cs="Arial"/>
      <w:sz w:val="22"/>
      <w:szCs w:val="24"/>
      <w:lang w:val="pl-PL" w:eastAsia="ar-SA" w:bidi="ar-SA"/>
    </w:rPr>
  </w:style>
  <w:style w:type="character" w:customStyle="1" w:styleId="Znak">
    <w:name w:val="Znak"/>
    <w:basedOn w:val="Domylnaczcionkaakapitu1"/>
    <w:rsid w:val="00A10F29"/>
    <w:rPr>
      <w:sz w:val="24"/>
      <w:szCs w:val="24"/>
      <w:lang w:val="pl-PL" w:eastAsia="ar-SA" w:bidi="ar-SA"/>
    </w:rPr>
  </w:style>
  <w:style w:type="character" w:customStyle="1" w:styleId="Znakiprzypiswkocowych">
    <w:name w:val="Znaki przypisów końcowych"/>
    <w:basedOn w:val="Domylnaczcionkaakapitu1"/>
    <w:rsid w:val="00A10F29"/>
    <w:rPr>
      <w:vertAlign w:val="superscript"/>
    </w:rPr>
  </w:style>
  <w:style w:type="character" w:customStyle="1" w:styleId="Symbolewypunktowania">
    <w:name w:val="Symbole wypunktowania"/>
    <w:rsid w:val="00A10F29"/>
    <w:rPr>
      <w:rFonts w:ascii="StarSymbol" w:eastAsia="StarSymbol" w:hAnsi="StarSymbol" w:cs="StarSymbol"/>
      <w:sz w:val="18"/>
      <w:szCs w:val="18"/>
    </w:rPr>
  </w:style>
  <w:style w:type="paragraph" w:customStyle="1" w:styleId="Nagwek10">
    <w:name w:val="Nagłówek1"/>
    <w:basedOn w:val="Normalny"/>
    <w:next w:val="Tekstpodstawowy"/>
    <w:rsid w:val="00A10F29"/>
    <w:pPr>
      <w:keepNext/>
      <w:spacing w:before="240" w:after="120"/>
    </w:pPr>
    <w:rPr>
      <w:rFonts w:ascii="Arial" w:eastAsia="Lucida Sans Unicode" w:hAnsi="Arial" w:cs="Tahoma"/>
      <w:sz w:val="28"/>
      <w:szCs w:val="28"/>
      <w:lang w:val="en-US"/>
    </w:rPr>
  </w:style>
  <w:style w:type="paragraph" w:styleId="Lista">
    <w:name w:val="List"/>
    <w:basedOn w:val="Normalny"/>
    <w:rsid w:val="00A10F29"/>
    <w:pPr>
      <w:ind w:left="283" w:hanging="283"/>
    </w:pPr>
    <w:rPr>
      <w:rFonts w:ascii="Arial" w:hAnsi="Arial"/>
      <w:sz w:val="24"/>
    </w:rPr>
  </w:style>
  <w:style w:type="paragraph" w:customStyle="1" w:styleId="Podpis1">
    <w:name w:val="Podpis1"/>
    <w:basedOn w:val="Normalny"/>
    <w:rsid w:val="00A10F29"/>
    <w:pPr>
      <w:suppressLineNumbers/>
      <w:spacing w:before="120" w:after="120"/>
    </w:pPr>
    <w:rPr>
      <w:rFonts w:cs="Tahoma"/>
      <w:i/>
      <w:iCs/>
      <w:sz w:val="24"/>
      <w:szCs w:val="24"/>
      <w:lang w:val="en-US"/>
    </w:rPr>
  </w:style>
  <w:style w:type="paragraph" w:customStyle="1" w:styleId="Indeks">
    <w:name w:val="Indeks"/>
    <w:basedOn w:val="Normalny"/>
    <w:rsid w:val="00A10F29"/>
    <w:pPr>
      <w:suppressLineNumbers/>
    </w:pPr>
    <w:rPr>
      <w:rFonts w:cs="Tahoma"/>
      <w:sz w:val="24"/>
      <w:szCs w:val="24"/>
      <w:lang w:val="en-US"/>
    </w:rPr>
  </w:style>
  <w:style w:type="paragraph" w:customStyle="1" w:styleId="tytu0">
    <w:name w:val="tytuł"/>
    <w:basedOn w:val="Normalny"/>
    <w:next w:val="Normalny"/>
    <w:rsid w:val="00A10F29"/>
    <w:pPr>
      <w:tabs>
        <w:tab w:val="left" w:pos="720"/>
      </w:tabs>
      <w:ind w:left="720" w:hanging="720"/>
      <w:jc w:val="both"/>
    </w:pPr>
    <w:rPr>
      <w:b/>
      <w:bCs/>
      <w:sz w:val="24"/>
      <w:szCs w:val="24"/>
    </w:rPr>
  </w:style>
  <w:style w:type="paragraph" w:styleId="Podtytu">
    <w:name w:val="Subtitle"/>
    <w:basedOn w:val="Normalny"/>
    <w:next w:val="Tekstpodstawowy"/>
    <w:link w:val="PodtytuZnak"/>
    <w:qFormat/>
    <w:rsid w:val="00A10F29"/>
    <w:pPr>
      <w:overflowPunct w:val="0"/>
      <w:autoSpaceDE w:val="0"/>
      <w:spacing w:after="60"/>
      <w:jc w:val="center"/>
      <w:textAlignment w:val="baseline"/>
    </w:pPr>
    <w:rPr>
      <w:b/>
      <w:caps/>
      <w:sz w:val="24"/>
    </w:rPr>
  </w:style>
  <w:style w:type="character" w:customStyle="1" w:styleId="PodtytuZnak">
    <w:name w:val="Podtytuł Znak"/>
    <w:basedOn w:val="Domylnaczcionkaakapitu"/>
    <w:link w:val="Podtytu"/>
    <w:rsid w:val="00A10F29"/>
    <w:rPr>
      <w:rFonts w:ascii="Times New Roman" w:eastAsia="Times New Roman" w:hAnsi="Times New Roman" w:cs="Times New Roman"/>
      <w:b/>
      <w:caps/>
      <w:sz w:val="24"/>
      <w:szCs w:val="20"/>
      <w:lang w:eastAsia="ar-SA"/>
    </w:rPr>
  </w:style>
  <w:style w:type="paragraph" w:customStyle="1" w:styleId="tekstdokumentu">
    <w:name w:val="tekst dokumentu"/>
    <w:basedOn w:val="Normalny"/>
    <w:rsid w:val="00A10F29"/>
    <w:pPr>
      <w:ind w:left="2160" w:hanging="2160"/>
      <w:jc w:val="both"/>
    </w:pPr>
    <w:rPr>
      <w:bCs/>
      <w:iCs/>
      <w:color w:val="FF0000"/>
      <w:sz w:val="22"/>
      <w:szCs w:val="22"/>
    </w:rPr>
  </w:style>
  <w:style w:type="paragraph" w:customStyle="1" w:styleId="zacznik">
    <w:name w:val="załącznik"/>
    <w:basedOn w:val="Tekstpodstawowy"/>
    <w:rsid w:val="00A10F29"/>
    <w:pPr>
      <w:tabs>
        <w:tab w:val="left" w:pos="1701"/>
      </w:tabs>
      <w:suppressAutoHyphens/>
      <w:spacing w:after="0"/>
      <w:ind w:left="2160" w:hanging="2160"/>
      <w:jc w:val="both"/>
    </w:pPr>
    <w:rPr>
      <w:rFonts w:ascii="Arial" w:hAnsi="Arial" w:cs="Arial"/>
      <w:i/>
      <w:iCs/>
      <w:sz w:val="22"/>
      <w:szCs w:val="22"/>
      <w:lang w:eastAsia="ar-SA"/>
    </w:rPr>
  </w:style>
  <w:style w:type="paragraph" w:styleId="Tekstpodstawowywcity">
    <w:name w:val="Body Text Indent"/>
    <w:basedOn w:val="Normalny"/>
    <w:link w:val="TekstpodstawowywcityZnak"/>
    <w:rsid w:val="00A10F29"/>
    <w:pPr>
      <w:spacing w:before="120"/>
      <w:jc w:val="both"/>
    </w:pPr>
    <w:rPr>
      <w:b/>
      <w:bCs/>
      <w:sz w:val="25"/>
      <w:szCs w:val="25"/>
    </w:rPr>
  </w:style>
  <w:style w:type="character" w:customStyle="1" w:styleId="TekstpodstawowywcityZnak">
    <w:name w:val="Tekst podstawowy wcięty Znak"/>
    <w:basedOn w:val="Domylnaczcionkaakapitu"/>
    <w:link w:val="Tekstpodstawowywcity"/>
    <w:rsid w:val="00A10F29"/>
    <w:rPr>
      <w:rFonts w:ascii="Times New Roman" w:eastAsia="Times New Roman" w:hAnsi="Times New Roman" w:cs="Times New Roman"/>
      <w:b/>
      <w:bCs/>
      <w:sz w:val="25"/>
      <w:szCs w:val="25"/>
      <w:lang w:eastAsia="ar-SA"/>
    </w:rPr>
  </w:style>
  <w:style w:type="paragraph" w:customStyle="1" w:styleId="rozdzia">
    <w:name w:val="rozdział"/>
    <w:basedOn w:val="Normalny"/>
    <w:rsid w:val="00A10F29"/>
    <w:pPr>
      <w:spacing w:line="360" w:lineRule="auto"/>
      <w:jc w:val="center"/>
    </w:pPr>
    <w:rPr>
      <w:b/>
      <w:bCs/>
      <w:caps/>
      <w:spacing w:val="8"/>
      <w:sz w:val="24"/>
      <w:szCs w:val="24"/>
    </w:rPr>
  </w:style>
  <w:style w:type="paragraph" w:customStyle="1" w:styleId="Zwykytekst1">
    <w:name w:val="Zwykły tekst1"/>
    <w:basedOn w:val="Normalny"/>
    <w:rsid w:val="00A10F29"/>
    <w:rPr>
      <w:rFonts w:ascii="Courier New" w:hAnsi="Courier New" w:cs="Courier New"/>
    </w:rPr>
  </w:style>
  <w:style w:type="paragraph" w:customStyle="1" w:styleId="normaltableau">
    <w:name w:val="normal_tableau"/>
    <w:basedOn w:val="Normalny"/>
    <w:uiPriority w:val="99"/>
    <w:rsid w:val="00A10F29"/>
    <w:pPr>
      <w:spacing w:before="120" w:after="120"/>
      <w:jc w:val="both"/>
    </w:pPr>
    <w:rPr>
      <w:rFonts w:ascii="Optima" w:hAnsi="Optima"/>
      <w:sz w:val="22"/>
      <w:szCs w:val="22"/>
      <w:lang w:val="en-GB"/>
    </w:rPr>
  </w:style>
  <w:style w:type="paragraph" w:customStyle="1" w:styleId="Tekstpodstawowywcity21">
    <w:name w:val="Tekst podstawowy wcięty 21"/>
    <w:basedOn w:val="Normalny"/>
    <w:rsid w:val="00A10F29"/>
    <w:pPr>
      <w:ind w:left="360" w:hanging="360"/>
      <w:jc w:val="both"/>
    </w:pPr>
    <w:rPr>
      <w:sz w:val="24"/>
      <w:szCs w:val="24"/>
    </w:rPr>
  </w:style>
  <w:style w:type="paragraph" w:customStyle="1" w:styleId="Tekstpodstawowywcity31">
    <w:name w:val="Tekst podstawowy wcięty 31"/>
    <w:basedOn w:val="Normalny"/>
    <w:rsid w:val="00A10F29"/>
    <w:pPr>
      <w:ind w:left="720" w:hanging="720"/>
      <w:jc w:val="both"/>
    </w:pPr>
    <w:rPr>
      <w:sz w:val="24"/>
      <w:szCs w:val="24"/>
    </w:rPr>
  </w:style>
  <w:style w:type="paragraph" w:customStyle="1" w:styleId="Tekstpodstawowy22">
    <w:name w:val="Tekst podstawowy 22"/>
    <w:basedOn w:val="Normalny"/>
    <w:rsid w:val="00A10F29"/>
    <w:pPr>
      <w:jc w:val="both"/>
    </w:pPr>
    <w:rPr>
      <w:sz w:val="24"/>
      <w:szCs w:val="24"/>
    </w:rPr>
  </w:style>
  <w:style w:type="paragraph" w:customStyle="1" w:styleId="Wcicienormalne1">
    <w:name w:val="Wcięcie normalne1"/>
    <w:basedOn w:val="Normalny"/>
    <w:next w:val="Normalny"/>
    <w:rsid w:val="00A10F29"/>
    <w:pPr>
      <w:spacing w:before="120"/>
      <w:ind w:left="720"/>
    </w:pPr>
    <w:rPr>
      <w:sz w:val="24"/>
    </w:rPr>
  </w:style>
  <w:style w:type="paragraph" w:customStyle="1" w:styleId="Plandokumentu1">
    <w:name w:val="Plan dokumentu1"/>
    <w:basedOn w:val="Normalny"/>
    <w:rsid w:val="00A10F29"/>
    <w:pPr>
      <w:shd w:val="clear" w:color="auto" w:fill="000080"/>
    </w:pPr>
    <w:rPr>
      <w:rFonts w:ascii="Tahoma" w:hAnsi="Tahoma" w:cs="Tahoma"/>
      <w:lang w:val="en-US"/>
    </w:rPr>
  </w:style>
  <w:style w:type="paragraph" w:customStyle="1" w:styleId="Head12">
    <w:name w:val="Head 1.2"/>
    <w:basedOn w:val="Normalny"/>
    <w:rsid w:val="00A10F29"/>
    <w:pPr>
      <w:tabs>
        <w:tab w:val="left" w:pos="0"/>
      </w:tabs>
      <w:autoSpaceDE w:val="0"/>
    </w:pPr>
    <w:rPr>
      <w:b/>
      <w:sz w:val="22"/>
      <w:szCs w:val="22"/>
    </w:rPr>
  </w:style>
  <w:style w:type="paragraph" w:customStyle="1" w:styleId="numerowanie">
    <w:name w:val="numerowanie"/>
    <w:basedOn w:val="Normalny"/>
    <w:rsid w:val="00A10F29"/>
    <w:pPr>
      <w:jc w:val="both"/>
    </w:pPr>
    <w:rPr>
      <w:rFonts w:ascii="Arial" w:hAnsi="Arial" w:cs="Arial"/>
      <w:b/>
      <w:sz w:val="22"/>
      <w:szCs w:val="24"/>
    </w:rPr>
  </w:style>
  <w:style w:type="paragraph" w:customStyle="1" w:styleId="A">
    <w:name w:val="A"/>
    <w:rsid w:val="00A10F29"/>
    <w:pPr>
      <w:keepNext/>
      <w:suppressAutoHyphens/>
      <w:spacing w:before="240" w:after="0" w:line="240" w:lineRule="exact"/>
      <w:ind w:left="720" w:hanging="720"/>
      <w:jc w:val="both"/>
    </w:pPr>
    <w:rPr>
      <w:rFonts w:ascii="Times New Roman" w:eastAsia="Arial" w:hAnsi="Times New Roman" w:cs="Times New Roman"/>
      <w:sz w:val="24"/>
      <w:szCs w:val="20"/>
      <w:lang w:val="en-GB" w:eastAsia="ar-SA"/>
    </w:rPr>
  </w:style>
  <w:style w:type="paragraph" w:customStyle="1" w:styleId="AAAAA">
    <w:name w:val="AAAAA"/>
    <w:rsid w:val="00A10F29"/>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ar-SA"/>
    </w:rPr>
  </w:style>
  <w:style w:type="paragraph" w:customStyle="1" w:styleId="Tekstblokowy1">
    <w:name w:val="Tekst blokowy1"/>
    <w:basedOn w:val="Normalny"/>
    <w:rsid w:val="00A10F29"/>
    <w:pPr>
      <w:ind w:left="360" w:right="72"/>
    </w:pPr>
    <w:rPr>
      <w:rFonts w:ascii="Arial Narrow" w:hAnsi="Arial Narrow"/>
      <w:sz w:val="22"/>
      <w:szCs w:val="22"/>
    </w:rPr>
  </w:style>
  <w:style w:type="paragraph" w:customStyle="1" w:styleId="Tekstkomentarza1">
    <w:name w:val="Tekst komentarza1"/>
    <w:basedOn w:val="Normalny"/>
    <w:rsid w:val="00A10F29"/>
    <w:rPr>
      <w:lang w:val="en-US"/>
    </w:rPr>
  </w:style>
  <w:style w:type="paragraph" w:customStyle="1" w:styleId="xl24">
    <w:name w:val="xl24"/>
    <w:basedOn w:val="Normalny"/>
    <w:rsid w:val="00A10F29"/>
    <w:pPr>
      <w:spacing w:before="280" w:after="280"/>
    </w:pPr>
    <w:rPr>
      <w:rFonts w:ascii="Arial Narrow" w:hAnsi="Arial Narrow"/>
      <w:b/>
      <w:bCs/>
      <w:sz w:val="24"/>
      <w:szCs w:val="24"/>
    </w:rPr>
  </w:style>
  <w:style w:type="paragraph" w:customStyle="1" w:styleId="xl25">
    <w:name w:val="xl25"/>
    <w:basedOn w:val="Normalny"/>
    <w:rsid w:val="00A10F29"/>
    <w:pPr>
      <w:spacing w:before="280" w:after="280"/>
    </w:pPr>
    <w:rPr>
      <w:sz w:val="24"/>
      <w:szCs w:val="24"/>
    </w:rPr>
  </w:style>
  <w:style w:type="paragraph" w:customStyle="1" w:styleId="xl26">
    <w:name w:val="xl26"/>
    <w:basedOn w:val="Normalny"/>
    <w:rsid w:val="00A10F29"/>
    <w:pPr>
      <w:spacing w:before="280" w:after="280"/>
    </w:pPr>
    <w:rPr>
      <w:rFonts w:ascii="Arial" w:hAnsi="Arial" w:cs="Arial"/>
      <w:b/>
      <w:bCs/>
      <w:sz w:val="24"/>
      <w:szCs w:val="24"/>
    </w:rPr>
  </w:style>
  <w:style w:type="paragraph" w:customStyle="1" w:styleId="xl27">
    <w:name w:val="xl27"/>
    <w:basedOn w:val="Normalny"/>
    <w:rsid w:val="00A10F29"/>
    <w:pPr>
      <w:spacing w:before="280" w:after="280"/>
    </w:pPr>
    <w:rPr>
      <w:sz w:val="24"/>
      <w:szCs w:val="24"/>
    </w:rPr>
  </w:style>
  <w:style w:type="paragraph" w:customStyle="1" w:styleId="xl28">
    <w:name w:val="xl28"/>
    <w:basedOn w:val="Normalny"/>
    <w:rsid w:val="00A10F29"/>
    <w:pPr>
      <w:spacing w:before="280" w:after="280"/>
      <w:textAlignment w:val="center"/>
    </w:pPr>
    <w:rPr>
      <w:sz w:val="24"/>
      <w:szCs w:val="24"/>
    </w:rPr>
  </w:style>
  <w:style w:type="paragraph" w:customStyle="1" w:styleId="xl29">
    <w:name w:val="xl29"/>
    <w:basedOn w:val="Normalny"/>
    <w:rsid w:val="00A10F29"/>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30">
    <w:name w:val="xl30"/>
    <w:basedOn w:val="Normalny"/>
    <w:rsid w:val="00A10F29"/>
    <w:pPr>
      <w:shd w:val="clear" w:color="auto" w:fill="C0C0C0"/>
      <w:spacing w:before="280" w:after="280"/>
    </w:pPr>
    <w:rPr>
      <w:rFonts w:ascii="Arial" w:hAnsi="Arial" w:cs="Arial"/>
      <w:b/>
      <w:bCs/>
      <w:sz w:val="24"/>
      <w:szCs w:val="24"/>
    </w:rPr>
  </w:style>
  <w:style w:type="paragraph" w:customStyle="1" w:styleId="xl31">
    <w:name w:val="xl31"/>
    <w:basedOn w:val="Normalny"/>
    <w:rsid w:val="00A10F29"/>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sz w:val="24"/>
      <w:szCs w:val="24"/>
    </w:rPr>
  </w:style>
  <w:style w:type="paragraph" w:customStyle="1" w:styleId="xl32">
    <w:name w:val="xl32"/>
    <w:basedOn w:val="Normalny"/>
    <w:rsid w:val="00A10F29"/>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sz w:val="24"/>
      <w:szCs w:val="24"/>
    </w:rPr>
  </w:style>
  <w:style w:type="paragraph" w:customStyle="1" w:styleId="xl33">
    <w:name w:val="xl33"/>
    <w:basedOn w:val="Normalny"/>
    <w:rsid w:val="00A10F29"/>
    <w:pPr>
      <w:spacing w:before="280" w:after="280"/>
      <w:jc w:val="center"/>
      <w:textAlignment w:val="center"/>
    </w:pPr>
    <w:rPr>
      <w:rFonts w:ascii="Arial" w:hAnsi="Arial" w:cs="Arial"/>
      <w:b/>
      <w:bCs/>
      <w:color w:val="FFCC99"/>
      <w:sz w:val="24"/>
      <w:szCs w:val="24"/>
    </w:rPr>
  </w:style>
  <w:style w:type="paragraph" w:customStyle="1" w:styleId="xl34">
    <w:name w:val="xl34"/>
    <w:basedOn w:val="Normalny"/>
    <w:rsid w:val="00A10F29"/>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sz w:val="24"/>
      <w:szCs w:val="24"/>
    </w:rPr>
  </w:style>
  <w:style w:type="paragraph" w:customStyle="1" w:styleId="xl35">
    <w:name w:val="xl35"/>
    <w:basedOn w:val="Normalny"/>
    <w:rsid w:val="00A10F29"/>
    <w:pPr>
      <w:pBdr>
        <w:top w:val="single" w:sz="4" w:space="0" w:color="000000"/>
        <w:left w:val="single" w:sz="4" w:space="0" w:color="000000"/>
      </w:pBdr>
      <w:shd w:val="clear" w:color="auto" w:fill="AAAAAA"/>
      <w:spacing w:before="280" w:after="280"/>
    </w:pPr>
    <w:rPr>
      <w:rFonts w:ascii="Arial Narrow" w:hAnsi="Arial Narrow"/>
      <w:b/>
      <w:bCs/>
      <w:sz w:val="24"/>
      <w:szCs w:val="24"/>
    </w:rPr>
  </w:style>
  <w:style w:type="paragraph" w:customStyle="1" w:styleId="xl36">
    <w:name w:val="xl36"/>
    <w:basedOn w:val="Normalny"/>
    <w:rsid w:val="00A10F29"/>
    <w:pPr>
      <w:pBdr>
        <w:top w:val="single" w:sz="4" w:space="0" w:color="000000"/>
      </w:pBdr>
      <w:shd w:val="clear" w:color="auto" w:fill="AAAAAA"/>
      <w:spacing w:before="280" w:after="280"/>
    </w:pPr>
    <w:rPr>
      <w:rFonts w:ascii="Arial Narrow" w:hAnsi="Arial Narrow"/>
      <w:b/>
      <w:bCs/>
      <w:sz w:val="24"/>
      <w:szCs w:val="24"/>
    </w:rPr>
  </w:style>
  <w:style w:type="paragraph" w:customStyle="1" w:styleId="xl37">
    <w:name w:val="xl37"/>
    <w:basedOn w:val="Normalny"/>
    <w:rsid w:val="00A10F29"/>
    <w:pPr>
      <w:pBdr>
        <w:top w:val="single" w:sz="4" w:space="0" w:color="000000"/>
        <w:right w:val="single" w:sz="4" w:space="0" w:color="000000"/>
      </w:pBdr>
      <w:shd w:val="clear" w:color="auto" w:fill="AAAAAA"/>
      <w:spacing w:before="280" w:after="280"/>
    </w:pPr>
    <w:rPr>
      <w:rFonts w:ascii="Arial Narrow" w:hAnsi="Arial Narrow"/>
      <w:b/>
      <w:bCs/>
      <w:sz w:val="24"/>
      <w:szCs w:val="24"/>
    </w:rPr>
  </w:style>
  <w:style w:type="paragraph" w:customStyle="1" w:styleId="xl38">
    <w:name w:val="xl38"/>
    <w:basedOn w:val="Normalny"/>
    <w:rsid w:val="00A10F29"/>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sz w:val="24"/>
      <w:szCs w:val="24"/>
    </w:rPr>
  </w:style>
  <w:style w:type="paragraph" w:customStyle="1" w:styleId="xl39">
    <w:name w:val="xl39"/>
    <w:basedOn w:val="Normalny"/>
    <w:rsid w:val="00A10F29"/>
    <w:pPr>
      <w:pBdr>
        <w:top w:val="single" w:sz="4" w:space="0" w:color="000000"/>
        <w:bottom w:val="single" w:sz="4" w:space="0" w:color="000000"/>
      </w:pBdr>
      <w:shd w:val="clear" w:color="auto" w:fill="AAAAAA"/>
      <w:spacing w:before="280" w:after="280"/>
      <w:jc w:val="center"/>
    </w:pPr>
    <w:rPr>
      <w:rFonts w:ascii="Arial" w:hAnsi="Arial" w:cs="Arial"/>
      <w:b/>
      <w:bCs/>
      <w:sz w:val="24"/>
      <w:szCs w:val="24"/>
    </w:rPr>
  </w:style>
  <w:style w:type="paragraph" w:customStyle="1" w:styleId="xl40">
    <w:name w:val="xl40"/>
    <w:basedOn w:val="Normalny"/>
    <w:rsid w:val="00A10F29"/>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sz w:val="24"/>
      <w:szCs w:val="24"/>
    </w:rPr>
  </w:style>
  <w:style w:type="paragraph" w:customStyle="1" w:styleId="xl41">
    <w:name w:val="xl41"/>
    <w:basedOn w:val="Normalny"/>
    <w:rsid w:val="00A10F29"/>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sz w:val="24"/>
      <w:szCs w:val="24"/>
    </w:rPr>
  </w:style>
  <w:style w:type="paragraph" w:customStyle="1" w:styleId="xl42">
    <w:name w:val="xl42"/>
    <w:basedOn w:val="Normalny"/>
    <w:rsid w:val="00A10F29"/>
    <w:pPr>
      <w:pBdr>
        <w:top w:val="single" w:sz="4" w:space="0" w:color="000000"/>
        <w:bottom w:val="single" w:sz="4" w:space="0" w:color="000000"/>
      </w:pBdr>
      <w:shd w:val="clear" w:color="auto" w:fill="AAAAAA"/>
      <w:spacing w:before="280" w:after="280"/>
    </w:pPr>
    <w:rPr>
      <w:rFonts w:ascii="Arial" w:hAnsi="Arial" w:cs="Arial"/>
      <w:color w:val="FFFF00"/>
      <w:sz w:val="24"/>
      <w:szCs w:val="24"/>
    </w:rPr>
  </w:style>
  <w:style w:type="paragraph" w:customStyle="1" w:styleId="xl43">
    <w:name w:val="xl43"/>
    <w:basedOn w:val="Normalny"/>
    <w:rsid w:val="00A10F29"/>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sz w:val="24"/>
      <w:szCs w:val="24"/>
    </w:rPr>
  </w:style>
  <w:style w:type="paragraph" w:customStyle="1" w:styleId="xl44">
    <w:name w:val="xl44"/>
    <w:basedOn w:val="Normalny"/>
    <w:rsid w:val="00A10F29"/>
    <w:pPr>
      <w:pBdr>
        <w:top w:val="single" w:sz="4" w:space="0" w:color="000000"/>
        <w:bottom w:val="single" w:sz="4" w:space="0" w:color="000000"/>
      </w:pBdr>
      <w:shd w:val="clear" w:color="auto" w:fill="AAAAAA"/>
      <w:spacing w:before="280" w:after="280"/>
    </w:pPr>
    <w:rPr>
      <w:sz w:val="24"/>
      <w:szCs w:val="24"/>
    </w:rPr>
  </w:style>
  <w:style w:type="paragraph" w:customStyle="1" w:styleId="xl45">
    <w:name w:val="xl45"/>
    <w:basedOn w:val="Normalny"/>
    <w:rsid w:val="00A10F29"/>
    <w:pPr>
      <w:pBdr>
        <w:top w:val="single" w:sz="4" w:space="0" w:color="000000"/>
        <w:bottom w:val="single" w:sz="4" w:space="0" w:color="000000"/>
        <w:right w:val="single" w:sz="4" w:space="0" w:color="000000"/>
      </w:pBdr>
      <w:shd w:val="clear" w:color="auto" w:fill="AAAAAA"/>
      <w:spacing w:before="280" w:after="280"/>
    </w:pPr>
    <w:rPr>
      <w:sz w:val="24"/>
      <w:szCs w:val="24"/>
    </w:rPr>
  </w:style>
  <w:style w:type="paragraph" w:customStyle="1" w:styleId="xl46">
    <w:name w:val="xl46"/>
    <w:basedOn w:val="Normalny"/>
    <w:rsid w:val="00A10F29"/>
    <w:pPr>
      <w:pBdr>
        <w:top w:val="single" w:sz="4" w:space="0" w:color="000000"/>
        <w:left w:val="single" w:sz="4" w:space="0" w:color="000000"/>
        <w:bottom w:val="single" w:sz="4" w:space="0" w:color="000000"/>
      </w:pBdr>
      <w:spacing w:before="280" w:after="280"/>
    </w:pPr>
    <w:rPr>
      <w:rFonts w:ascii="Arial Narrow" w:hAnsi="Arial Narrow"/>
      <w:b/>
      <w:bCs/>
      <w:sz w:val="24"/>
      <w:szCs w:val="24"/>
    </w:rPr>
  </w:style>
  <w:style w:type="paragraph" w:customStyle="1" w:styleId="xl47">
    <w:name w:val="xl47"/>
    <w:basedOn w:val="Normalny"/>
    <w:rsid w:val="00A10F29"/>
    <w:pPr>
      <w:pBdr>
        <w:top w:val="single" w:sz="4" w:space="0" w:color="000000"/>
        <w:bottom w:val="single" w:sz="4" w:space="0" w:color="000000"/>
      </w:pBdr>
      <w:spacing w:before="280" w:after="280"/>
    </w:pPr>
    <w:rPr>
      <w:rFonts w:ascii="Arial Narrow" w:hAnsi="Arial Narrow"/>
      <w:b/>
      <w:bCs/>
      <w:sz w:val="24"/>
      <w:szCs w:val="24"/>
    </w:rPr>
  </w:style>
  <w:style w:type="paragraph" w:customStyle="1" w:styleId="xl48">
    <w:name w:val="xl48"/>
    <w:basedOn w:val="Normalny"/>
    <w:rsid w:val="00A10F29"/>
    <w:pPr>
      <w:pBdr>
        <w:top w:val="single" w:sz="4" w:space="0" w:color="000000"/>
        <w:bottom w:val="single" w:sz="4" w:space="0" w:color="000000"/>
        <w:right w:val="single" w:sz="4" w:space="0" w:color="000000"/>
      </w:pBdr>
      <w:spacing w:before="280" w:after="280"/>
    </w:pPr>
    <w:rPr>
      <w:rFonts w:ascii="Arial Narrow" w:hAnsi="Arial Narrow"/>
      <w:b/>
      <w:bCs/>
      <w:sz w:val="24"/>
      <w:szCs w:val="24"/>
    </w:rPr>
  </w:style>
  <w:style w:type="paragraph" w:customStyle="1" w:styleId="xl49">
    <w:name w:val="xl49"/>
    <w:basedOn w:val="Normalny"/>
    <w:rsid w:val="00A10F29"/>
    <w:pPr>
      <w:pBdr>
        <w:top w:val="single" w:sz="4" w:space="0" w:color="000000"/>
        <w:left w:val="single" w:sz="4" w:space="0" w:color="000000"/>
        <w:bottom w:val="single" w:sz="4" w:space="0" w:color="000000"/>
      </w:pBdr>
      <w:shd w:val="clear" w:color="auto" w:fill="AAAAAA"/>
      <w:spacing w:before="280" w:after="280"/>
    </w:pPr>
    <w:rPr>
      <w:sz w:val="24"/>
      <w:szCs w:val="24"/>
    </w:rPr>
  </w:style>
  <w:style w:type="paragraph" w:customStyle="1" w:styleId="xl50">
    <w:name w:val="xl50"/>
    <w:basedOn w:val="Normalny"/>
    <w:rsid w:val="00A10F29"/>
    <w:pPr>
      <w:pBdr>
        <w:top w:val="single" w:sz="4" w:space="0" w:color="000000"/>
        <w:bottom w:val="single" w:sz="4" w:space="0" w:color="000000"/>
      </w:pBdr>
      <w:shd w:val="clear" w:color="auto" w:fill="AAAAAA"/>
      <w:spacing w:before="280" w:after="280"/>
    </w:pPr>
    <w:rPr>
      <w:sz w:val="24"/>
      <w:szCs w:val="24"/>
    </w:rPr>
  </w:style>
  <w:style w:type="paragraph" w:customStyle="1" w:styleId="xl51">
    <w:name w:val="xl51"/>
    <w:basedOn w:val="Normalny"/>
    <w:rsid w:val="00A10F29"/>
    <w:pPr>
      <w:pBdr>
        <w:top w:val="single" w:sz="4" w:space="0" w:color="000000"/>
        <w:bottom w:val="single" w:sz="4" w:space="0" w:color="000000"/>
        <w:right w:val="single" w:sz="4" w:space="0" w:color="000000"/>
      </w:pBdr>
      <w:shd w:val="clear" w:color="auto" w:fill="AAAAAA"/>
      <w:spacing w:before="280" w:after="280"/>
    </w:pPr>
    <w:rPr>
      <w:sz w:val="24"/>
      <w:szCs w:val="24"/>
    </w:rPr>
  </w:style>
  <w:style w:type="paragraph" w:customStyle="1" w:styleId="xl52">
    <w:name w:val="xl52"/>
    <w:basedOn w:val="Normalny"/>
    <w:rsid w:val="00A10F29"/>
    <w:pPr>
      <w:spacing w:before="280" w:after="280"/>
    </w:pPr>
    <w:rPr>
      <w:rFonts w:ascii="Arial" w:hAnsi="Arial" w:cs="Arial"/>
      <w:sz w:val="24"/>
      <w:szCs w:val="24"/>
    </w:rPr>
  </w:style>
  <w:style w:type="paragraph" w:customStyle="1" w:styleId="xl53">
    <w:name w:val="xl53"/>
    <w:basedOn w:val="Normalny"/>
    <w:rsid w:val="00A10F29"/>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sz w:val="24"/>
      <w:szCs w:val="24"/>
    </w:rPr>
  </w:style>
  <w:style w:type="paragraph" w:customStyle="1" w:styleId="xl54">
    <w:name w:val="xl54"/>
    <w:basedOn w:val="Normalny"/>
    <w:rsid w:val="00A10F29"/>
    <w:pPr>
      <w:pBdr>
        <w:top w:val="single" w:sz="4" w:space="0" w:color="000000"/>
        <w:left w:val="single" w:sz="4" w:space="0" w:color="000000"/>
        <w:bottom w:val="single" w:sz="4" w:space="0" w:color="000000"/>
      </w:pBdr>
      <w:shd w:val="clear" w:color="auto" w:fill="C0C0C0"/>
      <w:spacing w:before="280" w:after="280"/>
      <w:jc w:val="center"/>
    </w:pPr>
    <w:rPr>
      <w:sz w:val="24"/>
      <w:szCs w:val="24"/>
    </w:rPr>
  </w:style>
  <w:style w:type="paragraph" w:customStyle="1" w:styleId="xl55">
    <w:name w:val="xl55"/>
    <w:basedOn w:val="Normalny"/>
    <w:rsid w:val="00A10F29"/>
    <w:pPr>
      <w:pBdr>
        <w:top w:val="single" w:sz="4" w:space="0" w:color="000000"/>
        <w:bottom w:val="single" w:sz="4" w:space="0" w:color="000000"/>
      </w:pBdr>
      <w:shd w:val="clear" w:color="auto" w:fill="C0C0C0"/>
      <w:spacing w:before="280" w:after="280"/>
      <w:jc w:val="center"/>
    </w:pPr>
    <w:rPr>
      <w:sz w:val="24"/>
      <w:szCs w:val="24"/>
    </w:rPr>
  </w:style>
  <w:style w:type="paragraph" w:customStyle="1" w:styleId="xl56">
    <w:name w:val="xl56"/>
    <w:basedOn w:val="Normalny"/>
    <w:rsid w:val="00A10F29"/>
    <w:pPr>
      <w:pBdr>
        <w:top w:val="single" w:sz="4" w:space="0" w:color="000000"/>
        <w:bottom w:val="single" w:sz="4" w:space="0" w:color="000000"/>
        <w:right w:val="single" w:sz="4" w:space="0" w:color="000000"/>
      </w:pBdr>
      <w:shd w:val="clear" w:color="auto" w:fill="C0C0C0"/>
      <w:spacing w:before="280" w:after="280"/>
      <w:jc w:val="center"/>
    </w:pPr>
    <w:rPr>
      <w:sz w:val="24"/>
      <w:szCs w:val="24"/>
    </w:rPr>
  </w:style>
  <w:style w:type="paragraph" w:customStyle="1" w:styleId="xl57">
    <w:name w:val="xl57"/>
    <w:basedOn w:val="Normalny"/>
    <w:rsid w:val="00A10F29"/>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sz w:val="24"/>
      <w:szCs w:val="24"/>
    </w:rPr>
  </w:style>
  <w:style w:type="paragraph" w:customStyle="1" w:styleId="xl58">
    <w:name w:val="xl58"/>
    <w:basedOn w:val="Normalny"/>
    <w:rsid w:val="00A10F29"/>
    <w:pPr>
      <w:pBdr>
        <w:top w:val="single" w:sz="4" w:space="0" w:color="000000"/>
        <w:bottom w:val="single" w:sz="4" w:space="0" w:color="000000"/>
      </w:pBdr>
      <w:shd w:val="clear" w:color="auto" w:fill="C0C0C0"/>
      <w:spacing w:before="280" w:after="280"/>
      <w:jc w:val="center"/>
    </w:pPr>
    <w:rPr>
      <w:rFonts w:ascii="Arial" w:hAnsi="Arial" w:cs="Arial"/>
      <w:b/>
      <w:bCs/>
      <w:sz w:val="24"/>
      <w:szCs w:val="24"/>
    </w:rPr>
  </w:style>
  <w:style w:type="paragraph" w:customStyle="1" w:styleId="xl59">
    <w:name w:val="xl59"/>
    <w:basedOn w:val="Normalny"/>
    <w:rsid w:val="00A10F29"/>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sz w:val="24"/>
      <w:szCs w:val="24"/>
    </w:rPr>
  </w:style>
  <w:style w:type="paragraph" w:customStyle="1" w:styleId="xl60">
    <w:name w:val="xl60"/>
    <w:basedOn w:val="Normalny"/>
    <w:rsid w:val="00A10F29"/>
    <w:pPr>
      <w:pBdr>
        <w:top w:val="single" w:sz="4" w:space="0" w:color="000000"/>
        <w:left w:val="single" w:sz="4" w:space="0" w:color="000000"/>
        <w:bottom w:val="single" w:sz="4" w:space="0" w:color="000000"/>
      </w:pBdr>
      <w:shd w:val="clear" w:color="auto" w:fill="C0C0C0"/>
      <w:spacing w:before="280" w:after="280"/>
    </w:pPr>
    <w:rPr>
      <w:sz w:val="24"/>
      <w:szCs w:val="24"/>
    </w:rPr>
  </w:style>
  <w:style w:type="paragraph" w:customStyle="1" w:styleId="xl61">
    <w:name w:val="xl61"/>
    <w:basedOn w:val="Normalny"/>
    <w:rsid w:val="00A10F29"/>
    <w:pPr>
      <w:pBdr>
        <w:top w:val="single" w:sz="4" w:space="0" w:color="000000"/>
        <w:bottom w:val="single" w:sz="4" w:space="0" w:color="000000"/>
      </w:pBdr>
      <w:shd w:val="clear" w:color="auto" w:fill="C0C0C0"/>
      <w:spacing w:before="280" w:after="280"/>
    </w:pPr>
    <w:rPr>
      <w:sz w:val="24"/>
      <w:szCs w:val="24"/>
    </w:rPr>
  </w:style>
  <w:style w:type="paragraph" w:customStyle="1" w:styleId="xl62">
    <w:name w:val="xl62"/>
    <w:basedOn w:val="Normalny"/>
    <w:rsid w:val="00A10F29"/>
    <w:pPr>
      <w:pBdr>
        <w:top w:val="single" w:sz="4" w:space="0" w:color="000000"/>
        <w:bottom w:val="single" w:sz="4" w:space="0" w:color="000000"/>
        <w:right w:val="single" w:sz="4" w:space="0" w:color="000000"/>
      </w:pBdr>
      <w:shd w:val="clear" w:color="auto" w:fill="C0C0C0"/>
      <w:spacing w:before="280" w:after="280"/>
    </w:pPr>
    <w:rPr>
      <w:sz w:val="24"/>
      <w:szCs w:val="24"/>
    </w:rPr>
  </w:style>
  <w:style w:type="paragraph" w:customStyle="1" w:styleId="xl63">
    <w:name w:val="xl63"/>
    <w:basedOn w:val="Normalny"/>
    <w:rsid w:val="00A10F29"/>
    <w:pPr>
      <w:pBdr>
        <w:top w:val="single" w:sz="4" w:space="0" w:color="000000"/>
        <w:bottom w:val="single" w:sz="4" w:space="0" w:color="000000"/>
      </w:pBdr>
      <w:shd w:val="clear" w:color="auto" w:fill="C0C0C0"/>
      <w:spacing w:before="280" w:after="280"/>
    </w:pPr>
    <w:rPr>
      <w:sz w:val="24"/>
      <w:szCs w:val="24"/>
    </w:rPr>
  </w:style>
  <w:style w:type="paragraph" w:customStyle="1" w:styleId="xl64">
    <w:name w:val="xl64"/>
    <w:basedOn w:val="Normalny"/>
    <w:rsid w:val="00A10F29"/>
    <w:pPr>
      <w:spacing w:before="280" w:after="280"/>
      <w:jc w:val="center"/>
    </w:pPr>
    <w:rPr>
      <w:sz w:val="24"/>
      <w:szCs w:val="24"/>
    </w:rPr>
  </w:style>
  <w:style w:type="paragraph" w:customStyle="1" w:styleId="xl65">
    <w:name w:val="xl65"/>
    <w:basedOn w:val="Normalny"/>
    <w:rsid w:val="00A10F29"/>
    <w:pPr>
      <w:spacing w:before="280" w:after="280"/>
      <w:jc w:val="center"/>
    </w:pPr>
    <w:rPr>
      <w:rFonts w:ascii="Arial" w:hAnsi="Arial" w:cs="Arial"/>
      <w:b/>
      <w:bCs/>
      <w:sz w:val="24"/>
      <w:szCs w:val="24"/>
    </w:rPr>
  </w:style>
  <w:style w:type="paragraph" w:customStyle="1" w:styleId="xl66">
    <w:name w:val="xl66"/>
    <w:basedOn w:val="Normalny"/>
    <w:rsid w:val="00A10F29"/>
    <w:pPr>
      <w:pBdr>
        <w:bottom w:val="single" w:sz="4" w:space="0" w:color="000000"/>
      </w:pBdr>
      <w:spacing w:before="280" w:after="280"/>
    </w:pPr>
    <w:rPr>
      <w:sz w:val="24"/>
      <w:szCs w:val="24"/>
    </w:rPr>
  </w:style>
  <w:style w:type="paragraph" w:customStyle="1" w:styleId="xl67">
    <w:name w:val="xl67"/>
    <w:basedOn w:val="Normalny"/>
    <w:rsid w:val="00A10F29"/>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sz w:val="24"/>
      <w:szCs w:val="24"/>
    </w:rPr>
  </w:style>
  <w:style w:type="paragraph" w:customStyle="1" w:styleId="xl68">
    <w:name w:val="xl68"/>
    <w:basedOn w:val="Normalny"/>
    <w:rsid w:val="00A10F29"/>
    <w:pPr>
      <w:pBdr>
        <w:bottom w:val="single" w:sz="4" w:space="0" w:color="000000"/>
      </w:pBdr>
      <w:spacing w:before="280" w:after="280"/>
    </w:pPr>
    <w:rPr>
      <w:sz w:val="24"/>
      <w:szCs w:val="24"/>
    </w:rPr>
  </w:style>
  <w:style w:type="paragraph" w:customStyle="1" w:styleId="xl69">
    <w:name w:val="xl69"/>
    <w:basedOn w:val="Normalny"/>
    <w:rsid w:val="00A10F29"/>
    <w:pPr>
      <w:spacing w:before="280" w:after="280"/>
    </w:pPr>
    <w:rPr>
      <w:rFonts w:ascii="Arial" w:hAnsi="Arial" w:cs="Arial"/>
      <w:b/>
      <w:bCs/>
      <w:sz w:val="24"/>
      <w:szCs w:val="24"/>
    </w:rPr>
  </w:style>
  <w:style w:type="paragraph" w:customStyle="1" w:styleId="xl70">
    <w:name w:val="xl70"/>
    <w:basedOn w:val="Normalny"/>
    <w:rsid w:val="00A10F29"/>
    <w:pPr>
      <w:spacing w:before="280" w:after="280"/>
    </w:pPr>
    <w:rPr>
      <w:rFonts w:ascii="Arial" w:hAnsi="Arial" w:cs="Arial"/>
      <w:b/>
      <w:bCs/>
      <w:color w:val="FFCC99"/>
      <w:sz w:val="24"/>
      <w:szCs w:val="24"/>
    </w:rPr>
  </w:style>
  <w:style w:type="paragraph" w:customStyle="1" w:styleId="xl71">
    <w:name w:val="xl71"/>
    <w:basedOn w:val="Normalny"/>
    <w:rsid w:val="00A10F29"/>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72">
    <w:name w:val="xl72"/>
    <w:basedOn w:val="Normalny"/>
    <w:rsid w:val="00A10F29"/>
    <w:pPr>
      <w:pBdr>
        <w:top w:val="single" w:sz="4" w:space="0" w:color="000000"/>
        <w:bottom w:val="single" w:sz="4" w:space="0" w:color="000000"/>
        <w:right w:val="single" w:sz="4" w:space="0" w:color="000000"/>
      </w:pBdr>
      <w:spacing w:before="280" w:after="280"/>
      <w:jc w:val="center"/>
    </w:pPr>
    <w:rPr>
      <w:sz w:val="24"/>
      <w:szCs w:val="24"/>
    </w:rPr>
  </w:style>
  <w:style w:type="paragraph" w:customStyle="1" w:styleId="xl73">
    <w:name w:val="xl73"/>
    <w:basedOn w:val="Normalny"/>
    <w:rsid w:val="00A10F29"/>
    <w:pPr>
      <w:pBdr>
        <w:top w:val="single" w:sz="4" w:space="0" w:color="000000"/>
        <w:bottom w:val="single" w:sz="4" w:space="0" w:color="000000"/>
        <w:right w:val="single" w:sz="4" w:space="0" w:color="000000"/>
      </w:pBdr>
      <w:spacing w:before="280" w:after="280"/>
    </w:pPr>
    <w:rPr>
      <w:sz w:val="24"/>
      <w:szCs w:val="24"/>
    </w:rPr>
  </w:style>
  <w:style w:type="paragraph" w:customStyle="1" w:styleId="xl74">
    <w:name w:val="xl74"/>
    <w:basedOn w:val="Normalny"/>
    <w:rsid w:val="00A10F29"/>
    <w:pPr>
      <w:spacing w:before="280" w:after="280"/>
    </w:pPr>
    <w:rPr>
      <w:rFonts w:ascii="Arial" w:hAnsi="Arial" w:cs="Arial"/>
      <w:b/>
      <w:bCs/>
      <w:sz w:val="28"/>
      <w:szCs w:val="28"/>
    </w:rPr>
  </w:style>
  <w:style w:type="paragraph" w:customStyle="1" w:styleId="xl75">
    <w:name w:val="xl75"/>
    <w:basedOn w:val="Normalny"/>
    <w:rsid w:val="00A10F29"/>
    <w:pPr>
      <w:pBdr>
        <w:top w:val="single" w:sz="4" w:space="0" w:color="000000"/>
        <w:left w:val="single" w:sz="4" w:space="0" w:color="000000"/>
        <w:bottom w:val="single" w:sz="4" w:space="0" w:color="000000"/>
      </w:pBdr>
      <w:shd w:val="clear" w:color="auto" w:fill="FFCC99"/>
      <w:spacing w:before="280" w:after="280"/>
    </w:pPr>
    <w:rPr>
      <w:sz w:val="24"/>
      <w:szCs w:val="24"/>
    </w:rPr>
  </w:style>
  <w:style w:type="paragraph" w:customStyle="1" w:styleId="xl76">
    <w:name w:val="xl76"/>
    <w:basedOn w:val="Normalny"/>
    <w:rsid w:val="00A10F29"/>
    <w:pPr>
      <w:pBdr>
        <w:top w:val="single" w:sz="4" w:space="0" w:color="000000"/>
        <w:bottom w:val="single" w:sz="4" w:space="0" w:color="000000"/>
      </w:pBdr>
      <w:shd w:val="clear" w:color="auto" w:fill="FFCC99"/>
      <w:spacing w:before="280" w:after="280"/>
    </w:pPr>
    <w:rPr>
      <w:sz w:val="24"/>
      <w:szCs w:val="24"/>
    </w:rPr>
  </w:style>
  <w:style w:type="paragraph" w:customStyle="1" w:styleId="xl77">
    <w:name w:val="xl77"/>
    <w:basedOn w:val="Normalny"/>
    <w:rsid w:val="00A10F29"/>
    <w:pPr>
      <w:pBdr>
        <w:top w:val="single" w:sz="4" w:space="0" w:color="000000"/>
        <w:bottom w:val="single" w:sz="4" w:space="0" w:color="000000"/>
        <w:right w:val="single" w:sz="4" w:space="0" w:color="000000"/>
      </w:pBdr>
      <w:shd w:val="clear" w:color="auto" w:fill="FFCC99"/>
      <w:spacing w:before="280" w:after="280"/>
    </w:pPr>
    <w:rPr>
      <w:sz w:val="24"/>
      <w:szCs w:val="24"/>
    </w:rPr>
  </w:style>
  <w:style w:type="paragraph" w:customStyle="1" w:styleId="xl78">
    <w:name w:val="xl78"/>
    <w:basedOn w:val="Normalny"/>
    <w:rsid w:val="00A10F29"/>
    <w:pPr>
      <w:pBdr>
        <w:top w:val="single" w:sz="4" w:space="0" w:color="000000"/>
        <w:left w:val="single" w:sz="4" w:space="0" w:color="000000"/>
        <w:bottom w:val="single" w:sz="4" w:space="0" w:color="000000"/>
      </w:pBdr>
      <w:shd w:val="clear" w:color="auto" w:fill="FFCC99"/>
      <w:spacing w:before="280" w:after="280"/>
    </w:pPr>
    <w:rPr>
      <w:sz w:val="24"/>
      <w:szCs w:val="24"/>
    </w:rPr>
  </w:style>
  <w:style w:type="paragraph" w:customStyle="1" w:styleId="xl79">
    <w:name w:val="xl79"/>
    <w:basedOn w:val="Normalny"/>
    <w:rsid w:val="00A10F29"/>
    <w:pPr>
      <w:pBdr>
        <w:top w:val="single" w:sz="4" w:space="0" w:color="000000"/>
        <w:bottom w:val="single" w:sz="4" w:space="0" w:color="000000"/>
      </w:pBdr>
      <w:shd w:val="clear" w:color="auto" w:fill="FFCC99"/>
      <w:spacing w:before="280" w:after="280"/>
    </w:pPr>
    <w:rPr>
      <w:sz w:val="24"/>
      <w:szCs w:val="24"/>
    </w:rPr>
  </w:style>
  <w:style w:type="paragraph" w:customStyle="1" w:styleId="xl80">
    <w:name w:val="xl80"/>
    <w:basedOn w:val="Normalny"/>
    <w:rsid w:val="00A10F29"/>
    <w:pPr>
      <w:pBdr>
        <w:top w:val="single" w:sz="4" w:space="0" w:color="000000"/>
        <w:bottom w:val="single" w:sz="4" w:space="0" w:color="000000"/>
        <w:right w:val="single" w:sz="4" w:space="0" w:color="000000"/>
      </w:pBdr>
      <w:shd w:val="clear" w:color="auto" w:fill="FFCC99"/>
      <w:spacing w:before="280" w:after="280"/>
    </w:pPr>
    <w:rPr>
      <w:sz w:val="24"/>
      <w:szCs w:val="24"/>
    </w:rPr>
  </w:style>
  <w:style w:type="paragraph" w:customStyle="1" w:styleId="xl81">
    <w:name w:val="xl81"/>
    <w:basedOn w:val="Normalny"/>
    <w:rsid w:val="00A10F29"/>
    <w:pPr>
      <w:pBdr>
        <w:top w:val="single" w:sz="4" w:space="0" w:color="000000"/>
        <w:left w:val="single" w:sz="4" w:space="0" w:color="000000"/>
        <w:bottom w:val="single" w:sz="4" w:space="0" w:color="000000"/>
      </w:pBdr>
      <w:spacing w:before="280" w:after="280"/>
      <w:jc w:val="center"/>
    </w:pPr>
    <w:rPr>
      <w:rFonts w:ascii="Arial" w:hAnsi="Arial" w:cs="Arial"/>
      <w:b/>
      <w:bCs/>
      <w:sz w:val="24"/>
      <w:szCs w:val="24"/>
    </w:rPr>
  </w:style>
  <w:style w:type="paragraph" w:customStyle="1" w:styleId="xl82">
    <w:name w:val="xl82"/>
    <w:basedOn w:val="Normalny"/>
    <w:rsid w:val="00A10F29"/>
    <w:pPr>
      <w:pBdr>
        <w:top w:val="single" w:sz="4" w:space="0" w:color="000000"/>
        <w:bottom w:val="single" w:sz="4" w:space="0" w:color="000000"/>
      </w:pBdr>
      <w:spacing w:before="280" w:after="280"/>
      <w:jc w:val="center"/>
    </w:pPr>
    <w:rPr>
      <w:rFonts w:ascii="Arial" w:hAnsi="Arial" w:cs="Arial"/>
      <w:b/>
      <w:bCs/>
      <w:sz w:val="24"/>
      <w:szCs w:val="24"/>
    </w:rPr>
  </w:style>
  <w:style w:type="paragraph" w:customStyle="1" w:styleId="xl83">
    <w:name w:val="xl83"/>
    <w:basedOn w:val="Normalny"/>
    <w:rsid w:val="00A10F29"/>
    <w:pPr>
      <w:pBdr>
        <w:top w:val="single" w:sz="4" w:space="0" w:color="000000"/>
        <w:bottom w:val="single" w:sz="4" w:space="0" w:color="000000"/>
        <w:right w:val="single" w:sz="4" w:space="0" w:color="000000"/>
      </w:pBdr>
      <w:spacing w:before="280" w:after="280"/>
      <w:jc w:val="center"/>
    </w:pPr>
    <w:rPr>
      <w:rFonts w:ascii="Arial" w:hAnsi="Arial" w:cs="Arial"/>
      <w:b/>
      <w:bCs/>
      <w:sz w:val="24"/>
      <w:szCs w:val="24"/>
    </w:rPr>
  </w:style>
  <w:style w:type="paragraph" w:customStyle="1" w:styleId="Tekstpodstawowyzwciciem1">
    <w:name w:val="Tekst podstawowy z wcięciem1"/>
    <w:basedOn w:val="Tekstpodstawowy"/>
    <w:rsid w:val="00A10F29"/>
    <w:pPr>
      <w:suppressAutoHyphens/>
      <w:ind w:firstLine="210"/>
    </w:pPr>
    <w:rPr>
      <w:sz w:val="20"/>
      <w:szCs w:val="20"/>
      <w:lang w:val="en-GB" w:eastAsia="ar-SA"/>
    </w:rPr>
  </w:style>
  <w:style w:type="paragraph" w:customStyle="1" w:styleId="Listapunktowana21">
    <w:name w:val="Lista punktowana 21"/>
    <w:basedOn w:val="Normalny"/>
    <w:rsid w:val="00A10F29"/>
    <w:rPr>
      <w:lang w:val="en-GB"/>
    </w:rPr>
  </w:style>
  <w:style w:type="paragraph" w:customStyle="1" w:styleId="Listapunktowana31">
    <w:name w:val="Lista punktowana 31"/>
    <w:basedOn w:val="Normalny"/>
    <w:rsid w:val="00A10F29"/>
    <w:rPr>
      <w:lang w:val="en-GB"/>
    </w:rPr>
  </w:style>
  <w:style w:type="paragraph" w:customStyle="1" w:styleId="Tekst">
    <w:name w:val="Tekst"/>
    <w:basedOn w:val="Normalny"/>
    <w:rsid w:val="00A10F29"/>
    <w:pPr>
      <w:spacing w:before="60" w:line="360" w:lineRule="auto"/>
      <w:ind w:firstLine="851"/>
      <w:jc w:val="both"/>
    </w:pPr>
    <w:rPr>
      <w:rFonts w:ascii="Arial" w:hAnsi="Arial"/>
    </w:rPr>
  </w:style>
  <w:style w:type="paragraph" w:customStyle="1" w:styleId="Styl1">
    <w:name w:val="Styl1"/>
    <w:basedOn w:val="Normalny"/>
    <w:rsid w:val="00A10F29"/>
    <w:pPr>
      <w:jc w:val="both"/>
    </w:pPr>
    <w:rPr>
      <w:rFonts w:ascii="Arial" w:hAnsi="Arial"/>
      <w:szCs w:val="24"/>
    </w:rPr>
  </w:style>
  <w:style w:type="paragraph" w:customStyle="1" w:styleId="font5">
    <w:name w:val="font5"/>
    <w:basedOn w:val="Normalny"/>
    <w:rsid w:val="00A10F29"/>
    <w:pPr>
      <w:spacing w:before="280" w:after="280"/>
    </w:pPr>
    <w:rPr>
      <w:rFonts w:ascii="Arial" w:eastAsia="Arial Unicode MS" w:hAnsi="Arial" w:cs="Arial"/>
      <w:b/>
      <w:bCs/>
      <w:lang w:val="en-GB"/>
    </w:rPr>
  </w:style>
  <w:style w:type="paragraph" w:customStyle="1" w:styleId="font6">
    <w:name w:val="font6"/>
    <w:basedOn w:val="Normalny"/>
    <w:rsid w:val="00A10F29"/>
    <w:pPr>
      <w:spacing w:before="280" w:after="280"/>
    </w:pPr>
    <w:rPr>
      <w:rFonts w:ascii="Arial" w:eastAsia="Arial Unicode MS" w:hAnsi="Arial" w:cs="Arial"/>
      <w:lang w:val="en-GB"/>
    </w:rPr>
  </w:style>
  <w:style w:type="paragraph" w:customStyle="1" w:styleId="font0">
    <w:name w:val="font0"/>
    <w:basedOn w:val="Normalny"/>
    <w:rsid w:val="00A10F29"/>
    <w:pPr>
      <w:spacing w:before="280" w:after="280"/>
    </w:pPr>
    <w:rPr>
      <w:rFonts w:ascii="Arial" w:eastAsia="Arial Unicode MS" w:hAnsi="Arial" w:cs="Arial"/>
      <w:lang w:val="en-GB"/>
    </w:rPr>
  </w:style>
  <w:style w:type="paragraph" w:customStyle="1" w:styleId="Legenda1">
    <w:name w:val="Legenda1"/>
    <w:basedOn w:val="Normalny"/>
    <w:next w:val="Normalny"/>
    <w:rsid w:val="00A10F29"/>
    <w:pPr>
      <w:keepNext/>
      <w:tabs>
        <w:tab w:val="left" w:pos="284"/>
      </w:tabs>
      <w:spacing w:before="240"/>
      <w:ind w:left="1134" w:hanging="1134"/>
    </w:pPr>
    <w:rPr>
      <w:rFonts w:ascii="Arial" w:hAnsi="Arial"/>
      <w:bCs/>
      <w:sz w:val="22"/>
    </w:rPr>
  </w:style>
  <w:style w:type="paragraph" w:customStyle="1" w:styleId="Listawypunktowana1">
    <w:name w:val="Lista wypunktowana1"/>
    <w:basedOn w:val="Normalny"/>
    <w:rsid w:val="00A10F29"/>
    <w:pPr>
      <w:spacing w:line="360" w:lineRule="auto"/>
      <w:ind w:right="-57"/>
      <w:jc w:val="both"/>
    </w:pPr>
    <w:rPr>
      <w:sz w:val="24"/>
    </w:rPr>
  </w:style>
  <w:style w:type="paragraph" w:customStyle="1" w:styleId="WW-Tekstpodstawowy3">
    <w:name w:val="WW-Tekst podstawowy 3"/>
    <w:basedOn w:val="Normalny"/>
    <w:rsid w:val="00A10F29"/>
    <w:pPr>
      <w:tabs>
        <w:tab w:val="left" w:pos="709"/>
      </w:tabs>
      <w:spacing w:line="360" w:lineRule="auto"/>
      <w:jc w:val="both"/>
    </w:pPr>
    <w:rPr>
      <w:color w:val="FF0000"/>
      <w:sz w:val="24"/>
    </w:rPr>
  </w:style>
  <w:style w:type="paragraph" w:customStyle="1" w:styleId="zwyklyZnak">
    <w:name w:val="zwykly Znak"/>
    <w:basedOn w:val="Normalny"/>
    <w:rsid w:val="00A10F29"/>
    <w:pPr>
      <w:spacing w:before="30" w:after="30" w:line="360" w:lineRule="auto"/>
      <w:jc w:val="both"/>
    </w:pPr>
    <w:rPr>
      <w:rFonts w:ascii="Arial" w:hAnsi="Arial"/>
      <w:sz w:val="22"/>
      <w:szCs w:val="24"/>
    </w:rPr>
  </w:style>
  <w:style w:type="paragraph" w:customStyle="1" w:styleId="zwyklywcietyZnak">
    <w:name w:val="zwykly wciety Znak"/>
    <w:basedOn w:val="Normalny"/>
    <w:rsid w:val="00A10F29"/>
    <w:pPr>
      <w:spacing w:before="30" w:after="30" w:line="360" w:lineRule="auto"/>
      <w:ind w:firstLine="567"/>
      <w:jc w:val="both"/>
    </w:pPr>
    <w:rPr>
      <w:rFonts w:ascii="Arial" w:hAnsi="Arial"/>
      <w:sz w:val="22"/>
      <w:szCs w:val="24"/>
    </w:rPr>
  </w:style>
  <w:style w:type="paragraph" w:customStyle="1" w:styleId="wyliczanie">
    <w:name w:val="wyliczanie"/>
    <w:basedOn w:val="Normalny"/>
    <w:rsid w:val="00A10F29"/>
    <w:pPr>
      <w:spacing w:before="30" w:after="30" w:line="360" w:lineRule="auto"/>
    </w:pPr>
    <w:rPr>
      <w:rFonts w:ascii="Arial" w:hAnsi="Arial"/>
      <w:sz w:val="22"/>
      <w:szCs w:val="24"/>
    </w:rPr>
  </w:style>
  <w:style w:type="paragraph" w:customStyle="1" w:styleId="StylPrzed0pt">
    <w:name w:val="Styl Przed:  0 pt"/>
    <w:basedOn w:val="Normalny"/>
    <w:rsid w:val="00A10F29"/>
    <w:pPr>
      <w:tabs>
        <w:tab w:val="left" w:pos="360"/>
      </w:tabs>
    </w:pPr>
    <w:rPr>
      <w:sz w:val="24"/>
      <w:szCs w:val="24"/>
    </w:rPr>
  </w:style>
  <w:style w:type="paragraph" w:customStyle="1" w:styleId="Nagowek3">
    <w:name w:val="Nagłowek 3"/>
    <w:basedOn w:val="Nagwek2"/>
    <w:rsid w:val="00A10F29"/>
    <w:pPr>
      <w:keepNext w:val="0"/>
      <w:suppressAutoHyphens/>
      <w:snapToGrid w:val="0"/>
      <w:spacing w:after="0"/>
      <w:jc w:val="both"/>
    </w:pPr>
    <w:rPr>
      <w:rFonts w:cs="Times New Roman"/>
      <w:bCs w:val="0"/>
      <w:i w:val="0"/>
      <w:iCs w:val="0"/>
      <w:sz w:val="24"/>
      <w:szCs w:val="20"/>
      <w:lang w:eastAsia="ar-SA"/>
    </w:rPr>
  </w:style>
  <w:style w:type="paragraph" w:customStyle="1" w:styleId="edek">
    <w:name w:val="edek"/>
    <w:basedOn w:val="Normalny"/>
    <w:rsid w:val="00A10F29"/>
    <w:pPr>
      <w:snapToGrid w:val="0"/>
      <w:jc w:val="both"/>
    </w:pPr>
    <w:rPr>
      <w:sz w:val="24"/>
    </w:rPr>
  </w:style>
  <w:style w:type="paragraph" w:customStyle="1" w:styleId="WW-Domylnie">
    <w:name w:val="WW-Domyślnie"/>
    <w:rsid w:val="00A10F2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Przem1">
    <w:name w:val="Przem1"/>
    <w:rsid w:val="00A10F29"/>
    <w:pPr>
      <w:widowControl w:val="0"/>
      <w:suppressAutoHyphens/>
      <w:spacing w:after="0" w:line="240" w:lineRule="auto"/>
    </w:pPr>
    <w:rPr>
      <w:rFonts w:ascii="Times New Roman" w:eastAsia="Arial" w:hAnsi="Times New Roman" w:cs="Times New Roman"/>
      <w:color w:val="000000"/>
      <w:sz w:val="28"/>
      <w:szCs w:val="20"/>
      <w:lang w:eastAsia="ar-SA"/>
    </w:rPr>
  </w:style>
  <w:style w:type="paragraph" w:customStyle="1" w:styleId="Tekstpodstawowy21">
    <w:name w:val="Tekst podstawowy 21"/>
    <w:basedOn w:val="Normalny"/>
    <w:rsid w:val="00A10F29"/>
    <w:pPr>
      <w:tabs>
        <w:tab w:val="left" w:pos="567"/>
        <w:tab w:val="left" w:pos="851"/>
        <w:tab w:val="left" w:pos="1134"/>
        <w:tab w:val="left" w:pos="1701"/>
        <w:tab w:val="left" w:pos="2268"/>
        <w:tab w:val="left" w:pos="2835"/>
        <w:tab w:val="left" w:pos="3402"/>
      </w:tabs>
      <w:jc w:val="both"/>
    </w:pPr>
    <w:rPr>
      <w:sz w:val="24"/>
    </w:rPr>
  </w:style>
  <w:style w:type="paragraph" w:customStyle="1" w:styleId="Nagwek21">
    <w:name w:val="Nagłówek 21"/>
    <w:basedOn w:val="Normalny"/>
    <w:next w:val="Normalny"/>
    <w:rsid w:val="00A10F29"/>
    <w:pPr>
      <w:keepNext/>
      <w:tabs>
        <w:tab w:val="left" w:pos="567"/>
        <w:tab w:val="left" w:pos="851"/>
        <w:tab w:val="left" w:pos="1134"/>
        <w:tab w:val="left" w:pos="1701"/>
        <w:tab w:val="left" w:pos="2268"/>
        <w:tab w:val="left" w:pos="2835"/>
        <w:tab w:val="left" w:pos="3402"/>
      </w:tabs>
      <w:spacing w:after="120" w:line="360" w:lineRule="auto"/>
    </w:pPr>
    <w:rPr>
      <w:sz w:val="24"/>
    </w:rPr>
  </w:style>
  <w:style w:type="paragraph" w:customStyle="1" w:styleId="Listanumerowana21">
    <w:name w:val="Lista numerowana 21"/>
    <w:basedOn w:val="Normalny"/>
    <w:rsid w:val="00A10F29"/>
    <w:rPr>
      <w:sz w:val="24"/>
      <w:szCs w:val="24"/>
    </w:rPr>
  </w:style>
  <w:style w:type="paragraph" w:customStyle="1" w:styleId="tabulka">
    <w:name w:val="tabulka"/>
    <w:basedOn w:val="Normalny"/>
    <w:rsid w:val="00A10F29"/>
    <w:pPr>
      <w:widowControl w:val="0"/>
      <w:spacing w:before="120" w:line="240" w:lineRule="exact"/>
      <w:jc w:val="center"/>
    </w:pPr>
    <w:rPr>
      <w:rFonts w:ascii="Arial" w:hAnsi="Arial"/>
      <w:lang w:val="cs-CZ"/>
    </w:rPr>
  </w:style>
  <w:style w:type="paragraph" w:customStyle="1" w:styleId="Nagwekstrony">
    <w:name w:val="Nag?—wek strony"/>
    <w:basedOn w:val="Normalny"/>
    <w:rsid w:val="00A10F29"/>
    <w:pPr>
      <w:tabs>
        <w:tab w:val="center" w:pos="4153"/>
        <w:tab w:val="right" w:pos="8306"/>
      </w:tabs>
    </w:pPr>
    <w:rPr>
      <w:lang w:val="en-GB"/>
    </w:rPr>
  </w:style>
  <w:style w:type="paragraph" w:customStyle="1" w:styleId="CM19">
    <w:name w:val="CM19"/>
    <w:basedOn w:val="Normalny"/>
    <w:next w:val="Normalny"/>
    <w:rsid w:val="00A10F29"/>
    <w:pPr>
      <w:widowControl w:val="0"/>
      <w:autoSpaceDE w:val="0"/>
      <w:spacing w:after="208"/>
    </w:pPr>
    <w:rPr>
      <w:sz w:val="24"/>
      <w:szCs w:val="24"/>
    </w:rPr>
  </w:style>
  <w:style w:type="paragraph" w:customStyle="1" w:styleId="CM4">
    <w:name w:val="CM4"/>
    <w:basedOn w:val="Normalny"/>
    <w:next w:val="Normalny"/>
    <w:rsid w:val="00A10F29"/>
    <w:pPr>
      <w:widowControl w:val="0"/>
      <w:autoSpaceDE w:val="0"/>
    </w:pPr>
    <w:rPr>
      <w:sz w:val="24"/>
      <w:szCs w:val="24"/>
    </w:rPr>
  </w:style>
  <w:style w:type="paragraph" w:customStyle="1" w:styleId="cm190">
    <w:name w:val="cm19"/>
    <w:basedOn w:val="Normalny"/>
    <w:rsid w:val="00A10F29"/>
    <w:pPr>
      <w:spacing w:before="280" w:after="280"/>
    </w:pPr>
    <w:rPr>
      <w:sz w:val="24"/>
      <w:szCs w:val="24"/>
    </w:rPr>
  </w:style>
  <w:style w:type="paragraph" w:customStyle="1" w:styleId="cm40">
    <w:name w:val="cm4"/>
    <w:basedOn w:val="Normalny"/>
    <w:rsid w:val="00A10F29"/>
    <w:pPr>
      <w:spacing w:before="280" w:after="280"/>
    </w:pPr>
    <w:rPr>
      <w:sz w:val="24"/>
      <w:szCs w:val="24"/>
    </w:rPr>
  </w:style>
  <w:style w:type="paragraph" w:customStyle="1" w:styleId="Zawartotabeli">
    <w:name w:val="Zawartość tabeli"/>
    <w:basedOn w:val="Normalny"/>
    <w:rsid w:val="00A10F29"/>
    <w:pPr>
      <w:suppressLineNumbers/>
    </w:pPr>
    <w:rPr>
      <w:sz w:val="24"/>
      <w:szCs w:val="24"/>
      <w:lang w:val="en-US"/>
    </w:rPr>
  </w:style>
  <w:style w:type="paragraph" w:customStyle="1" w:styleId="Nagwektabeli">
    <w:name w:val="Nagłówek tabeli"/>
    <w:basedOn w:val="Zawartotabeli"/>
    <w:rsid w:val="00A10F29"/>
    <w:pPr>
      <w:jc w:val="center"/>
    </w:pPr>
    <w:rPr>
      <w:b/>
      <w:bCs/>
    </w:rPr>
  </w:style>
  <w:style w:type="paragraph" w:customStyle="1" w:styleId="Zawartoramki">
    <w:name w:val="Zawartość ramki"/>
    <w:basedOn w:val="Tekstpodstawowy"/>
    <w:rsid w:val="00A10F29"/>
    <w:pPr>
      <w:suppressAutoHyphens/>
      <w:spacing w:after="0"/>
    </w:pPr>
    <w:rPr>
      <w:rFonts w:ascii="Arial" w:hAnsi="Arial" w:cs="Arial"/>
      <w:lang w:eastAsia="ar-SA"/>
    </w:rPr>
  </w:style>
  <w:style w:type="paragraph" w:customStyle="1" w:styleId="wciecie">
    <w:name w:val="wciecie"/>
    <w:basedOn w:val="Normalny"/>
    <w:rsid w:val="00A10F29"/>
    <w:pPr>
      <w:spacing w:before="100" w:after="100"/>
      <w:jc w:val="both"/>
    </w:pPr>
    <w:rPr>
      <w:rFonts w:ascii="Verdana" w:eastAsia="Arial Unicode MS" w:hAnsi="Verdana" w:cs="Arial Unicode MS"/>
      <w:color w:val="000080"/>
      <w:sz w:val="16"/>
      <w:szCs w:val="16"/>
      <w:lang w:val="en-US"/>
    </w:rPr>
  </w:style>
  <w:style w:type="paragraph" w:customStyle="1" w:styleId="normalny0">
    <w:name w:val="normalny"/>
    <w:basedOn w:val="Normalny"/>
    <w:rsid w:val="00A10F29"/>
    <w:pPr>
      <w:spacing w:before="100" w:after="100"/>
      <w:jc w:val="both"/>
    </w:pPr>
    <w:rPr>
      <w:rFonts w:ascii="Verdana" w:eastAsia="Arial Unicode MS" w:hAnsi="Verdana" w:cs="Arial Unicode MS"/>
      <w:color w:val="000080"/>
      <w:sz w:val="16"/>
      <w:szCs w:val="16"/>
      <w:lang w:val="en-US"/>
    </w:rPr>
  </w:style>
  <w:style w:type="paragraph" w:styleId="Listapunktowana4">
    <w:name w:val="List Bullet 4"/>
    <w:basedOn w:val="Normalny"/>
    <w:uiPriority w:val="99"/>
    <w:rsid w:val="00A10F29"/>
    <w:pPr>
      <w:numPr>
        <w:numId w:val="60"/>
      </w:numPr>
      <w:tabs>
        <w:tab w:val="clear" w:pos="1080"/>
        <w:tab w:val="num" w:pos="1209"/>
      </w:tabs>
      <w:suppressAutoHyphens w:val="0"/>
      <w:ind w:left="1209"/>
    </w:pPr>
    <w:rPr>
      <w:sz w:val="24"/>
      <w:szCs w:val="24"/>
      <w:lang w:eastAsia="en-US"/>
    </w:rPr>
  </w:style>
  <w:style w:type="paragraph" w:styleId="Listapunktowana5">
    <w:name w:val="List Bullet 5"/>
    <w:basedOn w:val="Normalny"/>
    <w:uiPriority w:val="99"/>
    <w:rsid w:val="00A10F29"/>
    <w:pPr>
      <w:numPr>
        <w:numId w:val="61"/>
      </w:numPr>
      <w:tabs>
        <w:tab w:val="clear" w:pos="1262"/>
        <w:tab w:val="num" w:pos="1492"/>
      </w:tabs>
      <w:suppressAutoHyphens w:val="0"/>
      <w:ind w:left="1492"/>
    </w:pPr>
    <w:rPr>
      <w:sz w:val="24"/>
      <w:szCs w:val="24"/>
      <w:lang w:eastAsia="en-US"/>
    </w:rPr>
  </w:style>
  <w:style w:type="table" w:styleId="Tabela-Siatka">
    <w:name w:val="Table Grid"/>
    <w:basedOn w:val="Standardowy"/>
    <w:uiPriority w:val="59"/>
    <w:rsid w:val="00D6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1658C"/>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1C4754"/>
    <w:rPr>
      <w:rFonts w:ascii="Verdana" w:hAnsi="Verdana" w:cs="Verdana" w:hint="default"/>
      <w:sz w:val="18"/>
      <w:szCs w:val="18"/>
    </w:rPr>
  </w:style>
  <w:style w:type="character" w:customStyle="1" w:styleId="TekstkomentarzaZnak1">
    <w:name w:val="Tekst komentarza Znak1"/>
    <w:uiPriority w:val="99"/>
    <w:semiHidden/>
    <w:rsid w:val="006F5EAE"/>
    <w:rPr>
      <w:lang w:val="pl-PL" w:eastAsia="pl-PL" w:bidi="ar-SA"/>
    </w:rPr>
  </w:style>
  <w:style w:type="paragraph" w:customStyle="1" w:styleId="ColorfulList-Accent11">
    <w:name w:val="Colorful List - Accent 11"/>
    <w:basedOn w:val="Normalny"/>
    <w:link w:val="ColorfulList-Accent1Char"/>
    <w:uiPriority w:val="34"/>
    <w:qFormat/>
    <w:rsid w:val="00F43C12"/>
    <w:pPr>
      <w:ind w:left="708"/>
    </w:pPr>
    <w:rPr>
      <w:sz w:val="24"/>
      <w:szCs w:val="24"/>
    </w:rPr>
  </w:style>
  <w:style w:type="character" w:customStyle="1" w:styleId="ColorfulList-Accent1Char">
    <w:name w:val="Colorful List - Accent 1 Char"/>
    <w:link w:val="ColorfulList-Accent11"/>
    <w:uiPriority w:val="34"/>
    <w:rsid w:val="00F43C12"/>
    <w:rPr>
      <w:rFonts w:ascii="Times New Roman" w:eastAsia="Times New Roman" w:hAnsi="Times New Roman" w:cs="Times New Roman"/>
      <w:sz w:val="24"/>
      <w:szCs w:val="24"/>
      <w:lang w:eastAsia="ar-SA"/>
    </w:rPr>
  </w:style>
  <w:style w:type="paragraph" w:customStyle="1" w:styleId="pntext">
    <w:name w:val="pntext"/>
    <w:basedOn w:val="Normalny"/>
    <w:rsid w:val="00723180"/>
    <w:pPr>
      <w:suppressAutoHyphens w:val="0"/>
      <w:spacing w:before="100" w:beforeAutospacing="1" w:after="100" w:afterAutospacing="1"/>
    </w:pPr>
    <w:rPr>
      <w:sz w:val="24"/>
      <w:szCs w:val="24"/>
      <w:lang w:eastAsia="pl-PL"/>
    </w:rPr>
  </w:style>
  <w:style w:type="character" w:customStyle="1" w:styleId="Nagwek1Znak1">
    <w:name w:val="Nagłówek 1 Znak1"/>
    <w:uiPriority w:val="99"/>
    <w:rsid w:val="007335F6"/>
    <w:rPr>
      <w:rFonts w:ascii="Arial" w:hAnsi="Arial" w:cs="Arial"/>
      <w:b/>
      <w:bCs/>
      <w:kern w:val="32"/>
      <w:sz w:val="32"/>
      <w:szCs w:val="32"/>
    </w:rPr>
  </w:style>
  <w:style w:type="character" w:customStyle="1" w:styleId="apple-converted-space">
    <w:name w:val="apple-converted-space"/>
    <w:basedOn w:val="Domylnaczcionkaakapitu"/>
    <w:qFormat/>
    <w:rsid w:val="007335F6"/>
  </w:style>
  <w:style w:type="character" w:customStyle="1" w:styleId="Nierozpoznanawzmianka1">
    <w:name w:val="Nierozpoznana wzmianka1"/>
    <w:basedOn w:val="Domylnaczcionkaakapitu"/>
    <w:uiPriority w:val="99"/>
    <w:semiHidden/>
    <w:unhideWhenUsed/>
    <w:rsid w:val="00F0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7169">
      <w:bodyDiv w:val="1"/>
      <w:marLeft w:val="0"/>
      <w:marRight w:val="0"/>
      <w:marTop w:val="0"/>
      <w:marBottom w:val="0"/>
      <w:divBdr>
        <w:top w:val="none" w:sz="0" w:space="0" w:color="auto"/>
        <w:left w:val="none" w:sz="0" w:space="0" w:color="auto"/>
        <w:bottom w:val="none" w:sz="0" w:space="0" w:color="auto"/>
        <w:right w:val="none" w:sz="0" w:space="0" w:color="auto"/>
      </w:divBdr>
    </w:div>
    <w:div w:id="238566934">
      <w:bodyDiv w:val="1"/>
      <w:marLeft w:val="0"/>
      <w:marRight w:val="0"/>
      <w:marTop w:val="0"/>
      <w:marBottom w:val="0"/>
      <w:divBdr>
        <w:top w:val="none" w:sz="0" w:space="0" w:color="auto"/>
        <w:left w:val="none" w:sz="0" w:space="0" w:color="auto"/>
        <w:bottom w:val="none" w:sz="0" w:space="0" w:color="auto"/>
        <w:right w:val="none" w:sz="0" w:space="0" w:color="auto"/>
      </w:divBdr>
      <w:divsChild>
        <w:div w:id="836193399">
          <w:marLeft w:val="0"/>
          <w:marRight w:val="0"/>
          <w:marTop w:val="0"/>
          <w:marBottom w:val="0"/>
          <w:divBdr>
            <w:top w:val="none" w:sz="0" w:space="0" w:color="auto"/>
            <w:left w:val="none" w:sz="0" w:space="0" w:color="auto"/>
            <w:bottom w:val="none" w:sz="0" w:space="0" w:color="auto"/>
            <w:right w:val="none" w:sz="0" w:space="0" w:color="auto"/>
          </w:divBdr>
          <w:divsChild>
            <w:div w:id="1443763800">
              <w:marLeft w:val="0"/>
              <w:marRight w:val="0"/>
              <w:marTop w:val="0"/>
              <w:marBottom w:val="0"/>
              <w:divBdr>
                <w:top w:val="none" w:sz="0" w:space="0" w:color="auto"/>
                <w:left w:val="none" w:sz="0" w:space="0" w:color="auto"/>
                <w:bottom w:val="none" w:sz="0" w:space="0" w:color="auto"/>
                <w:right w:val="none" w:sz="0" w:space="0" w:color="auto"/>
              </w:divBdr>
              <w:divsChild>
                <w:div w:id="771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6967">
      <w:bodyDiv w:val="1"/>
      <w:marLeft w:val="0"/>
      <w:marRight w:val="0"/>
      <w:marTop w:val="0"/>
      <w:marBottom w:val="0"/>
      <w:divBdr>
        <w:top w:val="none" w:sz="0" w:space="0" w:color="auto"/>
        <w:left w:val="none" w:sz="0" w:space="0" w:color="auto"/>
        <w:bottom w:val="none" w:sz="0" w:space="0" w:color="auto"/>
        <w:right w:val="none" w:sz="0" w:space="0" w:color="auto"/>
      </w:divBdr>
    </w:div>
    <w:div w:id="292173201">
      <w:bodyDiv w:val="1"/>
      <w:marLeft w:val="0"/>
      <w:marRight w:val="0"/>
      <w:marTop w:val="0"/>
      <w:marBottom w:val="0"/>
      <w:divBdr>
        <w:top w:val="none" w:sz="0" w:space="0" w:color="auto"/>
        <w:left w:val="none" w:sz="0" w:space="0" w:color="auto"/>
        <w:bottom w:val="none" w:sz="0" w:space="0" w:color="auto"/>
        <w:right w:val="none" w:sz="0" w:space="0" w:color="auto"/>
      </w:divBdr>
      <w:divsChild>
        <w:div w:id="862520854">
          <w:marLeft w:val="0"/>
          <w:marRight w:val="0"/>
          <w:marTop w:val="0"/>
          <w:marBottom w:val="0"/>
          <w:divBdr>
            <w:top w:val="none" w:sz="0" w:space="0" w:color="auto"/>
            <w:left w:val="none" w:sz="0" w:space="0" w:color="auto"/>
            <w:bottom w:val="none" w:sz="0" w:space="0" w:color="auto"/>
            <w:right w:val="none" w:sz="0" w:space="0" w:color="auto"/>
          </w:divBdr>
          <w:divsChild>
            <w:div w:id="2116050164">
              <w:marLeft w:val="3030"/>
              <w:marRight w:val="225"/>
              <w:marTop w:val="0"/>
              <w:marBottom w:val="300"/>
              <w:divBdr>
                <w:top w:val="none" w:sz="0" w:space="0" w:color="auto"/>
                <w:left w:val="none" w:sz="0" w:space="0" w:color="auto"/>
                <w:bottom w:val="none" w:sz="0" w:space="0" w:color="auto"/>
                <w:right w:val="none" w:sz="0" w:space="0" w:color="auto"/>
              </w:divBdr>
              <w:divsChild>
                <w:div w:id="636298729">
                  <w:marLeft w:val="0"/>
                  <w:marRight w:val="0"/>
                  <w:marTop w:val="0"/>
                  <w:marBottom w:val="0"/>
                  <w:divBdr>
                    <w:top w:val="none" w:sz="0" w:space="0" w:color="auto"/>
                    <w:left w:val="single" w:sz="6" w:space="0" w:color="000000"/>
                    <w:bottom w:val="single" w:sz="6" w:space="0" w:color="000000"/>
                    <w:right w:val="single" w:sz="6" w:space="0" w:color="000000"/>
                  </w:divBdr>
                  <w:divsChild>
                    <w:div w:id="2117171793">
                      <w:marLeft w:val="0"/>
                      <w:marRight w:val="0"/>
                      <w:marTop w:val="0"/>
                      <w:marBottom w:val="300"/>
                      <w:divBdr>
                        <w:top w:val="none" w:sz="0" w:space="0" w:color="auto"/>
                        <w:left w:val="none" w:sz="0" w:space="0" w:color="auto"/>
                        <w:bottom w:val="none" w:sz="0" w:space="0" w:color="auto"/>
                        <w:right w:val="none" w:sz="0" w:space="0" w:color="auto"/>
                      </w:divBdr>
                      <w:divsChild>
                        <w:div w:id="29842358">
                          <w:marLeft w:val="0"/>
                          <w:marRight w:val="0"/>
                          <w:marTop w:val="0"/>
                          <w:marBottom w:val="0"/>
                          <w:divBdr>
                            <w:top w:val="none" w:sz="0" w:space="0" w:color="auto"/>
                            <w:left w:val="none" w:sz="0" w:space="0" w:color="auto"/>
                            <w:bottom w:val="none" w:sz="0" w:space="0" w:color="auto"/>
                            <w:right w:val="none" w:sz="0" w:space="0" w:color="auto"/>
                          </w:divBdr>
                          <w:divsChild>
                            <w:div w:id="519901185">
                              <w:marLeft w:val="0"/>
                              <w:marRight w:val="0"/>
                              <w:marTop w:val="0"/>
                              <w:marBottom w:val="0"/>
                              <w:divBdr>
                                <w:top w:val="none" w:sz="0" w:space="0" w:color="auto"/>
                                <w:left w:val="none" w:sz="0" w:space="0" w:color="auto"/>
                                <w:bottom w:val="none" w:sz="0" w:space="0" w:color="auto"/>
                                <w:right w:val="none" w:sz="0" w:space="0" w:color="auto"/>
                              </w:divBdr>
                              <w:divsChild>
                                <w:div w:id="683046938">
                                  <w:marLeft w:val="0"/>
                                  <w:marRight w:val="0"/>
                                  <w:marTop w:val="0"/>
                                  <w:marBottom w:val="0"/>
                                  <w:divBdr>
                                    <w:top w:val="none" w:sz="0" w:space="0" w:color="auto"/>
                                    <w:left w:val="none" w:sz="0" w:space="0" w:color="auto"/>
                                    <w:bottom w:val="none" w:sz="0" w:space="0" w:color="auto"/>
                                    <w:right w:val="none" w:sz="0" w:space="0" w:color="auto"/>
                                  </w:divBdr>
                                  <w:divsChild>
                                    <w:div w:id="2030906425">
                                      <w:marLeft w:val="0"/>
                                      <w:marRight w:val="0"/>
                                      <w:marTop w:val="150"/>
                                      <w:marBottom w:val="150"/>
                                      <w:divBdr>
                                        <w:top w:val="none" w:sz="0" w:space="0" w:color="auto"/>
                                        <w:left w:val="none" w:sz="0" w:space="0" w:color="auto"/>
                                        <w:bottom w:val="none" w:sz="0" w:space="0" w:color="auto"/>
                                        <w:right w:val="none" w:sz="0" w:space="0" w:color="auto"/>
                                      </w:divBdr>
                                      <w:divsChild>
                                        <w:div w:id="150679495">
                                          <w:marLeft w:val="300"/>
                                          <w:marRight w:val="0"/>
                                          <w:marTop w:val="75"/>
                                          <w:marBottom w:val="0"/>
                                          <w:divBdr>
                                            <w:top w:val="none" w:sz="0" w:space="0" w:color="auto"/>
                                            <w:left w:val="none" w:sz="0" w:space="0" w:color="auto"/>
                                            <w:bottom w:val="none" w:sz="0" w:space="0" w:color="auto"/>
                                            <w:right w:val="none" w:sz="0" w:space="0" w:color="auto"/>
                                          </w:divBdr>
                                          <w:divsChild>
                                            <w:div w:id="13783544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848831">
      <w:bodyDiv w:val="1"/>
      <w:marLeft w:val="0"/>
      <w:marRight w:val="0"/>
      <w:marTop w:val="0"/>
      <w:marBottom w:val="0"/>
      <w:divBdr>
        <w:top w:val="none" w:sz="0" w:space="0" w:color="auto"/>
        <w:left w:val="none" w:sz="0" w:space="0" w:color="auto"/>
        <w:bottom w:val="none" w:sz="0" w:space="0" w:color="auto"/>
        <w:right w:val="none" w:sz="0" w:space="0" w:color="auto"/>
      </w:divBdr>
      <w:divsChild>
        <w:div w:id="19016574">
          <w:marLeft w:val="0"/>
          <w:marRight w:val="0"/>
          <w:marTop w:val="0"/>
          <w:marBottom w:val="0"/>
          <w:divBdr>
            <w:top w:val="none" w:sz="0" w:space="0" w:color="auto"/>
            <w:left w:val="none" w:sz="0" w:space="0" w:color="auto"/>
            <w:bottom w:val="none" w:sz="0" w:space="0" w:color="auto"/>
            <w:right w:val="none" w:sz="0" w:space="0" w:color="auto"/>
          </w:divBdr>
          <w:divsChild>
            <w:div w:id="1277908131">
              <w:marLeft w:val="0"/>
              <w:marRight w:val="0"/>
              <w:marTop w:val="0"/>
              <w:marBottom w:val="0"/>
              <w:divBdr>
                <w:top w:val="none" w:sz="0" w:space="0" w:color="auto"/>
                <w:left w:val="none" w:sz="0" w:space="0" w:color="auto"/>
                <w:bottom w:val="none" w:sz="0" w:space="0" w:color="auto"/>
                <w:right w:val="none" w:sz="0" w:space="0" w:color="auto"/>
              </w:divBdr>
              <w:divsChild>
                <w:div w:id="585040117">
                  <w:marLeft w:val="0"/>
                  <w:marRight w:val="0"/>
                  <w:marTop w:val="0"/>
                  <w:marBottom w:val="0"/>
                  <w:divBdr>
                    <w:top w:val="none" w:sz="0" w:space="0" w:color="auto"/>
                    <w:left w:val="none" w:sz="0" w:space="0" w:color="auto"/>
                    <w:bottom w:val="none" w:sz="0" w:space="0" w:color="auto"/>
                    <w:right w:val="none" w:sz="0" w:space="0" w:color="auto"/>
                  </w:divBdr>
                  <w:divsChild>
                    <w:div w:id="2141997259">
                      <w:marLeft w:val="0"/>
                      <w:marRight w:val="0"/>
                      <w:marTop w:val="0"/>
                      <w:marBottom w:val="0"/>
                      <w:divBdr>
                        <w:top w:val="none" w:sz="0" w:space="0" w:color="auto"/>
                        <w:left w:val="none" w:sz="0" w:space="0" w:color="auto"/>
                        <w:bottom w:val="none" w:sz="0" w:space="0" w:color="auto"/>
                        <w:right w:val="none" w:sz="0" w:space="0" w:color="auto"/>
                      </w:divBdr>
                      <w:divsChild>
                        <w:div w:id="80953959">
                          <w:marLeft w:val="0"/>
                          <w:marRight w:val="0"/>
                          <w:marTop w:val="0"/>
                          <w:marBottom w:val="0"/>
                          <w:divBdr>
                            <w:top w:val="none" w:sz="0" w:space="0" w:color="auto"/>
                            <w:left w:val="none" w:sz="0" w:space="0" w:color="auto"/>
                            <w:bottom w:val="none" w:sz="0" w:space="0" w:color="auto"/>
                            <w:right w:val="none" w:sz="0" w:space="0" w:color="auto"/>
                          </w:divBdr>
                          <w:divsChild>
                            <w:div w:id="1146118935">
                              <w:marLeft w:val="0"/>
                              <w:marRight w:val="0"/>
                              <w:marTop w:val="0"/>
                              <w:marBottom w:val="0"/>
                              <w:divBdr>
                                <w:top w:val="none" w:sz="0" w:space="0" w:color="auto"/>
                                <w:left w:val="none" w:sz="0" w:space="0" w:color="auto"/>
                                <w:bottom w:val="none" w:sz="0" w:space="0" w:color="auto"/>
                                <w:right w:val="none" w:sz="0" w:space="0" w:color="auto"/>
                              </w:divBdr>
                              <w:divsChild>
                                <w:div w:id="183638860">
                                  <w:marLeft w:val="0"/>
                                  <w:marRight w:val="0"/>
                                  <w:marTop w:val="0"/>
                                  <w:marBottom w:val="0"/>
                                  <w:divBdr>
                                    <w:top w:val="none" w:sz="0" w:space="0" w:color="auto"/>
                                    <w:left w:val="none" w:sz="0" w:space="0" w:color="auto"/>
                                    <w:bottom w:val="none" w:sz="0" w:space="0" w:color="auto"/>
                                    <w:right w:val="none" w:sz="0" w:space="0" w:color="auto"/>
                                  </w:divBdr>
                                  <w:divsChild>
                                    <w:div w:id="932588430">
                                      <w:marLeft w:val="0"/>
                                      <w:marRight w:val="0"/>
                                      <w:marTop w:val="0"/>
                                      <w:marBottom w:val="0"/>
                                      <w:divBdr>
                                        <w:top w:val="none" w:sz="0" w:space="0" w:color="auto"/>
                                        <w:left w:val="none" w:sz="0" w:space="0" w:color="auto"/>
                                        <w:bottom w:val="none" w:sz="0" w:space="0" w:color="auto"/>
                                        <w:right w:val="none" w:sz="0" w:space="0" w:color="auto"/>
                                      </w:divBdr>
                                      <w:divsChild>
                                        <w:div w:id="642539344">
                                          <w:marLeft w:val="0"/>
                                          <w:marRight w:val="0"/>
                                          <w:marTop w:val="0"/>
                                          <w:marBottom w:val="0"/>
                                          <w:divBdr>
                                            <w:top w:val="none" w:sz="0" w:space="0" w:color="auto"/>
                                            <w:left w:val="none" w:sz="0" w:space="0" w:color="auto"/>
                                            <w:bottom w:val="none" w:sz="0" w:space="0" w:color="auto"/>
                                            <w:right w:val="none" w:sz="0" w:space="0" w:color="auto"/>
                                          </w:divBdr>
                                          <w:divsChild>
                                            <w:div w:id="1411461371">
                                              <w:marLeft w:val="0"/>
                                              <w:marRight w:val="0"/>
                                              <w:marTop w:val="0"/>
                                              <w:marBottom w:val="0"/>
                                              <w:divBdr>
                                                <w:top w:val="none" w:sz="0" w:space="0" w:color="auto"/>
                                                <w:left w:val="none" w:sz="0" w:space="0" w:color="auto"/>
                                                <w:bottom w:val="none" w:sz="0" w:space="0" w:color="auto"/>
                                                <w:right w:val="none" w:sz="0" w:space="0" w:color="auto"/>
                                              </w:divBdr>
                                              <w:divsChild>
                                                <w:div w:id="670762090">
                                                  <w:marLeft w:val="0"/>
                                                  <w:marRight w:val="0"/>
                                                  <w:marTop w:val="0"/>
                                                  <w:marBottom w:val="0"/>
                                                  <w:divBdr>
                                                    <w:top w:val="none" w:sz="0" w:space="0" w:color="auto"/>
                                                    <w:left w:val="none" w:sz="0" w:space="0" w:color="auto"/>
                                                    <w:bottom w:val="none" w:sz="0" w:space="0" w:color="auto"/>
                                                    <w:right w:val="none" w:sz="0" w:space="0" w:color="auto"/>
                                                  </w:divBdr>
                                                  <w:divsChild>
                                                    <w:div w:id="1413625817">
                                                      <w:marLeft w:val="0"/>
                                                      <w:marRight w:val="0"/>
                                                      <w:marTop w:val="0"/>
                                                      <w:marBottom w:val="0"/>
                                                      <w:divBdr>
                                                        <w:top w:val="none" w:sz="0" w:space="0" w:color="auto"/>
                                                        <w:left w:val="none" w:sz="0" w:space="0" w:color="auto"/>
                                                        <w:bottom w:val="none" w:sz="0" w:space="0" w:color="auto"/>
                                                        <w:right w:val="none" w:sz="0" w:space="0" w:color="auto"/>
                                                      </w:divBdr>
                                                      <w:divsChild>
                                                        <w:div w:id="1340623609">
                                                          <w:marLeft w:val="0"/>
                                                          <w:marRight w:val="0"/>
                                                          <w:marTop w:val="0"/>
                                                          <w:marBottom w:val="0"/>
                                                          <w:divBdr>
                                                            <w:top w:val="none" w:sz="0" w:space="0" w:color="auto"/>
                                                            <w:left w:val="none" w:sz="0" w:space="0" w:color="auto"/>
                                                            <w:bottom w:val="none" w:sz="0" w:space="0" w:color="auto"/>
                                                            <w:right w:val="none" w:sz="0" w:space="0" w:color="auto"/>
                                                          </w:divBdr>
                                                          <w:divsChild>
                                                            <w:div w:id="1864199451">
                                                              <w:marLeft w:val="0"/>
                                                              <w:marRight w:val="0"/>
                                                              <w:marTop w:val="0"/>
                                                              <w:marBottom w:val="0"/>
                                                              <w:divBdr>
                                                                <w:top w:val="none" w:sz="0" w:space="0" w:color="auto"/>
                                                                <w:left w:val="none" w:sz="0" w:space="0" w:color="auto"/>
                                                                <w:bottom w:val="none" w:sz="0" w:space="0" w:color="auto"/>
                                                                <w:right w:val="none" w:sz="0" w:space="0" w:color="auto"/>
                                                              </w:divBdr>
                                                              <w:divsChild>
                                                                <w:div w:id="1875076336">
                                                                  <w:marLeft w:val="0"/>
                                                                  <w:marRight w:val="0"/>
                                                                  <w:marTop w:val="0"/>
                                                                  <w:marBottom w:val="0"/>
                                                                  <w:divBdr>
                                                                    <w:top w:val="none" w:sz="0" w:space="0" w:color="auto"/>
                                                                    <w:left w:val="none" w:sz="0" w:space="0" w:color="auto"/>
                                                                    <w:bottom w:val="none" w:sz="0" w:space="0" w:color="auto"/>
                                                                    <w:right w:val="none" w:sz="0" w:space="0" w:color="auto"/>
                                                                  </w:divBdr>
                                                                  <w:divsChild>
                                                                    <w:div w:id="490870164">
                                                                      <w:marLeft w:val="0"/>
                                                                      <w:marRight w:val="0"/>
                                                                      <w:marTop w:val="0"/>
                                                                      <w:marBottom w:val="0"/>
                                                                      <w:divBdr>
                                                                        <w:top w:val="none" w:sz="0" w:space="0" w:color="auto"/>
                                                                        <w:left w:val="none" w:sz="0" w:space="0" w:color="auto"/>
                                                                        <w:bottom w:val="none" w:sz="0" w:space="0" w:color="auto"/>
                                                                        <w:right w:val="none" w:sz="0" w:space="0" w:color="auto"/>
                                                                      </w:divBdr>
                                                                      <w:divsChild>
                                                                        <w:div w:id="271328379">
                                                                          <w:marLeft w:val="0"/>
                                                                          <w:marRight w:val="0"/>
                                                                          <w:marTop w:val="0"/>
                                                                          <w:marBottom w:val="0"/>
                                                                          <w:divBdr>
                                                                            <w:top w:val="none" w:sz="0" w:space="0" w:color="auto"/>
                                                                            <w:left w:val="none" w:sz="0" w:space="0" w:color="auto"/>
                                                                            <w:bottom w:val="none" w:sz="0" w:space="0" w:color="auto"/>
                                                                            <w:right w:val="none" w:sz="0" w:space="0" w:color="auto"/>
                                                                          </w:divBdr>
                                                                          <w:divsChild>
                                                                            <w:div w:id="511144153">
                                                                              <w:marLeft w:val="0"/>
                                                                              <w:marRight w:val="0"/>
                                                                              <w:marTop w:val="0"/>
                                                                              <w:marBottom w:val="0"/>
                                                                              <w:divBdr>
                                                                                <w:top w:val="none" w:sz="0" w:space="0" w:color="auto"/>
                                                                                <w:left w:val="none" w:sz="0" w:space="0" w:color="auto"/>
                                                                                <w:bottom w:val="none" w:sz="0" w:space="0" w:color="auto"/>
                                                                                <w:right w:val="none" w:sz="0" w:space="0" w:color="auto"/>
                                                                              </w:divBdr>
                                                                            </w:div>
                                                                            <w:div w:id="1769614713">
                                                                              <w:marLeft w:val="0"/>
                                                                              <w:marRight w:val="0"/>
                                                                              <w:marTop w:val="0"/>
                                                                              <w:marBottom w:val="0"/>
                                                                              <w:divBdr>
                                                                                <w:top w:val="none" w:sz="0" w:space="0" w:color="auto"/>
                                                                                <w:left w:val="none" w:sz="0" w:space="0" w:color="auto"/>
                                                                                <w:bottom w:val="none" w:sz="0" w:space="0" w:color="auto"/>
                                                                                <w:right w:val="none" w:sz="0" w:space="0" w:color="auto"/>
                                                                              </w:divBdr>
                                                                            </w:div>
                                                                          </w:divsChild>
                                                                        </w:div>
                                                                        <w:div w:id="415253396">
                                                                          <w:marLeft w:val="0"/>
                                                                          <w:marRight w:val="0"/>
                                                                          <w:marTop w:val="0"/>
                                                                          <w:marBottom w:val="0"/>
                                                                          <w:divBdr>
                                                                            <w:top w:val="none" w:sz="0" w:space="0" w:color="auto"/>
                                                                            <w:left w:val="none" w:sz="0" w:space="0" w:color="auto"/>
                                                                            <w:bottom w:val="none" w:sz="0" w:space="0" w:color="auto"/>
                                                                            <w:right w:val="none" w:sz="0" w:space="0" w:color="auto"/>
                                                                          </w:divBdr>
                                                                        </w:div>
                                                                        <w:div w:id="18657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818207">
      <w:bodyDiv w:val="1"/>
      <w:marLeft w:val="0"/>
      <w:marRight w:val="0"/>
      <w:marTop w:val="0"/>
      <w:marBottom w:val="0"/>
      <w:divBdr>
        <w:top w:val="none" w:sz="0" w:space="0" w:color="auto"/>
        <w:left w:val="none" w:sz="0" w:space="0" w:color="auto"/>
        <w:bottom w:val="none" w:sz="0" w:space="0" w:color="auto"/>
        <w:right w:val="none" w:sz="0" w:space="0" w:color="auto"/>
      </w:divBdr>
    </w:div>
    <w:div w:id="783039363">
      <w:bodyDiv w:val="1"/>
      <w:marLeft w:val="0"/>
      <w:marRight w:val="0"/>
      <w:marTop w:val="0"/>
      <w:marBottom w:val="0"/>
      <w:divBdr>
        <w:top w:val="none" w:sz="0" w:space="0" w:color="auto"/>
        <w:left w:val="none" w:sz="0" w:space="0" w:color="auto"/>
        <w:bottom w:val="none" w:sz="0" w:space="0" w:color="auto"/>
        <w:right w:val="none" w:sz="0" w:space="0" w:color="auto"/>
      </w:divBdr>
      <w:divsChild>
        <w:div w:id="157426682">
          <w:marLeft w:val="0"/>
          <w:marRight w:val="0"/>
          <w:marTop w:val="0"/>
          <w:marBottom w:val="0"/>
          <w:divBdr>
            <w:top w:val="none" w:sz="0" w:space="0" w:color="auto"/>
            <w:left w:val="none" w:sz="0" w:space="0" w:color="auto"/>
            <w:bottom w:val="none" w:sz="0" w:space="0" w:color="auto"/>
            <w:right w:val="none" w:sz="0" w:space="0" w:color="auto"/>
          </w:divBdr>
          <w:divsChild>
            <w:div w:id="1692756839">
              <w:marLeft w:val="0"/>
              <w:marRight w:val="0"/>
              <w:marTop w:val="0"/>
              <w:marBottom w:val="0"/>
              <w:divBdr>
                <w:top w:val="none" w:sz="0" w:space="0" w:color="auto"/>
                <w:left w:val="none" w:sz="0" w:space="0" w:color="auto"/>
                <w:bottom w:val="none" w:sz="0" w:space="0" w:color="auto"/>
                <w:right w:val="none" w:sz="0" w:space="0" w:color="auto"/>
              </w:divBdr>
              <w:divsChild>
                <w:div w:id="12436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903">
      <w:bodyDiv w:val="1"/>
      <w:marLeft w:val="0"/>
      <w:marRight w:val="0"/>
      <w:marTop w:val="0"/>
      <w:marBottom w:val="0"/>
      <w:divBdr>
        <w:top w:val="none" w:sz="0" w:space="0" w:color="auto"/>
        <w:left w:val="none" w:sz="0" w:space="0" w:color="auto"/>
        <w:bottom w:val="none" w:sz="0" w:space="0" w:color="auto"/>
        <w:right w:val="none" w:sz="0" w:space="0" w:color="auto"/>
      </w:divBdr>
    </w:div>
    <w:div w:id="975530449">
      <w:bodyDiv w:val="1"/>
      <w:marLeft w:val="0"/>
      <w:marRight w:val="0"/>
      <w:marTop w:val="0"/>
      <w:marBottom w:val="0"/>
      <w:divBdr>
        <w:top w:val="none" w:sz="0" w:space="0" w:color="auto"/>
        <w:left w:val="none" w:sz="0" w:space="0" w:color="auto"/>
        <w:bottom w:val="none" w:sz="0" w:space="0" w:color="auto"/>
        <w:right w:val="none" w:sz="0" w:space="0" w:color="auto"/>
      </w:divBdr>
      <w:divsChild>
        <w:div w:id="58334623">
          <w:marLeft w:val="0"/>
          <w:marRight w:val="0"/>
          <w:marTop w:val="0"/>
          <w:marBottom w:val="0"/>
          <w:divBdr>
            <w:top w:val="none" w:sz="0" w:space="0" w:color="auto"/>
            <w:left w:val="none" w:sz="0" w:space="0" w:color="auto"/>
            <w:bottom w:val="none" w:sz="0" w:space="0" w:color="auto"/>
            <w:right w:val="none" w:sz="0" w:space="0" w:color="auto"/>
          </w:divBdr>
        </w:div>
        <w:div w:id="441415781">
          <w:marLeft w:val="0"/>
          <w:marRight w:val="0"/>
          <w:marTop w:val="0"/>
          <w:marBottom w:val="0"/>
          <w:divBdr>
            <w:top w:val="none" w:sz="0" w:space="0" w:color="auto"/>
            <w:left w:val="none" w:sz="0" w:space="0" w:color="auto"/>
            <w:bottom w:val="none" w:sz="0" w:space="0" w:color="auto"/>
            <w:right w:val="none" w:sz="0" w:space="0" w:color="auto"/>
          </w:divBdr>
        </w:div>
        <w:div w:id="890314151">
          <w:marLeft w:val="0"/>
          <w:marRight w:val="0"/>
          <w:marTop w:val="0"/>
          <w:marBottom w:val="0"/>
          <w:divBdr>
            <w:top w:val="none" w:sz="0" w:space="0" w:color="auto"/>
            <w:left w:val="none" w:sz="0" w:space="0" w:color="auto"/>
            <w:bottom w:val="none" w:sz="0" w:space="0" w:color="auto"/>
            <w:right w:val="none" w:sz="0" w:space="0" w:color="auto"/>
          </w:divBdr>
        </w:div>
        <w:div w:id="1327633197">
          <w:marLeft w:val="0"/>
          <w:marRight w:val="0"/>
          <w:marTop w:val="0"/>
          <w:marBottom w:val="0"/>
          <w:divBdr>
            <w:top w:val="none" w:sz="0" w:space="0" w:color="auto"/>
            <w:left w:val="none" w:sz="0" w:space="0" w:color="auto"/>
            <w:bottom w:val="none" w:sz="0" w:space="0" w:color="auto"/>
            <w:right w:val="none" w:sz="0" w:space="0" w:color="auto"/>
          </w:divBdr>
        </w:div>
        <w:div w:id="1657494253">
          <w:marLeft w:val="0"/>
          <w:marRight w:val="0"/>
          <w:marTop w:val="0"/>
          <w:marBottom w:val="0"/>
          <w:divBdr>
            <w:top w:val="none" w:sz="0" w:space="0" w:color="auto"/>
            <w:left w:val="none" w:sz="0" w:space="0" w:color="auto"/>
            <w:bottom w:val="none" w:sz="0" w:space="0" w:color="auto"/>
            <w:right w:val="none" w:sz="0" w:space="0" w:color="auto"/>
          </w:divBdr>
        </w:div>
        <w:div w:id="1924145626">
          <w:marLeft w:val="0"/>
          <w:marRight w:val="0"/>
          <w:marTop w:val="0"/>
          <w:marBottom w:val="0"/>
          <w:divBdr>
            <w:top w:val="none" w:sz="0" w:space="0" w:color="auto"/>
            <w:left w:val="none" w:sz="0" w:space="0" w:color="auto"/>
            <w:bottom w:val="none" w:sz="0" w:space="0" w:color="auto"/>
            <w:right w:val="none" w:sz="0" w:space="0" w:color="auto"/>
          </w:divBdr>
        </w:div>
      </w:divsChild>
    </w:div>
    <w:div w:id="999428202">
      <w:bodyDiv w:val="1"/>
      <w:marLeft w:val="0"/>
      <w:marRight w:val="0"/>
      <w:marTop w:val="0"/>
      <w:marBottom w:val="0"/>
      <w:divBdr>
        <w:top w:val="none" w:sz="0" w:space="0" w:color="auto"/>
        <w:left w:val="none" w:sz="0" w:space="0" w:color="auto"/>
        <w:bottom w:val="none" w:sz="0" w:space="0" w:color="auto"/>
        <w:right w:val="none" w:sz="0" w:space="0" w:color="auto"/>
      </w:divBdr>
    </w:div>
    <w:div w:id="1009916673">
      <w:bodyDiv w:val="1"/>
      <w:marLeft w:val="0"/>
      <w:marRight w:val="0"/>
      <w:marTop w:val="0"/>
      <w:marBottom w:val="0"/>
      <w:divBdr>
        <w:top w:val="none" w:sz="0" w:space="0" w:color="auto"/>
        <w:left w:val="none" w:sz="0" w:space="0" w:color="auto"/>
        <w:bottom w:val="none" w:sz="0" w:space="0" w:color="auto"/>
        <w:right w:val="none" w:sz="0" w:space="0" w:color="auto"/>
      </w:divBdr>
    </w:div>
    <w:div w:id="1015499781">
      <w:bodyDiv w:val="1"/>
      <w:marLeft w:val="0"/>
      <w:marRight w:val="0"/>
      <w:marTop w:val="0"/>
      <w:marBottom w:val="0"/>
      <w:divBdr>
        <w:top w:val="none" w:sz="0" w:space="0" w:color="auto"/>
        <w:left w:val="none" w:sz="0" w:space="0" w:color="auto"/>
        <w:bottom w:val="none" w:sz="0" w:space="0" w:color="auto"/>
        <w:right w:val="none" w:sz="0" w:space="0" w:color="auto"/>
      </w:divBdr>
    </w:div>
    <w:div w:id="1039283255">
      <w:bodyDiv w:val="1"/>
      <w:marLeft w:val="0"/>
      <w:marRight w:val="0"/>
      <w:marTop w:val="0"/>
      <w:marBottom w:val="0"/>
      <w:divBdr>
        <w:top w:val="none" w:sz="0" w:space="0" w:color="auto"/>
        <w:left w:val="none" w:sz="0" w:space="0" w:color="auto"/>
        <w:bottom w:val="none" w:sz="0" w:space="0" w:color="auto"/>
        <w:right w:val="none" w:sz="0" w:space="0" w:color="auto"/>
      </w:divBdr>
    </w:div>
    <w:div w:id="1270503067">
      <w:bodyDiv w:val="1"/>
      <w:marLeft w:val="0"/>
      <w:marRight w:val="0"/>
      <w:marTop w:val="0"/>
      <w:marBottom w:val="0"/>
      <w:divBdr>
        <w:top w:val="none" w:sz="0" w:space="0" w:color="auto"/>
        <w:left w:val="none" w:sz="0" w:space="0" w:color="auto"/>
        <w:bottom w:val="none" w:sz="0" w:space="0" w:color="auto"/>
        <w:right w:val="none" w:sz="0" w:space="0" w:color="auto"/>
      </w:divBdr>
      <w:divsChild>
        <w:div w:id="1177577031">
          <w:marLeft w:val="0"/>
          <w:marRight w:val="0"/>
          <w:marTop w:val="0"/>
          <w:marBottom w:val="0"/>
          <w:divBdr>
            <w:top w:val="none" w:sz="0" w:space="0" w:color="auto"/>
            <w:left w:val="none" w:sz="0" w:space="0" w:color="auto"/>
            <w:bottom w:val="none" w:sz="0" w:space="0" w:color="auto"/>
            <w:right w:val="none" w:sz="0" w:space="0" w:color="auto"/>
          </w:divBdr>
          <w:divsChild>
            <w:div w:id="291905820">
              <w:marLeft w:val="0"/>
              <w:marRight w:val="0"/>
              <w:marTop w:val="0"/>
              <w:marBottom w:val="0"/>
              <w:divBdr>
                <w:top w:val="none" w:sz="0" w:space="0" w:color="auto"/>
                <w:left w:val="none" w:sz="0" w:space="0" w:color="auto"/>
                <w:bottom w:val="none" w:sz="0" w:space="0" w:color="auto"/>
                <w:right w:val="none" w:sz="0" w:space="0" w:color="auto"/>
              </w:divBdr>
              <w:divsChild>
                <w:div w:id="618803127">
                  <w:marLeft w:val="0"/>
                  <w:marRight w:val="0"/>
                  <w:marTop w:val="0"/>
                  <w:marBottom w:val="0"/>
                  <w:divBdr>
                    <w:top w:val="none" w:sz="0" w:space="0" w:color="auto"/>
                    <w:left w:val="none" w:sz="0" w:space="0" w:color="auto"/>
                    <w:bottom w:val="none" w:sz="0" w:space="0" w:color="auto"/>
                    <w:right w:val="none" w:sz="0" w:space="0" w:color="auto"/>
                  </w:divBdr>
                  <w:divsChild>
                    <w:div w:id="434402450">
                      <w:marLeft w:val="0"/>
                      <w:marRight w:val="0"/>
                      <w:marTop w:val="0"/>
                      <w:marBottom w:val="0"/>
                      <w:divBdr>
                        <w:top w:val="none" w:sz="0" w:space="0" w:color="auto"/>
                        <w:left w:val="none" w:sz="0" w:space="0" w:color="auto"/>
                        <w:bottom w:val="none" w:sz="0" w:space="0" w:color="auto"/>
                        <w:right w:val="none" w:sz="0" w:space="0" w:color="auto"/>
                      </w:divBdr>
                      <w:divsChild>
                        <w:div w:id="1304769897">
                          <w:marLeft w:val="0"/>
                          <w:marRight w:val="0"/>
                          <w:marTop w:val="0"/>
                          <w:marBottom w:val="0"/>
                          <w:divBdr>
                            <w:top w:val="none" w:sz="0" w:space="0" w:color="auto"/>
                            <w:left w:val="none" w:sz="0" w:space="0" w:color="auto"/>
                            <w:bottom w:val="none" w:sz="0" w:space="0" w:color="auto"/>
                            <w:right w:val="none" w:sz="0" w:space="0" w:color="auto"/>
                          </w:divBdr>
                          <w:divsChild>
                            <w:div w:id="511378000">
                              <w:marLeft w:val="0"/>
                              <w:marRight w:val="0"/>
                              <w:marTop w:val="0"/>
                              <w:marBottom w:val="0"/>
                              <w:divBdr>
                                <w:top w:val="none" w:sz="0" w:space="0" w:color="auto"/>
                                <w:left w:val="none" w:sz="0" w:space="0" w:color="auto"/>
                                <w:bottom w:val="none" w:sz="0" w:space="0" w:color="auto"/>
                                <w:right w:val="none" w:sz="0" w:space="0" w:color="auto"/>
                              </w:divBdr>
                              <w:divsChild>
                                <w:div w:id="430974179">
                                  <w:marLeft w:val="0"/>
                                  <w:marRight w:val="0"/>
                                  <w:marTop w:val="0"/>
                                  <w:marBottom w:val="0"/>
                                  <w:divBdr>
                                    <w:top w:val="none" w:sz="0" w:space="0" w:color="auto"/>
                                    <w:left w:val="none" w:sz="0" w:space="0" w:color="auto"/>
                                    <w:bottom w:val="none" w:sz="0" w:space="0" w:color="auto"/>
                                    <w:right w:val="none" w:sz="0" w:space="0" w:color="auto"/>
                                  </w:divBdr>
                                  <w:divsChild>
                                    <w:div w:id="50228072">
                                      <w:marLeft w:val="0"/>
                                      <w:marRight w:val="0"/>
                                      <w:marTop w:val="0"/>
                                      <w:marBottom w:val="0"/>
                                      <w:divBdr>
                                        <w:top w:val="none" w:sz="0" w:space="0" w:color="auto"/>
                                        <w:left w:val="none" w:sz="0" w:space="0" w:color="auto"/>
                                        <w:bottom w:val="none" w:sz="0" w:space="0" w:color="auto"/>
                                        <w:right w:val="none" w:sz="0" w:space="0" w:color="auto"/>
                                      </w:divBdr>
                                      <w:divsChild>
                                        <w:div w:id="1099063930">
                                          <w:marLeft w:val="0"/>
                                          <w:marRight w:val="0"/>
                                          <w:marTop w:val="0"/>
                                          <w:marBottom w:val="0"/>
                                          <w:divBdr>
                                            <w:top w:val="none" w:sz="0" w:space="0" w:color="auto"/>
                                            <w:left w:val="none" w:sz="0" w:space="0" w:color="auto"/>
                                            <w:bottom w:val="none" w:sz="0" w:space="0" w:color="auto"/>
                                            <w:right w:val="none" w:sz="0" w:space="0" w:color="auto"/>
                                          </w:divBdr>
                                          <w:divsChild>
                                            <w:div w:id="2062514666">
                                              <w:marLeft w:val="0"/>
                                              <w:marRight w:val="0"/>
                                              <w:marTop w:val="0"/>
                                              <w:marBottom w:val="0"/>
                                              <w:divBdr>
                                                <w:top w:val="none" w:sz="0" w:space="0" w:color="auto"/>
                                                <w:left w:val="none" w:sz="0" w:space="0" w:color="auto"/>
                                                <w:bottom w:val="none" w:sz="0" w:space="0" w:color="auto"/>
                                                <w:right w:val="none" w:sz="0" w:space="0" w:color="auto"/>
                                              </w:divBdr>
                                              <w:divsChild>
                                                <w:div w:id="1702168550">
                                                  <w:marLeft w:val="0"/>
                                                  <w:marRight w:val="0"/>
                                                  <w:marTop w:val="0"/>
                                                  <w:marBottom w:val="0"/>
                                                  <w:divBdr>
                                                    <w:top w:val="none" w:sz="0" w:space="0" w:color="auto"/>
                                                    <w:left w:val="none" w:sz="0" w:space="0" w:color="auto"/>
                                                    <w:bottom w:val="none" w:sz="0" w:space="0" w:color="auto"/>
                                                    <w:right w:val="none" w:sz="0" w:space="0" w:color="auto"/>
                                                  </w:divBdr>
                                                  <w:divsChild>
                                                    <w:div w:id="359668257">
                                                      <w:marLeft w:val="0"/>
                                                      <w:marRight w:val="0"/>
                                                      <w:marTop w:val="0"/>
                                                      <w:marBottom w:val="0"/>
                                                      <w:divBdr>
                                                        <w:top w:val="none" w:sz="0" w:space="0" w:color="auto"/>
                                                        <w:left w:val="none" w:sz="0" w:space="0" w:color="auto"/>
                                                        <w:bottom w:val="none" w:sz="0" w:space="0" w:color="auto"/>
                                                        <w:right w:val="none" w:sz="0" w:space="0" w:color="auto"/>
                                                      </w:divBdr>
                                                      <w:divsChild>
                                                        <w:div w:id="1402215396">
                                                          <w:marLeft w:val="0"/>
                                                          <w:marRight w:val="0"/>
                                                          <w:marTop w:val="0"/>
                                                          <w:marBottom w:val="0"/>
                                                          <w:divBdr>
                                                            <w:top w:val="none" w:sz="0" w:space="0" w:color="auto"/>
                                                            <w:left w:val="none" w:sz="0" w:space="0" w:color="auto"/>
                                                            <w:bottom w:val="none" w:sz="0" w:space="0" w:color="auto"/>
                                                            <w:right w:val="none" w:sz="0" w:space="0" w:color="auto"/>
                                                          </w:divBdr>
                                                          <w:divsChild>
                                                            <w:div w:id="105195275">
                                                              <w:marLeft w:val="0"/>
                                                              <w:marRight w:val="0"/>
                                                              <w:marTop w:val="0"/>
                                                              <w:marBottom w:val="0"/>
                                                              <w:divBdr>
                                                                <w:top w:val="none" w:sz="0" w:space="0" w:color="auto"/>
                                                                <w:left w:val="none" w:sz="0" w:space="0" w:color="auto"/>
                                                                <w:bottom w:val="none" w:sz="0" w:space="0" w:color="auto"/>
                                                                <w:right w:val="none" w:sz="0" w:space="0" w:color="auto"/>
                                                              </w:divBdr>
                                                              <w:divsChild>
                                                                <w:div w:id="2028943554">
                                                                  <w:marLeft w:val="0"/>
                                                                  <w:marRight w:val="0"/>
                                                                  <w:marTop w:val="0"/>
                                                                  <w:marBottom w:val="0"/>
                                                                  <w:divBdr>
                                                                    <w:top w:val="none" w:sz="0" w:space="0" w:color="auto"/>
                                                                    <w:left w:val="none" w:sz="0" w:space="0" w:color="auto"/>
                                                                    <w:bottom w:val="none" w:sz="0" w:space="0" w:color="auto"/>
                                                                    <w:right w:val="none" w:sz="0" w:space="0" w:color="auto"/>
                                                                  </w:divBdr>
                                                                  <w:divsChild>
                                                                    <w:div w:id="1905220667">
                                                                      <w:marLeft w:val="0"/>
                                                                      <w:marRight w:val="0"/>
                                                                      <w:marTop w:val="0"/>
                                                                      <w:marBottom w:val="0"/>
                                                                      <w:divBdr>
                                                                        <w:top w:val="none" w:sz="0" w:space="0" w:color="auto"/>
                                                                        <w:left w:val="none" w:sz="0" w:space="0" w:color="auto"/>
                                                                        <w:bottom w:val="none" w:sz="0" w:space="0" w:color="auto"/>
                                                                        <w:right w:val="none" w:sz="0" w:space="0" w:color="auto"/>
                                                                      </w:divBdr>
                                                                      <w:divsChild>
                                                                        <w:div w:id="1485773982">
                                                                          <w:marLeft w:val="0"/>
                                                                          <w:marRight w:val="0"/>
                                                                          <w:marTop w:val="0"/>
                                                                          <w:marBottom w:val="0"/>
                                                                          <w:divBdr>
                                                                            <w:top w:val="none" w:sz="0" w:space="0" w:color="auto"/>
                                                                            <w:left w:val="none" w:sz="0" w:space="0" w:color="auto"/>
                                                                            <w:bottom w:val="none" w:sz="0" w:space="0" w:color="auto"/>
                                                                            <w:right w:val="none" w:sz="0" w:space="0" w:color="auto"/>
                                                                          </w:divBdr>
                                                                          <w:divsChild>
                                                                            <w:div w:id="702369872">
                                                                              <w:marLeft w:val="0"/>
                                                                              <w:marRight w:val="0"/>
                                                                              <w:marTop w:val="0"/>
                                                                              <w:marBottom w:val="0"/>
                                                                              <w:divBdr>
                                                                                <w:top w:val="none" w:sz="0" w:space="0" w:color="auto"/>
                                                                                <w:left w:val="none" w:sz="0" w:space="0" w:color="auto"/>
                                                                                <w:bottom w:val="none" w:sz="0" w:space="0" w:color="auto"/>
                                                                                <w:right w:val="none" w:sz="0" w:space="0" w:color="auto"/>
                                                                              </w:divBdr>
                                                                              <w:divsChild>
                                                                                <w:div w:id="1621186921">
                                                                                  <w:marLeft w:val="0"/>
                                                                                  <w:marRight w:val="0"/>
                                                                                  <w:marTop w:val="0"/>
                                                                                  <w:marBottom w:val="0"/>
                                                                                  <w:divBdr>
                                                                                    <w:top w:val="none" w:sz="0" w:space="0" w:color="auto"/>
                                                                                    <w:left w:val="none" w:sz="0" w:space="0" w:color="auto"/>
                                                                                    <w:bottom w:val="none" w:sz="0" w:space="0" w:color="auto"/>
                                                                                    <w:right w:val="none" w:sz="0" w:space="0" w:color="auto"/>
                                                                                  </w:divBdr>
                                                                                </w:div>
                                                                                <w:div w:id="1862937796">
                                                                                  <w:marLeft w:val="0"/>
                                                                                  <w:marRight w:val="0"/>
                                                                                  <w:marTop w:val="0"/>
                                                                                  <w:marBottom w:val="0"/>
                                                                                  <w:divBdr>
                                                                                    <w:top w:val="none" w:sz="0" w:space="0" w:color="auto"/>
                                                                                    <w:left w:val="none" w:sz="0" w:space="0" w:color="auto"/>
                                                                                    <w:bottom w:val="none" w:sz="0" w:space="0" w:color="auto"/>
                                                                                    <w:right w:val="none" w:sz="0" w:space="0" w:color="auto"/>
                                                                                  </w:divBdr>
                                                                                </w:div>
                                                                              </w:divsChild>
                                                                            </w:div>
                                                                            <w:div w:id="1016344325">
                                                                              <w:marLeft w:val="0"/>
                                                                              <w:marRight w:val="0"/>
                                                                              <w:marTop w:val="0"/>
                                                                              <w:marBottom w:val="0"/>
                                                                              <w:divBdr>
                                                                                <w:top w:val="none" w:sz="0" w:space="0" w:color="auto"/>
                                                                                <w:left w:val="none" w:sz="0" w:space="0" w:color="auto"/>
                                                                                <w:bottom w:val="none" w:sz="0" w:space="0" w:color="auto"/>
                                                                                <w:right w:val="none" w:sz="0" w:space="0" w:color="auto"/>
                                                                              </w:divBdr>
                                                                            </w:div>
                                                                            <w:div w:id="1472015483">
                                                                              <w:marLeft w:val="0"/>
                                                                              <w:marRight w:val="0"/>
                                                                              <w:marTop w:val="0"/>
                                                                              <w:marBottom w:val="0"/>
                                                                              <w:divBdr>
                                                                                <w:top w:val="none" w:sz="0" w:space="0" w:color="auto"/>
                                                                                <w:left w:val="none" w:sz="0" w:space="0" w:color="auto"/>
                                                                                <w:bottom w:val="none" w:sz="0" w:space="0" w:color="auto"/>
                                                                                <w:right w:val="none" w:sz="0" w:space="0" w:color="auto"/>
                                                                              </w:divBdr>
                                                                              <w:divsChild>
                                                                                <w:div w:id="854349472">
                                                                                  <w:marLeft w:val="0"/>
                                                                                  <w:marRight w:val="0"/>
                                                                                  <w:marTop w:val="0"/>
                                                                                  <w:marBottom w:val="0"/>
                                                                                  <w:divBdr>
                                                                                    <w:top w:val="none" w:sz="0" w:space="0" w:color="auto"/>
                                                                                    <w:left w:val="none" w:sz="0" w:space="0" w:color="auto"/>
                                                                                    <w:bottom w:val="none" w:sz="0" w:space="0" w:color="auto"/>
                                                                                    <w:right w:val="none" w:sz="0" w:space="0" w:color="auto"/>
                                                                                  </w:divBdr>
                                                                                </w:div>
                                                                                <w:div w:id="1385790771">
                                                                                  <w:marLeft w:val="0"/>
                                                                                  <w:marRight w:val="0"/>
                                                                                  <w:marTop w:val="0"/>
                                                                                  <w:marBottom w:val="0"/>
                                                                                  <w:divBdr>
                                                                                    <w:top w:val="none" w:sz="0" w:space="0" w:color="auto"/>
                                                                                    <w:left w:val="none" w:sz="0" w:space="0" w:color="auto"/>
                                                                                    <w:bottom w:val="none" w:sz="0" w:space="0" w:color="auto"/>
                                                                                    <w:right w:val="none" w:sz="0" w:space="0" w:color="auto"/>
                                                                                  </w:divBdr>
                                                                                </w:div>
                                                                                <w:div w:id="1617563829">
                                                                                  <w:marLeft w:val="0"/>
                                                                                  <w:marRight w:val="0"/>
                                                                                  <w:marTop w:val="0"/>
                                                                                  <w:marBottom w:val="0"/>
                                                                                  <w:divBdr>
                                                                                    <w:top w:val="none" w:sz="0" w:space="0" w:color="auto"/>
                                                                                    <w:left w:val="none" w:sz="0" w:space="0" w:color="auto"/>
                                                                                    <w:bottom w:val="none" w:sz="0" w:space="0" w:color="auto"/>
                                                                                    <w:right w:val="none" w:sz="0" w:space="0" w:color="auto"/>
                                                                                  </w:divBdr>
                                                                                </w:div>
                                                                                <w:div w:id="2031753974">
                                                                                  <w:marLeft w:val="0"/>
                                                                                  <w:marRight w:val="0"/>
                                                                                  <w:marTop w:val="0"/>
                                                                                  <w:marBottom w:val="0"/>
                                                                                  <w:divBdr>
                                                                                    <w:top w:val="none" w:sz="0" w:space="0" w:color="auto"/>
                                                                                    <w:left w:val="none" w:sz="0" w:space="0" w:color="auto"/>
                                                                                    <w:bottom w:val="none" w:sz="0" w:space="0" w:color="auto"/>
                                                                                    <w:right w:val="none" w:sz="0" w:space="0" w:color="auto"/>
                                                                                  </w:divBdr>
                                                                                </w:div>
                                                                              </w:divsChild>
                                                                            </w:div>
                                                                            <w:div w:id="2059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601716">
      <w:bodyDiv w:val="1"/>
      <w:marLeft w:val="0"/>
      <w:marRight w:val="0"/>
      <w:marTop w:val="0"/>
      <w:marBottom w:val="0"/>
      <w:divBdr>
        <w:top w:val="none" w:sz="0" w:space="0" w:color="auto"/>
        <w:left w:val="none" w:sz="0" w:space="0" w:color="auto"/>
        <w:bottom w:val="none" w:sz="0" w:space="0" w:color="auto"/>
        <w:right w:val="none" w:sz="0" w:space="0" w:color="auto"/>
      </w:divBdr>
    </w:div>
    <w:div w:id="1384713554">
      <w:bodyDiv w:val="1"/>
      <w:marLeft w:val="0"/>
      <w:marRight w:val="0"/>
      <w:marTop w:val="0"/>
      <w:marBottom w:val="0"/>
      <w:divBdr>
        <w:top w:val="none" w:sz="0" w:space="0" w:color="auto"/>
        <w:left w:val="none" w:sz="0" w:space="0" w:color="auto"/>
        <w:bottom w:val="none" w:sz="0" w:space="0" w:color="auto"/>
        <w:right w:val="none" w:sz="0" w:space="0" w:color="auto"/>
      </w:divBdr>
      <w:divsChild>
        <w:div w:id="1930120803">
          <w:marLeft w:val="0"/>
          <w:marRight w:val="0"/>
          <w:marTop w:val="0"/>
          <w:marBottom w:val="0"/>
          <w:divBdr>
            <w:top w:val="none" w:sz="0" w:space="0" w:color="auto"/>
            <w:left w:val="none" w:sz="0" w:space="0" w:color="auto"/>
            <w:bottom w:val="none" w:sz="0" w:space="0" w:color="auto"/>
            <w:right w:val="none" w:sz="0" w:space="0" w:color="auto"/>
          </w:divBdr>
          <w:divsChild>
            <w:div w:id="283660400">
              <w:marLeft w:val="0"/>
              <w:marRight w:val="0"/>
              <w:marTop w:val="0"/>
              <w:marBottom w:val="0"/>
              <w:divBdr>
                <w:top w:val="none" w:sz="0" w:space="0" w:color="auto"/>
                <w:left w:val="none" w:sz="0" w:space="0" w:color="auto"/>
                <w:bottom w:val="none" w:sz="0" w:space="0" w:color="auto"/>
                <w:right w:val="none" w:sz="0" w:space="0" w:color="auto"/>
              </w:divBdr>
              <w:divsChild>
                <w:div w:id="1891333262">
                  <w:marLeft w:val="-225"/>
                  <w:marRight w:val="-225"/>
                  <w:marTop w:val="0"/>
                  <w:marBottom w:val="0"/>
                  <w:divBdr>
                    <w:top w:val="none" w:sz="0" w:space="0" w:color="auto"/>
                    <w:left w:val="none" w:sz="0" w:space="0" w:color="auto"/>
                    <w:bottom w:val="none" w:sz="0" w:space="0" w:color="auto"/>
                    <w:right w:val="none" w:sz="0" w:space="0" w:color="auto"/>
                  </w:divBdr>
                  <w:divsChild>
                    <w:div w:id="1149976363">
                      <w:marLeft w:val="0"/>
                      <w:marRight w:val="0"/>
                      <w:marTop w:val="0"/>
                      <w:marBottom w:val="0"/>
                      <w:divBdr>
                        <w:top w:val="none" w:sz="0" w:space="0" w:color="auto"/>
                        <w:left w:val="none" w:sz="0" w:space="0" w:color="auto"/>
                        <w:bottom w:val="none" w:sz="0" w:space="0" w:color="auto"/>
                        <w:right w:val="none" w:sz="0" w:space="0" w:color="auto"/>
                      </w:divBdr>
                      <w:divsChild>
                        <w:div w:id="268051587">
                          <w:marLeft w:val="0"/>
                          <w:marRight w:val="0"/>
                          <w:marTop w:val="0"/>
                          <w:marBottom w:val="0"/>
                          <w:divBdr>
                            <w:top w:val="none" w:sz="0" w:space="0" w:color="auto"/>
                            <w:left w:val="none" w:sz="0" w:space="0" w:color="auto"/>
                            <w:bottom w:val="none" w:sz="0" w:space="0" w:color="auto"/>
                            <w:right w:val="none" w:sz="0" w:space="0" w:color="auto"/>
                          </w:divBdr>
                          <w:divsChild>
                            <w:div w:id="17776128">
                              <w:marLeft w:val="0"/>
                              <w:marRight w:val="0"/>
                              <w:marTop w:val="0"/>
                              <w:marBottom w:val="0"/>
                              <w:divBdr>
                                <w:top w:val="none" w:sz="0" w:space="0" w:color="auto"/>
                                <w:left w:val="none" w:sz="0" w:space="0" w:color="auto"/>
                                <w:bottom w:val="none" w:sz="0" w:space="0" w:color="auto"/>
                                <w:right w:val="none" w:sz="0" w:space="0" w:color="auto"/>
                              </w:divBdr>
                              <w:divsChild>
                                <w:div w:id="590897189">
                                  <w:marLeft w:val="-225"/>
                                  <w:marRight w:val="-225"/>
                                  <w:marTop w:val="0"/>
                                  <w:marBottom w:val="0"/>
                                  <w:divBdr>
                                    <w:top w:val="none" w:sz="0" w:space="0" w:color="auto"/>
                                    <w:left w:val="none" w:sz="0" w:space="0" w:color="auto"/>
                                    <w:bottom w:val="none" w:sz="0" w:space="0" w:color="auto"/>
                                    <w:right w:val="none" w:sz="0" w:space="0" w:color="auto"/>
                                  </w:divBdr>
                                  <w:divsChild>
                                    <w:div w:id="929969914">
                                      <w:marLeft w:val="0"/>
                                      <w:marRight w:val="0"/>
                                      <w:marTop w:val="0"/>
                                      <w:marBottom w:val="0"/>
                                      <w:divBdr>
                                        <w:top w:val="none" w:sz="0" w:space="0" w:color="auto"/>
                                        <w:left w:val="none" w:sz="0" w:space="0" w:color="auto"/>
                                        <w:bottom w:val="none" w:sz="0" w:space="0" w:color="auto"/>
                                        <w:right w:val="none" w:sz="0" w:space="0" w:color="auto"/>
                                      </w:divBdr>
                                      <w:divsChild>
                                        <w:div w:id="1288467409">
                                          <w:marLeft w:val="0"/>
                                          <w:marRight w:val="0"/>
                                          <w:marTop w:val="0"/>
                                          <w:marBottom w:val="0"/>
                                          <w:divBdr>
                                            <w:top w:val="none" w:sz="0" w:space="0" w:color="auto"/>
                                            <w:left w:val="single" w:sz="6" w:space="0" w:color="CCCCCC"/>
                                            <w:bottom w:val="single" w:sz="6" w:space="0" w:color="CCCCCC"/>
                                            <w:right w:val="single" w:sz="6" w:space="0" w:color="CCCCCC"/>
                                          </w:divBdr>
                                          <w:divsChild>
                                            <w:div w:id="1582831219">
                                              <w:marLeft w:val="0"/>
                                              <w:marRight w:val="0"/>
                                              <w:marTop w:val="0"/>
                                              <w:marBottom w:val="0"/>
                                              <w:divBdr>
                                                <w:top w:val="none" w:sz="0" w:space="0" w:color="auto"/>
                                                <w:left w:val="none" w:sz="0" w:space="0" w:color="auto"/>
                                                <w:bottom w:val="none" w:sz="0" w:space="0" w:color="auto"/>
                                                <w:right w:val="none" w:sz="0" w:space="0" w:color="auto"/>
                                              </w:divBdr>
                                              <w:divsChild>
                                                <w:div w:id="2138377643">
                                                  <w:marLeft w:val="0"/>
                                                  <w:marRight w:val="0"/>
                                                  <w:marTop w:val="0"/>
                                                  <w:marBottom w:val="300"/>
                                                  <w:divBdr>
                                                    <w:top w:val="none" w:sz="0" w:space="0" w:color="auto"/>
                                                    <w:left w:val="none" w:sz="0" w:space="0" w:color="auto"/>
                                                    <w:bottom w:val="none" w:sz="0" w:space="0" w:color="auto"/>
                                                    <w:right w:val="none" w:sz="0" w:space="0" w:color="auto"/>
                                                  </w:divBdr>
                                                  <w:divsChild>
                                                    <w:div w:id="2054693613">
                                                      <w:marLeft w:val="0"/>
                                                      <w:marRight w:val="0"/>
                                                      <w:marTop w:val="0"/>
                                                      <w:marBottom w:val="0"/>
                                                      <w:divBdr>
                                                        <w:top w:val="none" w:sz="0" w:space="0" w:color="auto"/>
                                                        <w:left w:val="none" w:sz="0" w:space="0" w:color="auto"/>
                                                        <w:bottom w:val="none" w:sz="0" w:space="0" w:color="auto"/>
                                                        <w:right w:val="none" w:sz="0" w:space="0" w:color="auto"/>
                                                      </w:divBdr>
                                                      <w:divsChild>
                                                        <w:div w:id="1623075813">
                                                          <w:marLeft w:val="0"/>
                                                          <w:marRight w:val="0"/>
                                                          <w:marTop w:val="0"/>
                                                          <w:marBottom w:val="0"/>
                                                          <w:divBdr>
                                                            <w:top w:val="none" w:sz="0" w:space="0" w:color="auto"/>
                                                            <w:left w:val="none" w:sz="0" w:space="0" w:color="auto"/>
                                                            <w:bottom w:val="none" w:sz="0" w:space="0" w:color="auto"/>
                                                            <w:right w:val="none" w:sz="0" w:space="0" w:color="auto"/>
                                                          </w:divBdr>
                                                          <w:divsChild>
                                                            <w:div w:id="2012295487">
                                                              <w:marLeft w:val="0"/>
                                                              <w:marRight w:val="0"/>
                                                              <w:marTop w:val="0"/>
                                                              <w:marBottom w:val="0"/>
                                                              <w:divBdr>
                                                                <w:top w:val="none" w:sz="0" w:space="0" w:color="auto"/>
                                                                <w:left w:val="none" w:sz="0" w:space="0" w:color="auto"/>
                                                                <w:bottom w:val="none" w:sz="0" w:space="0" w:color="auto"/>
                                                                <w:right w:val="none" w:sz="0" w:space="0" w:color="auto"/>
                                                              </w:divBdr>
                                                              <w:divsChild>
                                                                <w:div w:id="1844128437">
                                                                  <w:marLeft w:val="0"/>
                                                                  <w:marRight w:val="0"/>
                                                                  <w:marTop w:val="150"/>
                                                                  <w:marBottom w:val="150"/>
                                                                  <w:divBdr>
                                                                    <w:top w:val="none" w:sz="0" w:space="0" w:color="auto"/>
                                                                    <w:left w:val="none" w:sz="0" w:space="0" w:color="auto"/>
                                                                    <w:bottom w:val="none" w:sz="0" w:space="0" w:color="auto"/>
                                                                    <w:right w:val="none" w:sz="0" w:space="0" w:color="auto"/>
                                                                  </w:divBdr>
                                                                  <w:divsChild>
                                                                    <w:div w:id="1690722140">
                                                                      <w:marLeft w:val="300"/>
                                                                      <w:marRight w:val="0"/>
                                                                      <w:marTop w:val="75"/>
                                                                      <w:marBottom w:val="0"/>
                                                                      <w:divBdr>
                                                                        <w:top w:val="none" w:sz="0" w:space="0" w:color="auto"/>
                                                                        <w:left w:val="none" w:sz="0" w:space="0" w:color="auto"/>
                                                                        <w:bottom w:val="none" w:sz="0" w:space="0" w:color="auto"/>
                                                                        <w:right w:val="none" w:sz="0" w:space="0" w:color="auto"/>
                                                                      </w:divBdr>
                                                                      <w:divsChild>
                                                                        <w:div w:id="17966058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467948">
      <w:bodyDiv w:val="1"/>
      <w:marLeft w:val="0"/>
      <w:marRight w:val="0"/>
      <w:marTop w:val="0"/>
      <w:marBottom w:val="0"/>
      <w:divBdr>
        <w:top w:val="none" w:sz="0" w:space="0" w:color="auto"/>
        <w:left w:val="none" w:sz="0" w:space="0" w:color="auto"/>
        <w:bottom w:val="none" w:sz="0" w:space="0" w:color="auto"/>
        <w:right w:val="none" w:sz="0" w:space="0" w:color="auto"/>
      </w:divBdr>
    </w:div>
    <w:div w:id="1472940870">
      <w:bodyDiv w:val="1"/>
      <w:marLeft w:val="0"/>
      <w:marRight w:val="0"/>
      <w:marTop w:val="0"/>
      <w:marBottom w:val="0"/>
      <w:divBdr>
        <w:top w:val="none" w:sz="0" w:space="0" w:color="auto"/>
        <w:left w:val="none" w:sz="0" w:space="0" w:color="auto"/>
        <w:bottom w:val="none" w:sz="0" w:space="0" w:color="auto"/>
        <w:right w:val="none" w:sz="0" w:space="0" w:color="auto"/>
      </w:divBdr>
    </w:div>
    <w:div w:id="1619334657">
      <w:bodyDiv w:val="1"/>
      <w:marLeft w:val="0"/>
      <w:marRight w:val="0"/>
      <w:marTop w:val="0"/>
      <w:marBottom w:val="0"/>
      <w:divBdr>
        <w:top w:val="none" w:sz="0" w:space="0" w:color="auto"/>
        <w:left w:val="none" w:sz="0" w:space="0" w:color="auto"/>
        <w:bottom w:val="none" w:sz="0" w:space="0" w:color="auto"/>
        <w:right w:val="none" w:sz="0" w:space="0" w:color="auto"/>
      </w:divBdr>
      <w:divsChild>
        <w:div w:id="1200436290">
          <w:marLeft w:val="0"/>
          <w:marRight w:val="0"/>
          <w:marTop w:val="0"/>
          <w:marBottom w:val="0"/>
          <w:divBdr>
            <w:top w:val="none" w:sz="0" w:space="0" w:color="auto"/>
            <w:left w:val="none" w:sz="0" w:space="0" w:color="auto"/>
            <w:bottom w:val="none" w:sz="0" w:space="0" w:color="auto"/>
            <w:right w:val="none" w:sz="0" w:space="0" w:color="auto"/>
          </w:divBdr>
          <w:divsChild>
            <w:div w:id="93289346">
              <w:marLeft w:val="0"/>
              <w:marRight w:val="0"/>
              <w:marTop w:val="0"/>
              <w:marBottom w:val="0"/>
              <w:divBdr>
                <w:top w:val="none" w:sz="0" w:space="0" w:color="auto"/>
                <w:left w:val="none" w:sz="0" w:space="0" w:color="auto"/>
                <w:bottom w:val="none" w:sz="0" w:space="0" w:color="auto"/>
                <w:right w:val="none" w:sz="0" w:space="0" w:color="auto"/>
              </w:divBdr>
              <w:divsChild>
                <w:div w:id="1934388982">
                  <w:marLeft w:val="0"/>
                  <w:marRight w:val="0"/>
                  <w:marTop w:val="0"/>
                  <w:marBottom w:val="0"/>
                  <w:divBdr>
                    <w:top w:val="none" w:sz="0" w:space="0" w:color="auto"/>
                    <w:left w:val="none" w:sz="0" w:space="0" w:color="auto"/>
                    <w:bottom w:val="none" w:sz="0" w:space="0" w:color="auto"/>
                    <w:right w:val="none" w:sz="0" w:space="0" w:color="auto"/>
                  </w:divBdr>
                  <w:divsChild>
                    <w:div w:id="1697658820">
                      <w:marLeft w:val="0"/>
                      <w:marRight w:val="0"/>
                      <w:marTop w:val="0"/>
                      <w:marBottom w:val="0"/>
                      <w:divBdr>
                        <w:top w:val="none" w:sz="0" w:space="0" w:color="auto"/>
                        <w:left w:val="none" w:sz="0" w:space="0" w:color="auto"/>
                        <w:bottom w:val="none" w:sz="0" w:space="0" w:color="auto"/>
                        <w:right w:val="none" w:sz="0" w:space="0" w:color="auto"/>
                      </w:divBdr>
                      <w:divsChild>
                        <w:div w:id="1253323415">
                          <w:marLeft w:val="0"/>
                          <w:marRight w:val="0"/>
                          <w:marTop w:val="0"/>
                          <w:marBottom w:val="0"/>
                          <w:divBdr>
                            <w:top w:val="none" w:sz="0" w:space="0" w:color="auto"/>
                            <w:left w:val="none" w:sz="0" w:space="0" w:color="auto"/>
                            <w:bottom w:val="none" w:sz="0" w:space="0" w:color="auto"/>
                            <w:right w:val="none" w:sz="0" w:space="0" w:color="auto"/>
                          </w:divBdr>
                          <w:divsChild>
                            <w:div w:id="851843716">
                              <w:marLeft w:val="0"/>
                              <w:marRight w:val="0"/>
                              <w:marTop w:val="0"/>
                              <w:marBottom w:val="0"/>
                              <w:divBdr>
                                <w:top w:val="none" w:sz="0" w:space="0" w:color="auto"/>
                                <w:left w:val="none" w:sz="0" w:space="0" w:color="auto"/>
                                <w:bottom w:val="none" w:sz="0" w:space="0" w:color="auto"/>
                                <w:right w:val="none" w:sz="0" w:space="0" w:color="auto"/>
                              </w:divBdr>
                              <w:divsChild>
                                <w:div w:id="1028289108">
                                  <w:marLeft w:val="0"/>
                                  <w:marRight w:val="0"/>
                                  <w:marTop w:val="0"/>
                                  <w:marBottom w:val="0"/>
                                  <w:divBdr>
                                    <w:top w:val="none" w:sz="0" w:space="0" w:color="auto"/>
                                    <w:left w:val="none" w:sz="0" w:space="0" w:color="auto"/>
                                    <w:bottom w:val="none" w:sz="0" w:space="0" w:color="auto"/>
                                    <w:right w:val="none" w:sz="0" w:space="0" w:color="auto"/>
                                  </w:divBdr>
                                  <w:divsChild>
                                    <w:div w:id="307787069">
                                      <w:marLeft w:val="0"/>
                                      <w:marRight w:val="0"/>
                                      <w:marTop w:val="0"/>
                                      <w:marBottom w:val="0"/>
                                      <w:divBdr>
                                        <w:top w:val="none" w:sz="0" w:space="0" w:color="auto"/>
                                        <w:left w:val="none" w:sz="0" w:space="0" w:color="auto"/>
                                        <w:bottom w:val="none" w:sz="0" w:space="0" w:color="auto"/>
                                        <w:right w:val="none" w:sz="0" w:space="0" w:color="auto"/>
                                      </w:divBdr>
                                      <w:divsChild>
                                        <w:div w:id="658000635">
                                          <w:marLeft w:val="0"/>
                                          <w:marRight w:val="0"/>
                                          <w:marTop w:val="0"/>
                                          <w:marBottom w:val="0"/>
                                          <w:divBdr>
                                            <w:top w:val="none" w:sz="0" w:space="0" w:color="auto"/>
                                            <w:left w:val="none" w:sz="0" w:space="0" w:color="auto"/>
                                            <w:bottom w:val="none" w:sz="0" w:space="0" w:color="auto"/>
                                            <w:right w:val="none" w:sz="0" w:space="0" w:color="auto"/>
                                          </w:divBdr>
                                          <w:divsChild>
                                            <w:div w:id="84545388">
                                              <w:marLeft w:val="0"/>
                                              <w:marRight w:val="0"/>
                                              <w:marTop w:val="0"/>
                                              <w:marBottom w:val="0"/>
                                              <w:divBdr>
                                                <w:top w:val="none" w:sz="0" w:space="0" w:color="auto"/>
                                                <w:left w:val="none" w:sz="0" w:space="0" w:color="auto"/>
                                                <w:bottom w:val="none" w:sz="0" w:space="0" w:color="auto"/>
                                                <w:right w:val="none" w:sz="0" w:space="0" w:color="auto"/>
                                              </w:divBdr>
                                              <w:divsChild>
                                                <w:div w:id="762262845">
                                                  <w:marLeft w:val="0"/>
                                                  <w:marRight w:val="0"/>
                                                  <w:marTop w:val="0"/>
                                                  <w:marBottom w:val="0"/>
                                                  <w:divBdr>
                                                    <w:top w:val="none" w:sz="0" w:space="0" w:color="auto"/>
                                                    <w:left w:val="none" w:sz="0" w:space="0" w:color="auto"/>
                                                    <w:bottom w:val="none" w:sz="0" w:space="0" w:color="auto"/>
                                                    <w:right w:val="none" w:sz="0" w:space="0" w:color="auto"/>
                                                  </w:divBdr>
                                                  <w:divsChild>
                                                    <w:div w:id="940529831">
                                                      <w:marLeft w:val="0"/>
                                                      <w:marRight w:val="0"/>
                                                      <w:marTop w:val="0"/>
                                                      <w:marBottom w:val="0"/>
                                                      <w:divBdr>
                                                        <w:top w:val="none" w:sz="0" w:space="0" w:color="auto"/>
                                                        <w:left w:val="none" w:sz="0" w:space="0" w:color="auto"/>
                                                        <w:bottom w:val="none" w:sz="0" w:space="0" w:color="auto"/>
                                                        <w:right w:val="none" w:sz="0" w:space="0" w:color="auto"/>
                                                      </w:divBdr>
                                                      <w:divsChild>
                                                        <w:div w:id="1964459384">
                                                          <w:marLeft w:val="0"/>
                                                          <w:marRight w:val="0"/>
                                                          <w:marTop w:val="0"/>
                                                          <w:marBottom w:val="0"/>
                                                          <w:divBdr>
                                                            <w:top w:val="none" w:sz="0" w:space="0" w:color="auto"/>
                                                            <w:left w:val="none" w:sz="0" w:space="0" w:color="auto"/>
                                                            <w:bottom w:val="none" w:sz="0" w:space="0" w:color="auto"/>
                                                            <w:right w:val="none" w:sz="0" w:space="0" w:color="auto"/>
                                                          </w:divBdr>
                                                          <w:divsChild>
                                                            <w:div w:id="835995909">
                                                              <w:marLeft w:val="0"/>
                                                              <w:marRight w:val="0"/>
                                                              <w:marTop w:val="0"/>
                                                              <w:marBottom w:val="0"/>
                                                              <w:divBdr>
                                                                <w:top w:val="none" w:sz="0" w:space="0" w:color="auto"/>
                                                                <w:left w:val="none" w:sz="0" w:space="0" w:color="auto"/>
                                                                <w:bottom w:val="none" w:sz="0" w:space="0" w:color="auto"/>
                                                                <w:right w:val="none" w:sz="0" w:space="0" w:color="auto"/>
                                                              </w:divBdr>
                                                              <w:divsChild>
                                                                <w:div w:id="1277521512">
                                                                  <w:marLeft w:val="0"/>
                                                                  <w:marRight w:val="0"/>
                                                                  <w:marTop w:val="0"/>
                                                                  <w:marBottom w:val="0"/>
                                                                  <w:divBdr>
                                                                    <w:top w:val="none" w:sz="0" w:space="0" w:color="auto"/>
                                                                    <w:left w:val="none" w:sz="0" w:space="0" w:color="auto"/>
                                                                    <w:bottom w:val="none" w:sz="0" w:space="0" w:color="auto"/>
                                                                    <w:right w:val="none" w:sz="0" w:space="0" w:color="auto"/>
                                                                  </w:divBdr>
                                                                  <w:divsChild>
                                                                    <w:div w:id="1713577047">
                                                                      <w:marLeft w:val="0"/>
                                                                      <w:marRight w:val="0"/>
                                                                      <w:marTop w:val="0"/>
                                                                      <w:marBottom w:val="0"/>
                                                                      <w:divBdr>
                                                                        <w:top w:val="none" w:sz="0" w:space="0" w:color="auto"/>
                                                                        <w:left w:val="none" w:sz="0" w:space="0" w:color="auto"/>
                                                                        <w:bottom w:val="none" w:sz="0" w:space="0" w:color="auto"/>
                                                                        <w:right w:val="none" w:sz="0" w:space="0" w:color="auto"/>
                                                                      </w:divBdr>
                                                                      <w:divsChild>
                                                                        <w:div w:id="34551633">
                                                                          <w:marLeft w:val="0"/>
                                                                          <w:marRight w:val="0"/>
                                                                          <w:marTop w:val="0"/>
                                                                          <w:marBottom w:val="0"/>
                                                                          <w:divBdr>
                                                                            <w:top w:val="none" w:sz="0" w:space="0" w:color="auto"/>
                                                                            <w:left w:val="none" w:sz="0" w:space="0" w:color="auto"/>
                                                                            <w:bottom w:val="none" w:sz="0" w:space="0" w:color="auto"/>
                                                                            <w:right w:val="none" w:sz="0" w:space="0" w:color="auto"/>
                                                                          </w:divBdr>
                                                                        </w:div>
                                                                        <w:div w:id="52240508">
                                                                          <w:marLeft w:val="0"/>
                                                                          <w:marRight w:val="0"/>
                                                                          <w:marTop w:val="0"/>
                                                                          <w:marBottom w:val="0"/>
                                                                          <w:divBdr>
                                                                            <w:top w:val="none" w:sz="0" w:space="0" w:color="auto"/>
                                                                            <w:left w:val="none" w:sz="0" w:space="0" w:color="auto"/>
                                                                            <w:bottom w:val="none" w:sz="0" w:space="0" w:color="auto"/>
                                                                            <w:right w:val="none" w:sz="0" w:space="0" w:color="auto"/>
                                                                          </w:divBdr>
                                                                        </w:div>
                                                                        <w:div w:id="87578906">
                                                                          <w:marLeft w:val="0"/>
                                                                          <w:marRight w:val="0"/>
                                                                          <w:marTop w:val="0"/>
                                                                          <w:marBottom w:val="0"/>
                                                                          <w:divBdr>
                                                                            <w:top w:val="none" w:sz="0" w:space="0" w:color="auto"/>
                                                                            <w:left w:val="none" w:sz="0" w:space="0" w:color="auto"/>
                                                                            <w:bottom w:val="none" w:sz="0" w:space="0" w:color="auto"/>
                                                                            <w:right w:val="none" w:sz="0" w:space="0" w:color="auto"/>
                                                                          </w:divBdr>
                                                                        </w:div>
                                                                        <w:div w:id="388265081">
                                                                          <w:marLeft w:val="0"/>
                                                                          <w:marRight w:val="0"/>
                                                                          <w:marTop w:val="0"/>
                                                                          <w:marBottom w:val="0"/>
                                                                          <w:divBdr>
                                                                            <w:top w:val="none" w:sz="0" w:space="0" w:color="auto"/>
                                                                            <w:left w:val="none" w:sz="0" w:space="0" w:color="auto"/>
                                                                            <w:bottom w:val="none" w:sz="0" w:space="0" w:color="auto"/>
                                                                            <w:right w:val="none" w:sz="0" w:space="0" w:color="auto"/>
                                                                          </w:divBdr>
                                                                          <w:divsChild>
                                                                            <w:div w:id="802894894">
                                                                              <w:marLeft w:val="0"/>
                                                                              <w:marRight w:val="0"/>
                                                                              <w:marTop w:val="0"/>
                                                                              <w:marBottom w:val="0"/>
                                                                              <w:divBdr>
                                                                                <w:top w:val="none" w:sz="0" w:space="0" w:color="auto"/>
                                                                                <w:left w:val="none" w:sz="0" w:space="0" w:color="auto"/>
                                                                                <w:bottom w:val="none" w:sz="0" w:space="0" w:color="auto"/>
                                                                                <w:right w:val="none" w:sz="0" w:space="0" w:color="auto"/>
                                                                              </w:divBdr>
                                                                            </w:div>
                                                                            <w:div w:id="849753226">
                                                                              <w:marLeft w:val="0"/>
                                                                              <w:marRight w:val="0"/>
                                                                              <w:marTop w:val="0"/>
                                                                              <w:marBottom w:val="0"/>
                                                                              <w:divBdr>
                                                                                <w:top w:val="none" w:sz="0" w:space="0" w:color="auto"/>
                                                                                <w:left w:val="none" w:sz="0" w:space="0" w:color="auto"/>
                                                                                <w:bottom w:val="none" w:sz="0" w:space="0" w:color="auto"/>
                                                                                <w:right w:val="none" w:sz="0" w:space="0" w:color="auto"/>
                                                                              </w:divBdr>
                                                                            </w:div>
                                                                            <w:div w:id="1448966547">
                                                                              <w:marLeft w:val="0"/>
                                                                              <w:marRight w:val="0"/>
                                                                              <w:marTop w:val="0"/>
                                                                              <w:marBottom w:val="0"/>
                                                                              <w:divBdr>
                                                                                <w:top w:val="none" w:sz="0" w:space="0" w:color="auto"/>
                                                                                <w:left w:val="none" w:sz="0" w:space="0" w:color="auto"/>
                                                                                <w:bottom w:val="none" w:sz="0" w:space="0" w:color="auto"/>
                                                                                <w:right w:val="none" w:sz="0" w:space="0" w:color="auto"/>
                                                                              </w:divBdr>
                                                                            </w:div>
                                                                            <w:div w:id="1745057398">
                                                                              <w:marLeft w:val="0"/>
                                                                              <w:marRight w:val="0"/>
                                                                              <w:marTop w:val="0"/>
                                                                              <w:marBottom w:val="0"/>
                                                                              <w:divBdr>
                                                                                <w:top w:val="none" w:sz="0" w:space="0" w:color="auto"/>
                                                                                <w:left w:val="none" w:sz="0" w:space="0" w:color="auto"/>
                                                                                <w:bottom w:val="none" w:sz="0" w:space="0" w:color="auto"/>
                                                                                <w:right w:val="none" w:sz="0" w:space="0" w:color="auto"/>
                                                                              </w:divBdr>
                                                                            </w:div>
                                                                          </w:divsChild>
                                                                        </w:div>
                                                                        <w:div w:id="735587093">
                                                                          <w:marLeft w:val="0"/>
                                                                          <w:marRight w:val="0"/>
                                                                          <w:marTop w:val="0"/>
                                                                          <w:marBottom w:val="0"/>
                                                                          <w:divBdr>
                                                                            <w:top w:val="none" w:sz="0" w:space="0" w:color="auto"/>
                                                                            <w:left w:val="none" w:sz="0" w:space="0" w:color="auto"/>
                                                                            <w:bottom w:val="none" w:sz="0" w:space="0" w:color="auto"/>
                                                                            <w:right w:val="none" w:sz="0" w:space="0" w:color="auto"/>
                                                                          </w:divBdr>
                                                                        </w:div>
                                                                        <w:div w:id="761075352">
                                                                          <w:marLeft w:val="0"/>
                                                                          <w:marRight w:val="0"/>
                                                                          <w:marTop w:val="0"/>
                                                                          <w:marBottom w:val="0"/>
                                                                          <w:divBdr>
                                                                            <w:top w:val="none" w:sz="0" w:space="0" w:color="auto"/>
                                                                            <w:left w:val="none" w:sz="0" w:space="0" w:color="auto"/>
                                                                            <w:bottom w:val="none" w:sz="0" w:space="0" w:color="auto"/>
                                                                            <w:right w:val="none" w:sz="0" w:space="0" w:color="auto"/>
                                                                          </w:divBdr>
                                                                        </w:div>
                                                                        <w:div w:id="917448066">
                                                                          <w:marLeft w:val="0"/>
                                                                          <w:marRight w:val="0"/>
                                                                          <w:marTop w:val="0"/>
                                                                          <w:marBottom w:val="0"/>
                                                                          <w:divBdr>
                                                                            <w:top w:val="none" w:sz="0" w:space="0" w:color="auto"/>
                                                                            <w:left w:val="none" w:sz="0" w:space="0" w:color="auto"/>
                                                                            <w:bottom w:val="none" w:sz="0" w:space="0" w:color="auto"/>
                                                                            <w:right w:val="none" w:sz="0" w:space="0" w:color="auto"/>
                                                                          </w:divBdr>
                                                                        </w:div>
                                                                        <w:div w:id="948967906">
                                                                          <w:marLeft w:val="0"/>
                                                                          <w:marRight w:val="0"/>
                                                                          <w:marTop w:val="0"/>
                                                                          <w:marBottom w:val="0"/>
                                                                          <w:divBdr>
                                                                            <w:top w:val="none" w:sz="0" w:space="0" w:color="auto"/>
                                                                            <w:left w:val="none" w:sz="0" w:space="0" w:color="auto"/>
                                                                            <w:bottom w:val="none" w:sz="0" w:space="0" w:color="auto"/>
                                                                            <w:right w:val="none" w:sz="0" w:space="0" w:color="auto"/>
                                                                          </w:divBdr>
                                                                        </w:div>
                                                                        <w:div w:id="1183743545">
                                                                          <w:marLeft w:val="0"/>
                                                                          <w:marRight w:val="0"/>
                                                                          <w:marTop w:val="0"/>
                                                                          <w:marBottom w:val="0"/>
                                                                          <w:divBdr>
                                                                            <w:top w:val="none" w:sz="0" w:space="0" w:color="auto"/>
                                                                            <w:left w:val="none" w:sz="0" w:space="0" w:color="auto"/>
                                                                            <w:bottom w:val="none" w:sz="0" w:space="0" w:color="auto"/>
                                                                            <w:right w:val="none" w:sz="0" w:space="0" w:color="auto"/>
                                                                          </w:divBdr>
                                                                        </w:div>
                                                                        <w:div w:id="1550799539">
                                                                          <w:marLeft w:val="0"/>
                                                                          <w:marRight w:val="0"/>
                                                                          <w:marTop w:val="0"/>
                                                                          <w:marBottom w:val="0"/>
                                                                          <w:divBdr>
                                                                            <w:top w:val="none" w:sz="0" w:space="0" w:color="auto"/>
                                                                            <w:left w:val="none" w:sz="0" w:space="0" w:color="auto"/>
                                                                            <w:bottom w:val="none" w:sz="0" w:space="0" w:color="auto"/>
                                                                            <w:right w:val="none" w:sz="0" w:space="0" w:color="auto"/>
                                                                          </w:divBdr>
                                                                        </w:div>
                                                                        <w:div w:id="2064673400">
                                                                          <w:marLeft w:val="0"/>
                                                                          <w:marRight w:val="0"/>
                                                                          <w:marTop w:val="0"/>
                                                                          <w:marBottom w:val="0"/>
                                                                          <w:divBdr>
                                                                            <w:top w:val="none" w:sz="0" w:space="0" w:color="auto"/>
                                                                            <w:left w:val="none" w:sz="0" w:space="0" w:color="auto"/>
                                                                            <w:bottom w:val="none" w:sz="0" w:space="0" w:color="auto"/>
                                                                            <w:right w:val="none" w:sz="0" w:space="0" w:color="auto"/>
                                                                          </w:divBdr>
                                                                        </w:div>
                                                                        <w:div w:id="20655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163213">
      <w:bodyDiv w:val="1"/>
      <w:marLeft w:val="0"/>
      <w:marRight w:val="0"/>
      <w:marTop w:val="0"/>
      <w:marBottom w:val="0"/>
      <w:divBdr>
        <w:top w:val="none" w:sz="0" w:space="0" w:color="auto"/>
        <w:left w:val="none" w:sz="0" w:space="0" w:color="auto"/>
        <w:bottom w:val="none" w:sz="0" w:space="0" w:color="auto"/>
        <w:right w:val="none" w:sz="0" w:space="0" w:color="auto"/>
      </w:divBdr>
      <w:divsChild>
        <w:div w:id="1147742161">
          <w:marLeft w:val="0"/>
          <w:marRight w:val="0"/>
          <w:marTop w:val="0"/>
          <w:marBottom w:val="0"/>
          <w:divBdr>
            <w:top w:val="none" w:sz="0" w:space="0" w:color="auto"/>
            <w:left w:val="none" w:sz="0" w:space="0" w:color="auto"/>
            <w:bottom w:val="none" w:sz="0" w:space="0" w:color="auto"/>
            <w:right w:val="none" w:sz="0" w:space="0" w:color="auto"/>
          </w:divBdr>
          <w:divsChild>
            <w:div w:id="1903372543">
              <w:marLeft w:val="0"/>
              <w:marRight w:val="0"/>
              <w:marTop w:val="0"/>
              <w:marBottom w:val="0"/>
              <w:divBdr>
                <w:top w:val="none" w:sz="0" w:space="0" w:color="auto"/>
                <w:left w:val="none" w:sz="0" w:space="0" w:color="auto"/>
                <w:bottom w:val="none" w:sz="0" w:space="0" w:color="auto"/>
                <w:right w:val="none" w:sz="0" w:space="0" w:color="auto"/>
              </w:divBdr>
              <w:divsChild>
                <w:div w:id="146171717">
                  <w:marLeft w:val="0"/>
                  <w:marRight w:val="0"/>
                  <w:marTop w:val="0"/>
                  <w:marBottom w:val="0"/>
                  <w:divBdr>
                    <w:top w:val="none" w:sz="0" w:space="0" w:color="auto"/>
                    <w:left w:val="none" w:sz="0" w:space="0" w:color="auto"/>
                    <w:bottom w:val="none" w:sz="0" w:space="0" w:color="auto"/>
                    <w:right w:val="none" w:sz="0" w:space="0" w:color="auto"/>
                  </w:divBdr>
                  <w:divsChild>
                    <w:div w:id="2047752580">
                      <w:marLeft w:val="0"/>
                      <w:marRight w:val="0"/>
                      <w:marTop w:val="0"/>
                      <w:marBottom w:val="0"/>
                      <w:divBdr>
                        <w:top w:val="none" w:sz="0" w:space="0" w:color="auto"/>
                        <w:left w:val="none" w:sz="0" w:space="0" w:color="auto"/>
                        <w:bottom w:val="none" w:sz="0" w:space="0" w:color="auto"/>
                        <w:right w:val="none" w:sz="0" w:space="0" w:color="auto"/>
                      </w:divBdr>
                      <w:divsChild>
                        <w:div w:id="982195972">
                          <w:marLeft w:val="0"/>
                          <w:marRight w:val="0"/>
                          <w:marTop w:val="0"/>
                          <w:marBottom w:val="0"/>
                          <w:divBdr>
                            <w:top w:val="none" w:sz="0" w:space="0" w:color="auto"/>
                            <w:left w:val="none" w:sz="0" w:space="0" w:color="auto"/>
                            <w:bottom w:val="none" w:sz="0" w:space="0" w:color="auto"/>
                            <w:right w:val="none" w:sz="0" w:space="0" w:color="auto"/>
                          </w:divBdr>
                          <w:divsChild>
                            <w:div w:id="1067265359">
                              <w:marLeft w:val="0"/>
                              <w:marRight w:val="0"/>
                              <w:marTop w:val="0"/>
                              <w:marBottom w:val="0"/>
                              <w:divBdr>
                                <w:top w:val="none" w:sz="0" w:space="0" w:color="auto"/>
                                <w:left w:val="none" w:sz="0" w:space="0" w:color="auto"/>
                                <w:bottom w:val="none" w:sz="0" w:space="0" w:color="auto"/>
                                <w:right w:val="none" w:sz="0" w:space="0" w:color="auto"/>
                              </w:divBdr>
                              <w:divsChild>
                                <w:div w:id="1351684869">
                                  <w:marLeft w:val="0"/>
                                  <w:marRight w:val="0"/>
                                  <w:marTop w:val="0"/>
                                  <w:marBottom w:val="0"/>
                                  <w:divBdr>
                                    <w:top w:val="none" w:sz="0" w:space="0" w:color="auto"/>
                                    <w:left w:val="none" w:sz="0" w:space="0" w:color="auto"/>
                                    <w:bottom w:val="none" w:sz="0" w:space="0" w:color="auto"/>
                                    <w:right w:val="none" w:sz="0" w:space="0" w:color="auto"/>
                                  </w:divBdr>
                                  <w:divsChild>
                                    <w:div w:id="14034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429253">
      <w:bodyDiv w:val="1"/>
      <w:marLeft w:val="0"/>
      <w:marRight w:val="0"/>
      <w:marTop w:val="0"/>
      <w:marBottom w:val="0"/>
      <w:divBdr>
        <w:top w:val="none" w:sz="0" w:space="0" w:color="auto"/>
        <w:left w:val="none" w:sz="0" w:space="0" w:color="auto"/>
        <w:bottom w:val="none" w:sz="0" w:space="0" w:color="auto"/>
        <w:right w:val="none" w:sz="0" w:space="0" w:color="auto"/>
      </w:divBdr>
    </w:div>
    <w:div w:id="21243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10" Type="http://schemas.openxmlformats.org/officeDocument/2006/relationships/hyperlink" Target="https://www.uzp.gov.pl/baza-wiedzy/jednolity-europejski-dokument-zamowienia" TargetMode="External"/><Relationship Id="rId19" Type="http://schemas.openxmlformats.org/officeDocument/2006/relationships/hyperlink" Target="mailto:magdalena.lewandowska@mpwik-wagrowiec.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ip.lex.pl/" TargetMode="Externa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0FA5B-BEA4-44C6-A9EF-5B67DF4A0F8A}">
  <ds:schemaRefs>
    <ds:schemaRef ds:uri="http://www.w3.org/2001/XMLSchema"/>
  </ds:schemaRefs>
</ds:datastoreItem>
</file>

<file path=customXml/itemProps2.xml><?xml version="1.0" encoding="utf-8"?>
<ds:datastoreItem xmlns:ds="http://schemas.openxmlformats.org/officeDocument/2006/customXml" ds:itemID="{C087B13C-9CC3-4AB5-A874-B6EF53B7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44</Pages>
  <Words>15726</Words>
  <Characters>94359</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dc:creator>
  <cp:lastModifiedBy>user</cp:lastModifiedBy>
  <cp:revision>10</cp:revision>
  <cp:lastPrinted>2018-07-31T10:13:00Z</cp:lastPrinted>
  <dcterms:created xsi:type="dcterms:W3CDTF">2018-09-13T19:30:00Z</dcterms:created>
  <dcterms:modified xsi:type="dcterms:W3CDTF">2018-09-18T05:08:00Z</dcterms:modified>
</cp:coreProperties>
</file>